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04EFB576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662C1E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27289F62" w14:textId="1A2CB3CB" w:rsidR="00427BC1" w:rsidRDefault="00303EF5" w:rsidP="004F2745">
      <w:pPr>
        <w:pStyle w:val="Akapitzlist"/>
        <w:numPr>
          <w:ilvl w:val="0"/>
          <w:numId w:val="1"/>
        </w:numPr>
        <w:ind w:left="426" w:hanging="426"/>
      </w:pPr>
      <w:r w:rsidRPr="00662C1E">
        <w:rPr>
          <w:rFonts w:ascii="Cambria" w:hAnsi="Cambria"/>
        </w:rPr>
        <w:t xml:space="preserve">Link do postępowania: </w:t>
      </w:r>
      <w:hyperlink r:id="rId7" w:history="1">
        <w:r w:rsidR="00662C1E" w:rsidRPr="00757E28">
          <w:rPr>
            <w:rStyle w:val="Hipercze"/>
          </w:rPr>
          <w:t>https://ztm.kielce.pl/przetargi.html</w:t>
        </w:r>
      </w:hyperlink>
    </w:p>
    <w:p w14:paraId="796F22DE" w14:textId="77777777" w:rsidR="007E1A4C" w:rsidRPr="00662C1E" w:rsidRDefault="007E1A4C" w:rsidP="00662C1E">
      <w:pPr>
        <w:pStyle w:val="Akapitzlist"/>
        <w:ind w:left="426"/>
      </w:pPr>
    </w:p>
    <w:p w14:paraId="3E9D33EE" w14:textId="567F2846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</w:t>
      </w:r>
      <w:r w:rsidR="00662C1E">
        <w:rPr>
          <w:rFonts w:ascii="Cambria" w:hAnsi="Cambria"/>
        </w:rPr>
        <w:t xml:space="preserve">dentyfikator postępowania: </w:t>
      </w:r>
      <w:r w:rsidR="00CA11CB">
        <w:t>ocds-148610-db593b39-ba8c-11ee-9897-f6855eb846c0</w:t>
      </w:r>
    </w:p>
    <w:p w14:paraId="562ECE47" w14:textId="77777777" w:rsidR="00C76BC5" w:rsidRDefault="00C76BC5"/>
    <w:sectPr w:rsidR="00C76BC5" w:rsidSect="00B763A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9E4E" w14:textId="77777777" w:rsidR="00B763AC" w:rsidRDefault="00B763AC" w:rsidP="00E152F1">
      <w:r>
        <w:separator/>
      </w:r>
    </w:p>
  </w:endnote>
  <w:endnote w:type="continuationSeparator" w:id="0">
    <w:p w14:paraId="5CEFC954" w14:textId="77777777" w:rsidR="00B763AC" w:rsidRDefault="00B763AC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F5A1" w14:textId="77777777" w:rsidR="00B763AC" w:rsidRDefault="00B763AC" w:rsidP="00E152F1">
      <w:r>
        <w:separator/>
      </w:r>
    </w:p>
  </w:footnote>
  <w:footnote w:type="continuationSeparator" w:id="0">
    <w:p w14:paraId="170B8254" w14:textId="77777777" w:rsidR="00B763AC" w:rsidRDefault="00B763AC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004972A0" w:rsidR="00E152F1" w:rsidRPr="00EE58C9" w:rsidRDefault="00CA11CB" w:rsidP="00EE58C9">
    <w:pPr>
      <w:tabs>
        <w:tab w:val="center" w:pos="4536"/>
        <w:tab w:val="right" w:pos="9072"/>
      </w:tabs>
      <w:suppressAutoHyphens/>
      <w:rPr>
        <w:rFonts w:ascii="Times New Roman" w:eastAsia="Calibri" w:hAnsi="Times New Roman" w:cs="Times New Roman"/>
        <w:sz w:val="28"/>
        <w:szCs w:val="20"/>
        <w:lang w:eastAsia="ar-SA"/>
      </w:rPr>
    </w:pPr>
    <w:r>
      <w:rPr>
        <w:rFonts w:ascii="Times New Roman" w:eastAsia="Times New Roman" w:hAnsi="Times New Roman" w:cs="Times New Roman"/>
        <w:b/>
        <w:sz w:val="20"/>
        <w:szCs w:val="20"/>
        <w:lang w:eastAsia="ar-SA"/>
      </w:rPr>
      <w:t>6</w:t>
    </w:r>
    <w:r w:rsidR="00EE58C9" w:rsidRPr="00EE58C9">
      <w:rPr>
        <w:rFonts w:ascii="Times New Roman" w:eastAsia="Times New Roman" w:hAnsi="Times New Roman" w:cs="Times New Roman"/>
        <w:b/>
        <w:sz w:val="20"/>
        <w:szCs w:val="20"/>
        <w:lang w:eastAsia="ar-SA"/>
      </w:rPr>
      <w:t xml:space="preserve">/2024 „Kompleksowe utrzymanie powierzchni zielonych Dworca Autobusowego  zlokalizowanego przy </w:t>
    </w:r>
    <w:r w:rsidR="006003E2">
      <w:rPr>
        <w:rFonts w:ascii="Times New Roman" w:eastAsia="Times New Roman" w:hAnsi="Times New Roman" w:cs="Times New Roman"/>
        <w:b/>
        <w:sz w:val="20"/>
        <w:szCs w:val="20"/>
        <w:lang w:eastAsia="ar-SA"/>
      </w:rPr>
      <w:t xml:space="preserve">                       </w:t>
    </w:r>
    <w:r w:rsidR="00EE58C9" w:rsidRPr="00EE58C9">
      <w:rPr>
        <w:rFonts w:ascii="Times New Roman" w:eastAsia="Times New Roman" w:hAnsi="Times New Roman" w:cs="Times New Roman"/>
        <w:b/>
        <w:sz w:val="20"/>
        <w:szCs w:val="20"/>
        <w:lang w:eastAsia="ar-SA"/>
      </w:rPr>
      <w:t>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09595F"/>
    <w:rsid w:val="001F658F"/>
    <w:rsid w:val="00231BB4"/>
    <w:rsid w:val="002350B7"/>
    <w:rsid w:val="00240D94"/>
    <w:rsid w:val="00303EF5"/>
    <w:rsid w:val="00391F4A"/>
    <w:rsid w:val="00427BC1"/>
    <w:rsid w:val="00457D89"/>
    <w:rsid w:val="00472A63"/>
    <w:rsid w:val="004769AA"/>
    <w:rsid w:val="006003E2"/>
    <w:rsid w:val="00615633"/>
    <w:rsid w:val="00662C1E"/>
    <w:rsid w:val="006F62A4"/>
    <w:rsid w:val="00762A49"/>
    <w:rsid w:val="007E1A4C"/>
    <w:rsid w:val="00816264"/>
    <w:rsid w:val="008B1680"/>
    <w:rsid w:val="008F723C"/>
    <w:rsid w:val="00AB5924"/>
    <w:rsid w:val="00AB67BC"/>
    <w:rsid w:val="00B41E22"/>
    <w:rsid w:val="00B43E2A"/>
    <w:rsid w:val="00B763AC"/>
    <w:rsid w:val="00C76BC5"/>
    <w:rsid w:val="00CA11CB"/>
    <w:rsid w:val="00CE55EC"/>
    <w:rsid w:val="00DA78B3"/>
    <w:rsid w:val="00DF3929"/>
    <w:rsid w:val="00E152F1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19</cp:revision>
  <cp:lastPrinted>2024-01-24T07:48:00Z</cp:lastPrinted>
  <dcterms:created xsi:type="dcterms:W3CDTF">2021-11-04T10:45:00Z</dcterms:created>
  <dcterms:modified xsi:type="dcterms:W3CDTF">2024-01-24T07:48:00Z</dcterms:modified>
</cp:coreProperties>
</file>