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4B6D3" w14:textId="5993901B" w:rsidR="00022A25" w:rsidRPr="00942EF4" w:rsidRDefault="00022A25" w:rsidP="002E320B">
      <w:pPr>
        <w:shd w:val="clear" w:color="auto" w:fill="FFFFFF"/>
        <w:spacing w:line="360" w:lineRule="auto"/>
        <w:jc w:val="right"/>
        <w:rPr>
          <w:b/>
          <w:bCs/>
          <w:spacing w:val="-12"/>
          <w:sz w:val="24"/>
          <w:szCs w:val="24"/>
        </w:rPr>
      </w:pPr>
      <w:r w:rsidRPr="00942EF4">
        <w:rPr>
          <w:b/>
          <w:bCs/>
          <w:spacing w:val="-12"/>
          <w:sz w:val="24"/>
          <w:szCs w:val="24"/>
        </w:rPr>
        <w:t xml:space="preserve">Załącznik Nr </w:t>
      </w:r>
      <w:r w:rsidR="00C83A41" w:rsidRPr="00942EF4">
        <w:rPr>
          <w:b/>
          <w:bCs/>
          <w:spacing w:val="-12"/>
          <w:sz w:val="24"/>
          <w:szCs w:val="24"/>
        </w:rPr>
        <w:t xml:space="preserve">7 </w:t>
      </w:r>
      <w:r w:rsidRPr="00942EF4">
        <w:rPr>
          <w:b/>
          <w:bCs/>
          <w:spacing w:val="-12"/>
          <w:sz w:val="24"/>
          <w:szCs w:val="24"/>
        </w:rPr>
        <w:t>do SIWZ</w:t>
      </w:r>
    </w:p>
    <w:p w14:paraId="313684F6" w14:textId="77777777" w:rsidR="002E320B" w:rsidRPr="00942EF4" w:rsidRDefault="002E320B" w:rsidP="00205C44">
      <w:pPr>
        <w:shd w:val="clear" w:color="auto" w:fill="FFFFFF"/>
        <w:spacing w:line="360" w:lineRule="auto"/>
        <w:jc w:val="center"/>
        <w:rPr>
          <w:b/>
          <w:bCs/>
          <w:spacing w:val="-12"/>
          <w:sz w:val="24"/>
          <w:szCs w:val="24"/>
        </w:rPr>
      </w:pPr>
    </w:p>
    <w:p w14:paraId="13978FB6" w14:textId="77777777" w:rsidR="002E320B" w:rsidRPr="00942EF4" w:rsidRDefault="002E320B" w:rsidP="00205C44">
      <w:pPr>
        <w:shd w:val="clear" w:color="auto" w:fill="FFFFFF"/>
        <w:spacing w:line="360" w:lineRule="auto"/>
        <w:jc w:val="center"/>
        <w:rPr>
          <w:b/>
          <w:bCs/>
          <w:spacing w:val="-12"/>
          <w:sz w:val="24"/>
          <w:szCs w:val="24"/>
        </w:rPr>
      </w:pPr>
    </w:p>
    <w:p w14:paraId="3870F164" w14:textId="77777777" w:rsidR="00022A25" w:rsidRPr="00942EF4" w:rsidRDefault="00022A25" w:rsidP="00205C44">
      <w:pPr>
        <w:shd w:val="clear" w:color="auto" w:fill="FFFFFF"/>
        <w:spacing w:line="360" w:lineRule="auto"/>
        <w:jc w:val="center"/>
        <w:rPr>
          <w:b/>
          <w:bCs/>
          <w:spacing w:val="-12"/>
          <w:sz w:val="24"/>
          <w:szCs w:val="24"/>
        </w:rPr>
      </w:pPr>
      <w:r w:rsidRPr="00942EF4">
        <w:rPr>
          <w:b/>
          <w:bCs/>
          <w:spacing w:val="-12"/>
          <w:sz w:val="24"/>
          <w:szCs w:val="24"/>
        </w:rPr>
        <w:t>Wzór umowy</w:t>
      </w:r>
    </w:p>
    <w:p w14:paraId="5FE94C9D" w14:textId="77777777" w:rsidR="00022A25" w:rsidRPr="00942EF4" w:rsidRDefault="00022A25" w:rsidP="00205C44">
      <w:pPr>
        <w:shd w:val="clear" w:color="auto" w:fill="FFFFFF"/>
        <w:spacing w:line="360" w:lineRule="auto"/>
        <w:ind w:left="284" w:hanging="284"/>
        <w:jc w:val="center"/>
        <w:rPr>
          <w:b/>
          <w:bCs/>
          <w:spacing w:val="-12"/>
          <w:sz w:val="24"/>
          <w:szCs w:val="24"/>
        </w:rPr>
      </w:pPr>
    </w:p>
    <w:p w14:paraId="142D0139" w14:textId="77777777" w:rsidR="00386FB8" w:rsidRPr="00942EF4" w:rsidRDefault="00386FB8" w:rsidP="00205C4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kern w:val="16"/>
          <w:sz w:val="24"/>
          <w:szCs w:val="24"/>
        </w:rPr>
      </w:pPr>
      <w:proofErr w:type="gramStart"/>
      <w:r w:rsidRPr="00942EF4">
        <w:rPr>
          <w:kern w:val="16"/>
          <w:sz w:val="24"/>
          <w:szCs w:val="24"/>
        </w:rPr>
        <w:t>zawarta</w:t>
      </w:r>
      <w:proofErr w:type="gramEnd"/>
      <w:r w:rsidRPr="00942EF4">
        <w:rPr>
          <w:kern w:val="16"/>
          <w:sz w:val="24"/>
          <w:szCs w:val="24"/>
        </w:rPr>
        <w:t xml:space="preserve"> w dniu ………………..  </w:t>
      </w:r>
      <w:proofErr w:type="gramStart"/>
      <w:r w:rsidRPr="00942EF4">
        <w:rPr>
          <w:kern w:val="16"/>
          <w:sz w:val="24"/>
          <w:szCs w:val="24"/>
        </w:rPr>
        <w:t>w</w:t>
      </w:r>
      <w:proofErr w:type="gramEnd"/>
      <w:r w:rsidRPr="00942EF4">
        <w:rPr>
          <w:kern w:val="16"/>
          <w:sz w:val="24"/>
          <w:szCs w:val="24"/>
        </w:rPr>
        <w:t xml:space="preserve"> Kielcach pomiędzy:</w:t>
      </w:r>
    </w:p>
    <w:p w14:paraId="1D94A78C" w14:textId="77777777" w:rsidR="00386FB8" w:rsidRPr="00942EF4" w:rsidRDefault="00386FB8" w:rsidP="00205C44">
      <w:pPr>
        <w:widowControl w:val="0"/>
        <w:spacing w:line="360" w:lineRule="auto"/>
        <w:jc w:val="both"/>
        <w:rPr>
          <w:kern w:val="16"/>
          <w:sz w:val="24"/>
          <w:szCs w:val="24"/>
        </w:rPr>
      </w:pPr>
      <w:r w:rsidRPr="00942EF4">
        <w:rPr>
          <w:kern w:val="16"/>
          <w:sz w:val="24"/>
          <w:szCs w:val="24"/>
        </w:rPr>
        <w:t xml:space="preserve">Gminą Kielce z siedzibą ul. Rynek 1, 25 – 303 Kielce, </w:t>
      </w:r>
      <w:proofErr w:type="gramStart"/>
      <w:r w:rsidRPr="00942EF4">
        <w:rPr>
          <w:kern w:val="16"/>
          <w:sz w:val="24"/>
          <w:szCs w:val="24"/>
        </w:rPr>
        <w:t>REGON 291009343,                             NIP</w:t>
      </w:r>
      <w:proofErr w:type="gramEnd"/>
      <w:r w:rsidRPr="00942EF4">
        <w:rPr>
          <w:kern w:val="16"/>
          <w:sz w:val="24"/>
          <w:szCs w:val="24"/>
        </w:rPr>
        <w:t xml:space="preserve"> 657 – 261 – 73 – 25 </w:t>
      </w:r>
    </w:p>
    <w:p w14:paraId="6AEC7668" w14:textId="77777777" w:rsidR="00386FB8" w:rsidRPr="00942EF4" w:rsidRDefault="00386FB8" w:rsidP="00205C44">
      <w:pPr>
        <w:widowControl w:val="0"/>
        <w:spacing w:line="360" w:lineRule="auto"/>
        <w:ind w:left="284" w:hanging="284"/>
        <w:jc w:val="both"/>
        <w:rPr>
          <w:kern w:val="16"/>
          <w:sz w:val="24"/>
          <w:szCs w:val="24"/>
        </w:rPr>
      </w:pPr>
      <w:proofErr w:type="gramStart"/>
      <w:r w:rsidRPr="00942EF4">
        <w:rPr>
          <w:kern w:val="16"/>
          <w:sz w:val="24"/>
          <w:szCs w:val="24"/>
        </w:rPr>
        <w:t>reprezentowaną</w:t>
      </w:r>
      <w:proofErr w:type="gramEnd"/>
      <w:r w:rsidRPr="00942EF4">
        <w:rPr>
          <w:kern w:val="16"/>
          <w:sz w:val="24"/>
          <w:szCs w:val="24"/>
        </w:rPr>
        <w:t xml:space="preserve"> przez:</w:t>
      </w:r>
    </w:p>
    <w:p w14:paraId="0C8757BD" w14:textId="77777777" w:rsidR="00386FB8" w:rsidRPr="00942EF4" w:rsidRDefault="00463235" w:rsidP="00205C44">
      <w:pPr>
        <w:widowControl w:val="0"/>
        <w:spacing w:line="360" w:lineRule="auto"/>
        <w:jc w:val="both"/>
        <w:rPr>
          <w:kern w:val="16"/>
          <w:sz w:val="24"/>
          <w:szCs w:val="24"/>
        </w:rPr>
      </w:pPr>
      <w:r w:rsidRPr="00942EF4">
        <w:rPr>
          <w:kern w:val="16"/>
          <w:sz w:val="24"/>
          <w:szCs w:val="24"/>
        </w:rPr>
        <w:t>Barbarę Damian</w:t>
      </w:r>
      <w:r w:rsidR="00386FB8" w:rsidRPr="00942EF4">
        <w:rPr>
          <w:kern w:val="16"/>
          <w:sz w:val="24"/>
          <w:szCs w:val="24"/>
        </w:rPr>
        <w:t xml:space="preserve"> – Dyrektora Zarządu Transportu Miejskiego w Kielcach, Pełnomocnika, działającego na podstawie udzielonego pełnomocnictwa przez Prezydenta Miasta Kielce, zwanym w dalszej części umowy </w:t>
      </w:r>
      <w:r w:rsidR="00386FB8" w:rsidRPr="00942EF4">
        <w:rPr>
          <w:b/>
          <w:kern w:val="16"/>
          <w:sz w:val="24"/>
          <w:szCs w:val="24"/>
        </w:rPr>
        <w:t>„Organizatorem" lub Zamawiającym.</w:t>
      </w:r>
    </w:p>
    <w:p w14:paraId="3F3DAD20" w14:textId="77777777" w:rsidR="00386FB8" w:rsidRPr="00942EF4" w:rsidRDefault="00386FB8" w:rsidP="00205C44">
      <w:pPr>
        <w:spacing w:line="360" w:lineRule="auto"/>
        <w:rPr>
          <w:b/>
          <w:sz w:val="24"/>
          <w:szCs w:val="24"/>
        </w:rPr>
      </w:pPr>
      <w:proofErr w:type="gramStart"/>
      <w:r w:rsidRPr="00942EF4">
        <w:rPr>
          <w:b/>
          <w:sz w:val="24"/>
          <w:szCs w:val="24"/>
        </w:rPr>
        <w:t>a</w:t>
      </w:r>
      <w:proofErr w:type="gramEnd"/>
    </w:p>
    <w:p w14:paraId="3C2778B2" w14:textId="77777777" w:rsidR="00386FB8" w:rsidRPr="00942EF4" w:rsidRDefault="00386FB8" w:rsidP="00205C44">
      <w:pPr>
        <w:spacing w:line="360" w:lineRule="auto"/>
        <w:rPr>
          <w:sz w:val="24"/>
          <w:szCs w:val="24"/>
        </w:rPr>
      </w:pPr>
      <w:r w:rsidRPr="00942EF4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14E16DC" w14:textId="77777777" w:rsidR="00386FB8" w:rsidRPr="00942EF4" w:rsidRDefault="00386FB8" w:rsidP="00205C44">
      <w:pPr>
        <w:spacing w:line="360" w:lineRule="auto"/>
        <w:rPr>
          <w:sz w:val="24"/>
          <w:szCs w:val="24"/>
        </w:rPr>
      </w:pPr>
      <w:proofErr w:type="gramStart"/>
      <w:r w:rsidRPr="00942EF4">
        <w:rPr>
          <w:sz w:val="24"/>
          <w:szCs w:val="24"/>
        </w:rPr>
        <w:t>reprezentowanym</w:t>
      </w:r>
      <w:proofErr w:type="gramEnd"/>
      <w:r w:rsidRPr="00942EF4">
        <w:rPr>
          <w:sz w:val="24"/>
          <w:szCs w:val="24"/>
        </w:rPr>
        <w:t xml:space="preserve"> przez</w:t>
      </w:r>
    </w:p>
    <w:p w14:paraId="3BCFD9BA" w14:textId="77777777" w:rsidR="00386FB8" w:rsidRPr="00942EF4" w:rsidRDefault="00386FB8" w:rsidP="00205C44">
      <w:pPr>
        <w:widowControl w:val="0"/>
        <w:numPr>
          <w:ilvl w:val="0"/>
          <w:numId w:val="28"/>
        </w:numPr>
        <w:tabs>
          <w:tab w:val="clear" w:pos="1440"/>
        </w:tabs>
        <w:suppressAutoHyphens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 w:rsidRPr="00942EF4">
        <w:rPr>
          <w:sz w:val="24"/>
          <w:szCs w:val="24"/>
        </w:rPr>
        <w:t>............................................................................................................................</w:t>
      </w:r>
    </w:p>
    <w:p w14:paraId="2FE08C50" w14:textId="77777777" w:rsidR="00386FB8" w:rsidRPr="00942EF4" w:rsidRDefault="00386FB8" w:rsidP="00205C44">
      <w:pPr>
        <w:widowControl w:val="0"/>
        <w:numPr>
          <w:ilvl w:val="0"/>
          <w:numId w:val="28"/>
        </w:numPr>
        <w:tabs>
          <w:tab w:val="clear" w:pos="1440"/>
        </w:tabs>
        <w:suppressAutoHyphens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 w:rsidRPr="00942EF4">
        <w:rPr>
          <w:sz w:val="24"/>
          <w:szCs w:val="24"/>
        </w:rPr>
        <w:t>............................................................................................................................</w:t>
      </w:r>
    </w:p>
    <w:p w14:paraId="5473A770" w14:textId="77777777" w:rsidR="00386FB8" w:rsidRPr="00942EF4" w:rsidRDefault="00386FB8" w:rsidP="00205C44">
      <w:pPr>
        <w:spacing w:line="360" w:lineRule="auto"/>
        <w:rPr>
          <w:sz w:val="24"/>
          <w:szCs w:val="24"/>
        </w:rPr>
      </w:pPr>
      <w:proofErr w:type="gramStart"/>
      <w:r w:rsidRPr="00942EF4">
        <w:rPr>
          <w:sz w:val="24"/>
          <w:szCs w:val="24"/>
        </w:rPr>
        <w:t>zwanym</w:t>
      </w:r>
      <w:proofErr w:type="gramEnd"/>
      <w:r w:rsidRPr="00942EF4">
        <w:rPr>
          <w:sz w:val="24"/>
          <w:szCs w:val="24"/>
        </w:rPr>
        <w:t xml:space="preserve"> dalej </w:t>
      </w:r>
      <w:r w:rsidRPr="00942EF4">
        <w:rPr>
          <w:b/>
          <w:sz w:val="24"/>
          <w:szCs w:val="24"/>
        </w:rPr>
        <w:t>„Operatorem”</w:t>
      </w:r>
      <w:r w:rsidRPr="00942EF4">
        <w:rPr>
          <w:sz w:val="24"/>
          <w:szCs w:val="24"/>
        </w:rPr>
        <w:t xml:space="preserve"> lub Wykonawcą.</w:t>
      </w:r>
    </w:p>
    <w:p w14:paraId="73EB4D60" w14:textId="77777777" w:rsidR="00022A25" w:rsidRPr="00942EF4" w:rsidRDefault="00022A25" w:rsidP="00205C44">
      <w:pPr>
        <w:shd w:val="clear" w:color="auto" w:fill="FFFFFF"/>
        <w:spacing w:line="360" w:lineRule="auto"/>
        <w:jc w:val="both"/>
        <w:rPr>
          <w:spacing w:val="4"/>
          <w:sz w:val="24"/>
          <w:szCs w:val="24"/>
        </w:rPr>
      </w:pPr>
      <w:proofErr w:type="gramStart"/>
      <w:r w:rsidRPr="00942EF4">
        <w:rPr>
          <w:spacing w:val="4"/>
          <w:sz w:val="24"/>
          <w:szCs w:val="24"/>
        </w:rPr>
        <w:t>o</w:t>
      </w:r>
      <w:proofErr w:type="gramEnd"/>
      <w:r w:rsidRPr="00942EF4">
        <w:rPr>
          <w:spacing w:val="4"/>
          <w:sz w:val="24"/>
          <w:szCs w:val="24"/>
        </w:rPr>
        <w:t xml:space="preserve"> następującej treści:</w:t>
      </w:r>
    </w:p>
    <w:p w14:paraId="250445FA" w14:textId="77777777" w:rsidR="00022A25" w:rsidRPr="00942EF4" w:rsidRDefault="00022A25" w:rsidP="00205C44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4"/>
          <w:szCs w:val="24"/>
          <w:lang w:eastAsia="pl-PL"/>
        </w:rPr>
      </w:pPr>
    </w:p>
    <w:p w14:paraId="2FFD4317" w14:textId="77777777" w:rsidR="00022A25" w:rsidRPr="00942EF4" w:rsidRDefault="00022A25" w:rsidP="00205C44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sz w:val="24"/>
          <w:szCs w:val="24"/>
          <w:lang w:eastAsia="pl-PL"/>
        </w:rPr>
      </w:pPr>
      <w:r w:rsidRPr="00942EF4">
        <w:rPr>
          <w:b/>
          <w:sz w:val="24"/>
          <w:szCs w:val="24"/>
          <w:lang w:eastAsia="pl-PL"/>
        </w:rPr>
        <w:t>§1</w:t>
      </w:r>
    </w:p>
    <w:p w14:paraId="220396D5" w14:textId="77777777" w:rsidR="00022A25" w:rsidRPr="00942EF4" w:rsidRDefault="00022A25" w:rsidP="00205C4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942EF4">
        <w:rPr>
          <w:sz w:val="24"/>
          <w:szCs w:val="24"/>
          <w:lang w:eastAsia="pl-PL"/>
        </w:rPr>
        <w:t>Przedmiotem niniejszej umowy jest:</w:t>
      </w:r>
    </w:p>
    <w:p w14:paraId="7EBE3C2C" w14:textId="77777777" w:rsidR="00022A25" w:rsidRPr="00942EF4" w:rsidRDefault="00022A25" w:rsidP="00205C44">
      <w:pPr>
        <w:spacing w:line="360" w:lineRule="auto"/>
        <w:rPr>
          <w:b/>
          <w:i/>
          <w:sz w:val="24"/>
          <w:szCs w:val="24"/>
        </w:rPr>
      </w:pPr>
      <w:r w:rsidRPr="00942EF4">
        <w:rPr>
          <w:b/>
          <w:i/>
          <w:sz w:val="24"/>
          <w:szCs w:val="24"/>
        </w:rPr>
        <w:t xml:space="preserve">„Wykonywanie usług przewozowych w komunikacji </w:t>
      </w:r>
      <w:proofErr w:type="gramStart"/>
      <w:r w:rsidRPr="00942EF4">
        <w:rPr>
          <w:b/>
          <w:i/>
          <w:sz w:val="24"/>
          <w:szCs w:val="24"/>
        </w:rPr>
        <w:t>miejskiej  w</w:t>
      </w:r>
      <w:proofErr w:type="gramEnd"/>
      <w:r w:rsidRPr="00942EF4">
        <w:rPr>
          <w:b/>
          <w:i/>
          <w:sz w:val="24"/>
          <w:szCs w:val="24"/>
        </w:rPr>
        <w:t xml:space="preserve"> Kielcach autobusami będącymi własnością Zamawiającego”</w:t>
      </w:r>
    </w:p>
    <w:p w14:paraId="6317592C" w14:textId="77777777" w:rsidR="00022A25" w:rsidRPr="00942EF4" w:rsidRDefault="00022A25" w:rsidP="005F494A">
      <w:pPr>
        <w:pStyle w:val="Akapitzlist"/>
        <w:widowControl w:val="0"/>
        <w:numPr>
          <w:ilvl w:val="0"/>
          <w:numId w:val="1"/>
        </w:numPr>
        <w:suppressAutoHyphens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 w:rsidRPr="00942EF4">
        <w:rPr>
          <w:sz w:val="24"/>
          <w:szCs w:val="24"/>
        </w:rPr>
        <w:t xml:space="preserve">Zamawiający zleca, a </w:t>
      </w:r>
      <w:proofErr w:type="gramStart"/>
      <w:r w:rsidRPr="00942EF4">
        <w:rPr>
          <w:sz w:val="24"/>
          <w:szCs w:val="24"/>
        </w:rPr>
        <w:t>Wykonawca  na</w:t>
      </w:r>
      <w:proofErr w:type="gramEnd"/>
      <w:r w:rsidRPr="00942EF4">
        <w:rPr>
          <w:sz w:val="24"/>
          <w:szCs w:val="24"/>
        </w:rPr>
        <w:t xml:space="preserve"> podstawie rozstrzygniętego przetargu nieograniczonego przyjmuje do odpłatnego </w:t>
      </w:r>
      <w:proofErr w:type="gramStart"/>
      <w:r w:rsidRPr="00942EF4">
        <w:rPr>
          <w:sz w:val="24"/>
          <w:szCs w:val="24"/>
        </w:rPr>
        <w:t>wykonania  świadczenie</w:t>
      </w:r>
      <w:proofErr w:type="gramEnd"/>
      <w:r w:rsidRPr="00942EF4">
        <w:rPr>
          <w:sz w:val="24"/>
          <w:szCs w:val="24"/>
        </w:rPr>
        <w:t xml:space="preserve"> usług przewozowych na  liniach komunikacyjnych w komunikacji miejskiej w Kielcach autobusami będącymi własnością Zamawiającego, zgodnie z warunkami zawartymi w:</w:t>
      </w:r>
    </w:p>
    <w:p w14:paraId="11C4CA20" w14:textId="77777777" w:rsidR="00022A25" w:rsidRPr="00942EF4" w:rsidRDefault="006610FC" w:rsidP="00205C44">
      <w:pPr>
        <w:widowControl w:val="0"/>
        <w:numPr>
          <w:ilvl w:val="0"/>
          <w:numId w:val="9"/>
        </w:numPr>
        <w:tabs>
          <w:tab w:val="clear" w:pos="1440"/>
          <w:tab w:val="num" w:pos="567"/>
        </w:tabs>
        <w:suppressAutoHyphens w:val="0"/>
        <w:adjustRightInd w:val="0"/>
        <w:spacing w:line="360" w:lineRule="auto"/>
        <w:ind w:hanging="1156"/>
        <w:jc w:val="both"/>
        <w:textAlignment w:val="baseline"/>
        <w:rPr>
          <w:sz w:val="24"/>
          <w:szCs w:val="24"/>
        </w:rPr>
      </w:pPr>
      <w:proofErr w:type="gramStart"/>
      <w:r w:rsidRPr="00942EF4">
        <w:rPr>
          <w:sz w:val="24"/>
          <w:szCs w:val="24"/>
        </w:rPr>
        <w:t>niniejszej</w:t>
      </w:r>
      <w:proofErr w:type="gramEnd"/>
      <w:r w:rsidRPr="00942EF4">
        <w:rPr>
          <w:sz w:val="24"/>
          <w:szCs w:val="24"/>
        </w:rPr>
        <w:t xml:space="preserve"> umowie wraz z załącznikami, </w:t>
      </w:r>
    </w:p>
    <w:p w14:paraId="458AD8A2" w14:textId="77777777" w:rsidR="00022A25" w:rsidRPr="00942EF4" w:rsidRDefault="00022A25" w:rsidP="00205C44">
      <w:pPr>
        <w:widowControl w:val="0"/>
        <w:numPr>
          <w:ilvl w:val="0"/>
          <w:numId w:val="9"/>
        </w:numPr>
        <w:tabs>
          <w:tab w:val="clear" w:pos="1440"/>
          <w:tab w:val="num" w:pos="567"/>
        </w:tabs>
        <w:suppressAutoHyphens w:val="0"/>
        <w:adjustRightInd w:val="0"/>
        <w:spacing w:line="360" w:lineRule="auto"/>
        <w:ind w:hanging="1156"/>
        <w:jc w:val="both"/>
        <w:textAlignment w:val="baseline"/>
        <w:rPr>
          <w:sz w:val="24"/>
          <w:szCs w:val="24"/>
        </w:rPr>
      </w:pPr>
      <w:r w:rsidRPr="00942EF4">
        <w:rPr>
          <w:sz w:val="24"/>
          <w:szCs w:val="24"/>
        </w:rPr>
        <w:t xml:space="preserve">Specyfikacji Istotnych Warunków Zamówienia, </w:t>
      </w:r>
    </w:p>
    <w:p w14:paraId="7AA5A2BA" w14:textId="77777777" w:rsidR="00022A25" w:rsidRPr="00942EF4" w:rsidRDefault="00022A25" w:rsidP="00205C44">
      <w:pPr>
        <w:widowControl w:val="0"/>
        <w:numPr>
          <w:ilvl w:val="0"/>
          <w:numId w:val="9"/>
        </w:numPr>
        <w:tabs>
          <w:tab w:val="clear" w:pos="1440"/>
          <w:tab w:val="num" w:pos="567"/>
        </w:tabs>
        <w:suppressAutoHyphens w:val="0"/>
        <w:adjustRightInd w:val="0"/>
        <w:spacing w:line="360" w:lineRule="auto"/>
        <w:ind w:hanging="1156"/>
        <w:jc w:val="both"/>
        <w:textAlignment w:val="baseline"/>
        <w:rPr>
          <w:sz w:val="24"/>
          <w:szCs w:val="24"/>
        </w:rPr>
      </w:pPr>
      <w:proofErr w:type="gramStart"/>
      <w:r w:rsidRPr="00942EF4">
        <w:rPr>
          <w:sz w:val="24"/>
          <w:szCs w:val="24"/>
        </w:rPr>
        <w:t>ofercie</w:t>
      </w:r>
      <w:proofErr w:type="gramEnd"/>
      <w:r w:rsidRPr="00942EF4">
        <w:rPr>
          <w:sz w:val="24"/>
          <w:szCs w:val="24"/>
        </w:rPr>
        <w:t xml:space="preserve"> Wykonawcy.</w:t>
      </w:r>
    </w:p>
    <w:p w14:paraId="3F60BEA5" w14:textId="77777777" w:rsidR="002E320B" w:rsidRPr="00942EF4" w:rsidRDefault="002E320B" w:rsidP="002E320B">
      <w:pPr>
        <w:widowControl w:val="0"/>
        <w:suppressAutoHyphens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</w:p>
    <w:p w14:paraId="7D7E8A31" w14:textId="77777777" w:rsidR="00022A25" w:rsidRPr="00942EF4" w:rsidRDefault="00022A25" w:rsidP="00205C44">
      <w:pPr>
        <w:widowControl w:val="0"/>
        <w:numPr>
          <w:ilvl w:val="0"/>
          <w:numId w:val="29"/>
        </w:numPr>
        <w:tabs>
          <w:tab w:val="num" w:pos="284"/>
        </w:tabs>
        <w:suppressAutoHyphens w:val="0"/>
        <w:autoSpaceDE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 w:rsidRPr="00942EF4">
        <w:rPr>
          <w:sz w:val="24"/>
          <w:szCs w:val="24"/>
        </w:rPr>
        <w:lastRenderedPageBreak/>
        <w:t xml:space="preserve">Wykonawca nie ma prawa przekazywać ani zlecać podmiotom trzecim prowadzenia w całości lub części usług przewozowych będących przedmiotem niniejszej umowy.  </w:t>
      </w:r>
    </w:p>
    <w:p w14:paraId="7A887A3A" w14:textId="77777777" w:rsidR="00022A25" w:rsidRPr="00942EF4" w:rsidRDefault="00022A25" w:rsidP="00205C44">
      <w:pPr>
        <w:pStyle w:val="Akapitzlist"/>
        <w:numPr>
          <w:ilvl w:val="0"/>
          <w:numId w:val="29"/>
        </w:numPr>
        <w:spacing w:line="360" w:lineRule="auto"/>
        <w:ind w:left="284" w:right="23" w:hanging="284"/>
        <w:jc w:val="both"/>
        <w:rPr>
          <w:sz w:val="24"/>
          <w:szCs w:val="24"/>
        </w:rPr>
      </w:pPr>
      <w:r w:rsidRPr="00942EF4">
        <w:rPr>
          <w:sz w:val="24"/>
          <w:szCs w:val="24"/>
        </w:rPr>
        <w:t xml:space="preserve">Wykonawca gwarantuje, że osoby wykonujące przedmiot </w:t>
      </w:r>
      <w:proofErr w:type="gramStart"/>
      <w:r w:rsidRPr="00942EF4">
        <w:rPr>
          <w:sz w:val="24"/>
          <w:szCs w:val="24"/>
        </w:rPr>
        <w:t xml:space="preserve">zamówienia </w:t>
      </w:r>
      <w:r w:rsidR="005F494A" w:rsidRPr="00942EF4">
        <w:rPr>
          <w:sz w:val="24"/>
          <w:szCs w:val="24"/>
        </w:rPr>
        <w:t xml:space="preserve">                                   </w:t>
      </w:r>
      <w:r w:rsidRPr="00942EF4">
        <w:rPr>
          <w:sz w:val="24"/>
          <w:szCs w:val="24"/>
        </w:rPr>
        <w:t>w</w:t>
      </w:r>
      <w:proofErr w:type="gramEnd"/>
      <w:r w:rsidRPr="00942EF4">
        <w:rPr>
          <w:sz w:val="24"/>
          <w:szCs w:val="24"/>
        </w:rPr>
        <w:t xml:space="preserve"> charakterze kierowców, pracowników zaplecza technicznego i dyspozytorów będą zatrudnione na podstawie umowy o pracę.</w:t>
      </w:r>
    </w:p>
    <w:p w14:paraId="60C5E9CC" w14:textId="77777777" w:rsidR="00022A25" w:rsidRPr="00942EF4" w:rsidRDefault="00205C44" w:rsidP="00205C44">
      <w:pPr>
        <w:pStyle w:val="Normalnywcity"/>
        <w:spacing w:line="360" w:lineRule="auto"/>
        <w:ind w:left="284" w:hanging="284"/>
      </w:pPr>
      <w:r w:rsidRPr="00942EF4">
        <w:t xml:space="preserve">    </w:t>
      </w:r>
      <w:r w:rsidR="00022A25" w:rsidRPr="00942EF4">
        <w:t xml:space="preserve">W trakcie realizacji przedmiotu umowy Zamawiający uprawniony jest do wykonywania czynności kontrolnych wobec Wykonawcy odnośnie spełniania przez </w:t>
      </w:r>
      <w:proofErr w:type="gramStart"/>
      <w:r w:rsidR="00022A25" w:rsidRPr="00942EF4">
        <w:t>Wykonawcę  obowiązku</w:t>
      </w:r>
      <w:proofErr w:type="gramEnd"/>
      <w:r w:rsidR="00022A25" w:rsidRPr="00942EF4">
        <w:t xml:space="preserve"> zatrudniania osób wykonujących przedmiot zamówienia na podstawie umowy o pracę. Zamawiający uprawniony </w:t>
      </w:r>
      <w:proofErr w:type="gramStart"/>
      <w:r w:rsidR="00022A25" w:rsidRPr="00942EF4">
        <w:t xml:space="preserve">jest </w:t>
      </w:r>
      <w:r w:rsidR="002E320B" w:rsidRPr="00942EF4">
        <w:t xml:space="preserve">                         </w:t>
      </w:r>
      <w:r w:rsidR="00022A25" w:rsidRPr="00942EF4">
        <w:t>w</w:t>
      </w:r>
      <w:proofErr w:type="gramEnd"/>
      <w:r w:rsidR="00022A25" w:rsidRPr="00942EF4">
        <w:t xml:space="preserve"> szczególności do:</w:t>
      </w:r>
    </w:p>
    <w:p w14:paraId="23A71226" w14:textId="77777777" w:rsidR="00022A25" w:rsidRPr="00057EE5" w:rsidRDefault="00022A25" w:rsidP="00205C44">
      <w:pPr>
        <w:pStyle w:val="Teksttreci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 w:line="360" w:lineRule="auto"/>
        <w:ind w:left="567" w:right="20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057E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057EE5">
        <w:rPr>
          <w:rFonts w:ascii="Times New Roman" w:hAnsi="Times New Roman" w:cs="Times New Roman"/>
          <w:color w:val="auto"/>
          <w:sz w:val="24"/>
          <w:szCs w:val="24"/>
        </w:rPr>
        <w:t>żądania</w:t>
      </w:r>
      <w:proofErr w:type="gramEnd"/>
      <w:r w:rsidRPr="00057EE5">
        <w:rPr>
          <w:rFonts w:ascii="Times New Roman" w:hAnsi="Times New Roman" w:cs="Times New Roman"/>
          <w:color w:val="auto"/>
          <w:sz w:val="24"/>
          <w:szCs w:val="24"/>
        </w:rPr>
        <w:t xml:space="preserve"> oświadczeń i dokumentów w zakresie potwierdzenia spełniania ww. wymogów i dokonywania ich oceny,</w:t>
      </w:r>
    </w:p>
    <w:p w14:paraId="5B7009E1" w14:textId="77777777" w:rsidR="00022A25" w:rsidRPr="00057EE5" w:rsidRDefault="00022A25" w:rsidP="00205C44">
      <w:pPr>
        <w:pStyle w:val="Teksttreci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 w:line="360" w:lineRule="auto"/>
        <w:ind w:left="567" w:right="20" w:hanging="283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57EE5">
        <w:rPr>
          <w:rFonts w:ascii="Times New Roman" w:hAnsi="Times New Roman" w:cs="Times New Roman"/>
          <w:color w:val="auto"/>
          <w:sz w:val="24"/>
          <w:szCs w:val="24"/>
        </w:rPr>
        <w:t>żądania</w:t>
      </w:r>
      <w:proofErr w:type="gramEnd"/>
      <w:r w:rsidRPr="00057EE5">
        <w:rPr>
          <w:rFonts w:ascii="Times New Roman" w:hAnsi="Times New Roman" w:cs="Times New Roman"/>
          <w:color w:val="auto"/>
          <w:sz w:val="24"/>
          <w:szCs w:val="24"/>
        </w:rPr>
        <w:t xml:space="preserve"> wyjaśnień w przypadku wątpliwości w zakresie potwierdzenia spełniania ww. wymogów,</w:t>
      </w:r>
    </w:p>
    <w:p w14:paraId="7437E0EA" w14:textId="77777777" w:rsidR="00022A25" w:rsidRPr="00057EE5" w:rsidRDefault="00022A25" w:rsidP="00205C44">
      <w:pPr>
        <w:pStyle w:val="Teksttreci0"/>
        <w:tabs>
          <w:tab w:val="left" w:pos="635"/>
        </w:tabs>
        <w:spacing w:before="0" w:after="0"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057EE5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057EE5">
        <w:rPr>
          <w:rFonts w:ascii="Times New Roman" w:hAnsi="Times New Roman" w:cs="Times New Roman"/>
          <w:color w:val="auto"/>
          <w:sz w:val="24"/>
          <w:szCs w:val="24"/>
        </w:rPr>
        <w:t>3)  przeprowadzania</w:t>
      </w:r>
      <w:proofErr w:type="gramEnd"/>
      <w:r w:rsidRPr="00057EE5">
        <w:rPr>
          <w:rFonts w:ascii="Times New Roman" w:hAnsi="Times New Roman" w:cs="Times New Roman"/>
          <w:color w:val="auto"/>
          <w:sz w:val="24"/>
          <w:szCs w:val="24"/>
        </w:rPr>
        <w:t xml:space="preserve"> kontroli na miejscu wykonywania świadczenia.</w:t>
      </w:r>
    </w:p>
    <w:p w14:paraId="1EBC6B98" w14:textId="77777777" w:rsidR="00022A25" w:rsidRPr="00057EE5" w:rsidRDefault="00205C44" w:rsidP="00205C44">
      <w:pPr>
        <w:pStyle w:val="Teksttreci0"/>
        <w:tabs>
          <w:tab w:val="left" w:pos="738"/>
        </w:tabs>
        <w:spacing w:before="0" w:after="0" w:line="360" w:lineRule="auto"/>
        <w:ind w:left="284" w:right="20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057EE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22A25" w:rsidRPr="00057EE5">
        <w:rPr>
          <w:rFonts w:ascii="Times New Roman" w:hAnsi="Times New Roman" w:cs="Times New Roman"/>
          <w:color w:val="auto"/>
          <w:sz w:val="24"/>
          <w:szCs w:val="24"/>
        </w:rPr>
        <w:t xml:space="preserve">. W trakcie realizacji zamówienia na każde wezwanie </w:t>
      </w:r>
      <w:proofErr w:type="gramStart"/>
      <w:r w:rsidR="00022A25" w:rsidRPr="00057EE5">
        <w:rPr>
          <w:rFonts w:ascii="Times New Roman" w:hAnsi="Times New Roman" w:cs="Times New Roman"/>
          <w:color w:val="auto"/>
          <w:sz w:val="24"/>
          <w:szCs w:val="24"/>
        </w:rPr>
        <w:t xml:space="preserve">Zamawiającego </w:t>
      </w:r>
      <w:r w:rsidR="002E320B" w:rsidRPr="00057EE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</w:t>
      </w:r>
      <w:r w:rsidR="00022A25" w:rsidRPr="00057EE5">
        <w:rPr>
          <w:rFonts w:ascii="Times New Roman" w:hAnsi="Times New Roman" w:cs="Times New Roman"/>
          <w:color w:val="auto"/>
          <w:sz w:val="24"/>
          <w:szCs w:val="24"/>
        </w:rPr>
        <w:t>w</w:t>
      </w:r>
      <w:proofErr w:type="gramEnd"/>
      <w:r w:rsidR="00022A25" w:rsidRPr="00057EE5">
        <w:rPr>
          <w:rFonts w:ascii="Times New Roman" w:hAnsi="Times New Roman" w:cs="Times New Roman"/>
          <w:color w:val="auto"/>
          <w:sz w:val="24"/>
          <w:szCs w:val="24"/>
        </w:rPr>
        <w:t xml:space="preserve"> wyznaczonym w tym wezwaniu terminie Wykonawca przedłoży Zamawiającemu wskazane poniżej dowody w celu potwierdzenia spełnienia wymogu zatrudnienia na podstawie umowy o pracę przez Wykonawcę  osób, </w:t>
      </w:r>
      <w:r w:rsidR="002E320B" w:rsidRPr="00057EE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="00022A25" w:rsidRPr="00057EE5">
        <w:rPr>
          <w:rFonts w:ascii="Times New Roman" w:hAnsi="Times New Roman" w:cs="Times New Roman"/>
          <w:color w:val="auto"/>
          <w:sz w:val="24"/>
          <w:szCs w:val="24"/>
        </w:rPr>
        <w:t>o których mowa w ust. 4.:</w:t>
      </w:r>
    </w:p>
    <w:p w14:paraId="3D785FFD" w14:textId="77777777" w:rsidR="00022A25" w:rsidRPr="00057EE5" w:rsidRDefault="00022A25" w:rsidP="00905709">
      <w:pPr>
        <w:pStyle w:val="Teksttreci0"/>
        <w:numPr>
          <w:ilvl w:val="0"/>
          <w:numId w:val="23"/>
        </w:numPr>
        <w:shd w:val="clear" w:color="auto" w:fill="auto"/>
        <w:tabs>
          <w:tab w:val="left" w:pos="567"/>
        </w:tabs>
        <w:spacing w:before="0" w:after="0" w:line="360" w:lineRule="auto"/>
        <w:ind w:left="567" w:right="20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057EE5">
        <w:rPr>
          <w:rStyle w:val="TeksttreciPogrubienie"/>
          <w:rFonts w:ascii="Times New Roman" w:hAnsi="Times New Roman" w:cs="Times New Roman"/>
          <w:color w:val="auto"/>
          <w:sz w:val="24"/>
          <w:szCs w:val="24"/>
        </w:rPr>
        <w:t xml:space="preserve">oświadczenie </w:t>
      </w:r>
      <w:proofErr w:type="gramStart"/>
      <w:r w:rsidR="00905709" w:rsidRPr="00057EE5">
        <w:rPr>
          <w:rStyle w:val="TeksttreciPogrubienie"/>
          <w:rFonts w:ascii="Times New Roman" w:hAnsi="Times New Roman" w:cs="Times New Roman"/>
          <w:color w:val="auto"/>
          <w:sz w:val="24"/>
          <w:szCs w:val="24"/>
        </w:rPr>
        <w:t>W</w:t>
      </w:r>
      <w:r w:rsidRPr="00057EE5">
        <w:rPr>
          <w:rStyle w:val="TeksttreciPogrubienie"/>
          <w:rFonts w:ascii="Times New Roman" w:hAnsi="Times New Roman" w:cs="Times New Roman"/>
          <w:color w:val="auto"/>
          <w:sz w:val="24"/>
          <w:szCs w:val="24"/>
        </w:rPr>
        <w:t xml:space="preserve">ykonawcy  </w:t>
      </w:r>
      <w:r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o</w:t>
      </w:r>
      <w:proofErr w:type="gramEnd"/>
      <w:r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zatrudnieniu na podstawie umowy o pracę osób wykonujących czynności, których dotyczy wezwanie </w:t>
      </w:r>
      <w:r w:rsidR="00905709"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Z</w:t>
      </w:r>
      <w:r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</w:t>
      </w:r>
      <w:proofErr w:type="gramStart"/>
      <w:r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pracę  i</w:t>
      </w:r>
      <w:proofErr w:type="gramEnd"/>
      <w:r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wymiaru etatu oraz podpis osoby uprawnionej do złożenia oświadczenia w imieniu Wykonawcy lub Podwykonawcy;</w:t>
      </w:r>
    </w:p>
    <w:p w14:paraId="4E074879" w14:textId="0D0C4037" w:rsidR="00022A25" w:rsidRPr="00057EE5" w:rsidRDefault="00022A25" w:rsidP="00905709">
      <w:pPr>
        <w:pStyle w:val="Teksttreci0"/>
        <w:numPr>
          <w:ilvl w:val="0"/>
          <w:numId w:val="23"/>
        </w:numPr>
        <w:shd w:val="clear" w:color="auto" w:fill="auto"/>
        <w:tabs>
          <w:tab w:val="left" w:pos="567"/>
        </w:tabs>
        <w:spacing w:before="0" w:after="0" w:line="360" w:lineRule="auto"/>
        <w:ind w:left="567" w:right="20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poświadczoną za zgodność z </w:t>
      </w:r>
      <w:proofErr w:type="gramStart"/>
      <w:r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oryginałem  przez</w:t>
      </w:r>
      <w:proofErr w:type="gramEnd"/>
      <w:r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Wykonawcę l </w:t>
      </w:r>
      <w:r w:rsidRPr="00057EE5">
        <w:rPr>
          <w:rStyle w:val="TeksttreciPogrubienie"/>
          <w:rFonts w:ascii="Times New Roman" w:hAnsi="Times New Roman" w:cs="Times New Roman"/>
          <w:color w:val="auto"/>
          <w:sz w:val="24"/>
          <w:szCs w:val="24"/>
        </w:rPr>
        <w:t xml:space="preserve">kopię umowy/umów o pracę </w:t>
      </w:r>
      <w:r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osób wykonujących w trakcie realizacji zamówienia czynności, których dot</w:t>
      </w:r>
      <w:r w:rsidR="00905709"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yczy ww. oświadczenie Wykonawcy </w:t>
      </w:r>
      <w:r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(wraz </w:t>
      </w:r>
      <w:r w:rsidR="00905709"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                                  </w:t>
      </w:r>
      <w:r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z dokumentem regulującym zakres obowiązków, jeżeli został sporządzony). Kopia umowy/umów powinna zostać zanonimizowana w sposób zapewniający </w:t>
      </w:r>
      <w:r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lastRenderedPageBreak/>
        <w:t xml:space="preserve">ochronę danych osobowych pracowników, </w:t>
      </w:r>
      <w:bookmarkStart w:id="0" w:name="_Hlk51320352"/>
      <w:r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zgodnie z </w:t>
      </w:r>
      <w:r w:rsidR="00551F72"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zapisami rozporządzenia Parlamentu Europejskiego i Rady (UE) 2016/679 z dnia 27 kwietnia 2016 </w:t>
      </w:r>
      <w:proofErr w:type="gramStart"/>
      <w:r w:rsidR="00551F72"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r.                    w</w:t>
      </w:r>
      <w:proofErr w:type="gramEnd"/>
      <w:r w:rsidR="00551F72"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sprawie ochrony osób fizycznych w związku z przetwarzaniem danych osobowych i w sprawie swobodnego przepływu takich danych oraz uchylenia dyrektywy 95/46/WE (ogólne rozporządzenie o ochronie danych) (Dz. Urz. UE L 119 z 04.05.2016, str</w:t>
      </w:r>
      <w:proofErr w:type="gramStart"/>
      <w:r w:rsidR="00551F72"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. 1). </w:t>
      </w:r>
      <w:r w:rsidRPr="00057EE5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Imię</w:t>
      </w:r>
      <w:proofErr w:type="gramEnd"/>
      <w:r w:rsidRPr="00057EE5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 i nazwisko pracownika nie podlega </w:t>
      </w:r>
      <w:proofErr w:type="spellStart"/>
      <w:r w:rsidRPr="00057EE5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anonimizacji</w:t>
      </w:r>
      <w:proofErr w:type="spellEnd"/>
      <w:r w:rsidRPr="00057EE5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. Informacje takie jak: data zawarcia umowy, rodzaj </w:t>
      </w:r>
      <w:proofErr w:type="gramStart"/>
      <w:r w:rsidRPr="00057EE5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umowy </w:t>
      </w:r>
      <w:r w:rsidR="00905709" w:rsidRPr="00057EE5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                         </w:t>
      </w:r>
      <w:r w:rsidRPr="00057EE5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o</w:t>
      </w:r>
      <w:proofErr w:type="gramEnd"/>
      <w:r w:rsidRPr="00057EE5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 pracę i wymiar etatu powinny być możliwe do zidentyfikowania;</w:t>
      </w:r>
      <w:r w:rsidR="00551F72" w:rsidRPr="00057EE5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 </w:t>
      </w:r>
      <w:bookmarkEnd w:id="0"/>
    </w:p>
    <w:p w14:paraId="08742273" w14:textId="77777777" w:rsidR="00022A25" w:rsidRPr="00057EE5" w:rsidRDefault="00022A25" w:rsidP="00905709">
      <w:pPr>
        <w:pStyle w:val="Teksttreci0"/>
        <w:numPr>
          <w:ilvl w:val="0"/>
          <w:numId w:val="23"/>
        </w:numPr>
        <w:shd w:val="clear" w:color="auto" w:fill="auto"/>
        <w:tabs>
          <w:tab w:val="left" w:pos="426"/>
        </w:tabs>
        <w:spacing w:before="0" w:after="0" w:line="360" w:lineRule="auto"/>
        <w:ind w:left="567" w:right="20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057EE5">
        <w:rPr>
          <w:rStyle w:val="TeksttreciPogrubienie"/>
          <w:rFonts w:ascii="Times New Roman" w:hAnsi="Times New Roman" w:cs="Times New Roman"/>
          <w:color w:val="auto"/>
          <w:sz w:val="24"/>
          <w:szCs w:val="24"/>
        </w:rPr>
        <w:t xml:space="preserve">zaświadczenie właściwego oddziału ZUS, </w:t>
      </w:r>
      <w:r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potwierdzające opłacanie przez </w:t>
      </w:r>
      <w:proofErr w:type="gramStart"/>
      <w:r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Wykonawcę  składek</w:t>
      </w:r>
      <w:proofErr w:type="gramEnd"/>
      <w:r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na ubezpieczenia społeczne i zdrowotne z tytułu zatrudnienia na podstawie umów o pracę za ostatni okres rozliczeniowy;</w:t>
      </w:r>
    </w:p>
    <w:p w14:paraId="6A5A5D1B" w14:textId="211BBD61" w:rsidR="00551F72" w:rsidRPr="00057EE5" w:rsidRDefault="00022A25" w:rsidP="00905709">
      <w:pPr>
        <w:pStyle w:val="Teksttreci0"/>
        <w:numPr>
          <w:ilvl w:val="0"/>
          <w:numId w:val="23"/>
        </w:numPr>
        <w:shd w:val="clear" w:color="auto" w:fill="auto"/>
        <w:tabs>
          <w:tab w:val="left" w:pos="426"/>
        </w:tabs>
        <w:spacing w:before="0" w:after="0" w:line="360" w:lineRule="auto"/>
        <w:ind w:left="567" w:right="20" w:hanging="283"/>
        <w:rPr>
          <w:color w:val="auto"/>
          <w:sz w:val="24"/>
          <w:szCs w:val="24"/>
        </w:rPr>
      </w:pPr>
      <w:r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poświadczoną za zgodność z </w:t>
      </w:r>
      <w:proofErr w:type="gramStart"/>
      <w:r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oryginałem  przez</w:t>
      </w:r>
      <w:proofErr w:type="gramEnd"/>
      <w:r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Wykonawcę  </w:t>
      </w:r>
      <w:r w:rsidRPr="00057EE5">
        <w:rPr>
          <w:rStyle w:val="TeksttreciPogrubienie"/>
          <w:rFonts w:ascii="Times New Roman" w:hAnsi="Times New Roman" w:cs="Times New Roman"/>
          <w:color w:val="auto"/>
          <w:sz w:val="24"/>
          <w:szCs w:val="24"/>
        </w:rPr>
        <w:t xml:space="preserve">kopię dowodu potwierdzającego zgłoszenie pracownika przez pracodawcę do ubezpieczeń, </w:t>
      </w:r>
      <w:r w:rsidRPr="00057EE5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zanonimizowaną w sposób zapewniający ochronę danych osobowych pracowników, </w:t>
      </w:r>
      <w:r w:rsidR="00551F72"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zgodnie z zapisami rozporządzenia Parlamentu Europejskiego i Rady (UE) 2016/679 z dnia 27 kwietnia 2016 r. w sprawie ochrony osób fizycznych w związku z przetwarzaniem danych osobowych                            i w sprawie swobodnego przepływu takich danych oraz uchylenia dyrektywy 95/46/WE (ogólne rozporządzenie o ochronie danych) (Dz. Urz. UE L 119                     z 04.05.2016, </w:t>
      </w:r>
      <w:proofErr w:type="gramStart"/>
      <w:r w:rsidR="00551F72"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str.1).</w:t>
      </w:r>
      <w:r w:rsidR="00942EF4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</w:t>
      </w:r>
      <w:r w:rsidR="00551F72" w:rsidRPr="00057EE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</w:t>
      </w:r>
      <w:r w:rsidR="00551F72" w:rsidRPr="00057EE5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Imię</w:t>
      </w:r>
      <w:proofErr w:type="gramEnd"/>
      <w:r w:rsidR="00551F72" w:rsidRPr="00057EE5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 i nazwisko pracownika nie podlega </w:t>
      </w:r>
      <w:proofErr w:type="spellStart"/>
      <w:r w:rsidR="00551F72" w:rsidRPr="00057EE5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anonimizacji</w:t>
      </w:r>
      <w:proofErr w:type="spellEnd"/>
      <w:r w:rsidR="00551F72" w:rsidRPr="00057EE5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. </w:t>
      </w:r>
    </w:p>
    <w:p w14:paraId="27B2D204" w14:textId="77777777" w:rsidR="00022A25" w:rsidRPr="00057EE5" w:rsidRDefault="00022A25" w:rsidP="00205C44">
      <w:pPr>
        <w:widowControl w:val="0"/>
        <w:numPr>
          <w:ilvl w:val="0"/>
          <w:numId w:val="30"/>
        </w:numPr>
        <w:tabs>
          <w:tab w:val="num" w:pos="426"/>
        </w:tabs>
        <w:suppressAutoHyphens w:val="0"/>
        <w:adjustRightInd w:val="0"/>
        <w:spacing w:line="360" w:lineRule="auto"/>
        <w:ind w:left="426" w:hanging="426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W celu wykonywania usług przewozowych Zamawiający przekaże Wykonawcy </w:t>
      </w:r>
      <w:proofErr w:type="gramStart"/>
      <w:r w:rsidRPr="00057EE5">
        <w:rPr>
          <w:sz w:val="24"/>
          <w:szCs w:val="24"/>
        </w:rPr>
        <w:t>używane  autobusy</w:t>
      </w:r>
      <w:proofErr w:type="gramEnd"/>
      <w:r w:rsidRPr="00057EE5">
        <w:rPr>
          <w:sz w:val="24"/>
          <w:szCs w:val="24"/>
        </w:rPr>
        <w:t xml:space="preserve"> w ilości:  </w:t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35"/>
        <w:gridCol w:w="2551"/>
        <w:gridCol w:w="2268"/>
      </w:tblGrid>
      <w:tr w:rsidR="00942EF4" w:rsidRPr="00057EE5" w14:paraId="2CAD3F5D" w14:textId="77777777" w:rsidTr="008D21E6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AAF0" w14:textId="77777777" w:rsidR="00022A25" w:rsidRPr="00057EE5" w:rsidRDefault="00022A25" w:rsidP="00205C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EE5">
              <w:rPr>
                <w:sz w:val="24"/>
                <w:szCs w:val="24"/>
              </w:rPr>
              <w:t xml:space="preserve">Rok produkcji </w:t>
            </w:r>
          </w:p>
          <w:p w14:paraId="49BD779A" w14:textId="77777777" w:rsidR="00022A25" w:rsidRPr="00057EE5" w:rsidRDefault="00022A25" w:rsidP="00205C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2348D" w14:textId="77777777" w:rsidR="00022A25" w:rsidRPr="00057EE5" w:rsidRDefault="00022A25" w:rsidP="00205C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EE5">
              <w:rPr>
                <w:sz w:val="24"/>
                <w:szCs w:val="24"/>
              </w:rPr>
              <w:t>Ilość</w:t>
            </w:r>
          </w:p>
          <w:p w14:paraId="5DC6C463" w14:textId="77777777" w:rsidR="00022A25" w:rsidRPr="00057EE5" w:rsidRDefault="00022A25" w:rsidP="00205C4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57EE5">
              <w:rPr>
                <w:sz w:val="24"/>
                <w:szCs w:val="24"/>
              </w:rPr>
              <w:t>autobusów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887" w14:textId="77777777" w:rsidR="00022A25" w:rsidRPr="00057EE5" w:rsidRDefault="00022A25" w:rsidP="00205C4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57EE5">
              <w:rPr>
                <w:sz w:val="24"/>
                <w:szCs w:val="24"/>
              </w:rPr>
              <w:t>w</w:t>
            </w:r>
            <w:proofErr w:type="gramEnd"/>
            <w:r w:rsidRPr="00057EE5">
              <w:rPr>
                <w:sz w:val="24"/>
                <w:szCs w:val="24"/>
              </w:rPr>
              <w:t xml:space="preserve"> tym autobusy:</w:t>
            </w:r>
          </w:p>
        </w:tc>
      </w:tr>
      <w:tr w:rsidR="00942EF4" w:rsidRPr="00057EE5" w14:paraId="20B2663F" w14:textId="77777777" w:rsidTr="008D21E6">
        <w:trPr>
          <w:cantSplit/>
          <w:trHeight w:val="83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8EBB" w14:textId="77777777" w:rsidR="00022A25" w:rsidRPr="00057EE5" w:rsidRDefault="00022A25" w:rsidP="00205C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5B65" w14:textId="77777777" w:rsidR="00022A25" w:rsidRPr="00057EE5" w:rsidRDefault="00022A25" w:rsidP="00205C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2C20" w14:textId="77777777" w:rsidR="00022A25" w:rsidRPr="00057EE5" w:rsidRDefault="00022A25" w:rsidP="00205C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3F099D2" w14:textId="77777777" w:rsidR="00022A25" w:rsidRPr="00057EE5" w:rsidRDefault="00022A25" w:rsidP="00205C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EE5">
              <w:rPr>
                <w:sz w:val="24"/>
                <w:szCs w:val="24"/>
              </w:rPr>
              <w:t>MAXI</w:t>
            </w:r>
          </w:p>
          <w:p w14:paraId="2049F119" w14:textId="77777777" w:rsidR="00022A25" w:rsidRPr="00057EE5" w:rsidRDefault="00022A25" w:rsidP="00205C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FD76" w14:textId="77777777" w:rsidR="00022A25" w:rsidRPr="00057EE5" w:rsidRDefault="00022A25" w:rsidP="00205C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EE5">
              <w:rPr>
                <w:sz w:val="24"/>
                <w:szCs w:val="24"/>
              </w:rPr>
              <w:t>MIDI</w:t>
            </w:r>
          </w:p>
        </w:tc>
      </w:tr>
      <w:tr w:rsidR="00942EF4" w:rsidRPr="00057EE5" w14:paraId="26F828E3" w14:textId="77777777" w:rsidTr="008D21E6">
        <w:trPr>
          <w:trHeight w:val="6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3236" w14:textId="77777777" w:rsidR="00022A25" w:rsidRPr="00057EE5" w:rsidRDefault="00022A25" w:rsidP="00205C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EE5">
              <w:rPr>
                <w:sz w:val="24"/>
                <w:szCs w:val="24"/>
              </w:rPr>
              <w:t>2009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2BB7" w14:textId="77777777" w:rsidR="00022A25" w:rsidRPr="00057EE5" w:rsidRDefault="00022A25" w:rsidP="00205C44">
            <w:pPr>
              <w:pStyle w:val="Tekstkomentarza"/>
              <w:spacing w:line="360" w:lineRule="auto"/>
              <w:jc w:val="center"/>
              <w:rPr>
                <w:sz w:val="24"/>
                <w:szCs w:val="24"/>
              </w:rPr>
            </w:pPr>
            <w:r w:rsidRPr="00057EE5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ED1D" w14:textId="77777777" w:rsidR="00022A25" w:rsidRPr="00057EE5" w:rsidRDefault="00905709" w:rsidP="00205C44">
            <w:pPr>
              <w:pStyle w:val="Tekstkomentarza"/>
              <w:spacing w:line="360" w:lineRule="auto"/>
              <w:jc w:val="center"/>
              <w:rPr>
                <w:sz w:val="24"/>
                <w:szCs w:val="24"/>
              </w:rPr>
            </w:pPr>
            <w:r w:rsidRPr="00057EE5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3F03" w14:textId="77777777" w:rsidR="00022A25" w:rsidRPr="00057EE5" w:rsidRDefault="00905709" w:rsidP="00205C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EE5">
              <w:rPr>
                <w:sz w:val="24"/>
                <w:szCs w:val="24"/>
              </w:rPr>
              <w:t>-------</w:t>
            </w:r>
          </w:p>
        </w:tc>
      </w:tr>
      <w:tr w:rsidR="00942EF4" w:rsidRPr="00057EE5" w14:paraId="208A8B36" w14:textId="77777777" w:rsidTr="008D21E6">
        <w:trPr>
          <w:trHeight w:val="6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5B4B" w14:textId="77777777" w:rsidR="00022A25" w:rsidRPr="00057EE5" w:rsidRDefault="00022A25" w:rsidP="00205C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EE5">
              <w:rPr>
                <w:sz w:val="24"/>
                <w:szCs w:val="24"/>
              </w:rPr>
              <w:t>2010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0306" w14:textId="77777777" w:rsidR="00022A25" w:rsidRPr="00057EE5" w:rsidRDefault="00022A25" w:rsidP="00205C44">
            <w:pPr>
              <w:pStyle w:val="Tekstkomentarza"/>
              <w:spacing w:line="360" w:lineRule="auto"/>
              <w:jc w:val="center"/>
              <w:rPr>
                <w:sz w:val="24"/>
                <w:szCs w:val="24"/>
              </w:rPr>
            </w:pPr>
            <w:r w:rsidRPr="00057EE5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A830" w14:textId="77777777" w:rsidR="00022A25" w:rsidRPr="00057EE5" w:rsidRDefault="00905709" w:rsidP="00205C44">
            <w:pPr>
              <w:pStyle w:val="Tekstkomentarza"/>
              <w:spacing w:line="360" w:lineRule="auto"/>
              <w:jc w:val="center"/>
              <w:rPr>
                <w:sz w:val="24"/>
                <w:szCs w:val="24"/>
              </w:rPr>
            </w:pPr>
            <w:r w:rsidRPr="00057EE5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1D52" w14:textId="77777777" w:rsidR="00022A25" w:rsidRPr="00057EE5" w:rsidRDefault="00905709" w:rsidP="00205C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EE5">
              <w:rPr>
                <w:sz w:val="24"/>
                <w:szCs w:val="24"/>
              </w:rPr>
              <w:t>5</w:t>
            </w:r>
          </w:p>
        </w:tc>
      </w:tr>
      <w:tr w:rsidR="00022A25" w:rsidRPr="00057EE5" w14:paraId="570FDBAC" w14:textId="77777777" w:rsidTr="008D21E6">
        <w:trPr>
          <w:trHeight w:val="6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67D6" w14:textId="77777777" w:rsidR="00022A25" w:rsidRPr="00057EE5" w:rsidRDefault="00022A25" w:rsidP="00205C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EE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790D" w14:textId="77777777" w:rsidR="00022A25" w:rsidRPr="00057EE5" w:rsidRDefault="00022A25" w:rsidP="00205C44">
            <w:pPr>
              <w:pStyle w:val="Tekstkomentarza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EE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A862" w14:textId="77777777" w:rsidR="00022A25" w:rsidRPr="00057EE5" w:rsidRDefault="00022A25" w:rsidP="00205C44">
            <w:pPr>
              <w:pStyle w:val="Tekstkomentarza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EE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AE6F" w14:textId="77777777" w:rsidR="00022A25" w:rsidRPr="00057EE5" w:rsidRDefault="00022A25" w:rsidP="00205C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EE5">
              <w:rPr>
                <w:b/>
                <w:sz w:val="24"/>
                <w:szCs w:val="24"/>
              </w:rPr>
              <w:t>5</w:t>
            </w:r>
          </w:p>
        </w:tc>
      </w:tr>
    </w:tbl>
    <w:p w14:paraId="166B3F5C" w14:textId="77777777" w:rsidR="00022A25" w:rsidRPr="00057EE5" w:rsidRDefault="00022A25" w:rsidP="002E320B">
      <w:pPr>
        <w:spacing w:line="360" w:lineRule="auto"/>
        <w:rPr>
          <w:sz w:val="24"/>
          <w:szCs w:val="24"/>
        </w:rPr>
      </w:pPr>
    </w:p>
    <w:p w14:paraId="2B6A7926" w14:textId="77777777" w:rsidR="00022A25" w:rsidRPr="00057EE5" w:rsidRDefault="00022A25" w:rsidP="00051044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Na okoliczność przekazania autobusów strony sporządzą </w:t>
      </w:r>
      <w:proofErr w:type="gramStart"/>
      <w:r w:rsidRPr="00057EE5">
        <w:rPr>
          <w:sz w:val="24"/>
          <w:szCs w:val="24"/>
        </w:rPr>
        <w:t>stosowne  protokoły</w:t>
      </w:r>
      <w:proofErr w:type="gramEnd"/>
      <w:r w:rsidRPr="00057EE5">
        <w:rPr>
          <w:sz w:val="24"/>
          <w:szCs w:val="24"/>
        </w:rPr>
        <w:t xml:space="preserve"> zawierające numery rejestracyjne pojazdów, numery  silników i nadwozi a także </w:t>
      </w:r>
      <w:r w:rsidRPr="00057EE5">
        <w:rPr>
          <w:sz w:val="24"/>
          <w:szCs w:val="24"/>
        </w:rPr>
        <w:lastRenderedPageBreak/>
        <w:t>określające szczegółowo zakres ich wyposażenia, jak również określające stan techniczny autobusów.</w:t>
      </w:r>
    </w:p>
    <w:p w14:paraId="2EB680A5" w14:textId="77777777" w:rsidR="00022A25" w:rsidRPr="00057EE5" w:rsidRDefault="00022A25" w:rsidP="00205C44">
      <w:pPr>
        <w:pStyle w:val="Akapitzlist"/>
        <w:widowControl w:val="0"/>
        <w:numPr>
          <w:ilvl w:val="0"/>
          <w:numId w:val="30"/>
        </w:numPr>
        <w:tabs>
          <w:tab w:val="num" w:pos="426"/>
        </w:tabs>
        <w:autoSpaceDE w:val="0"/>
        <w:adjustRightInd w:val="0"/>
        <w:spacing w:line="360" w:lineRule="auto"/>
        <w:ind w:left="426" w:hanging="426"/>
        <w:contextualSpacing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>Przekazane autobusy Wykonawca może wykorzystywać wyłącznie do świadczenia usług przewozowych określonych niniejszą umową.</w:t>
      </w:r>
    </w:p>
    <w:p w14:paraId="2A720B9D" w14:textId="77777777" w:rsidR="00022A25" w:rsidRPr="00057EE5" w:rsidRDefault="00022A25" w:rsidP="00205C44">
      <w:pPr>
        <w:widowControl w:val="0"/>
        <w:numPr>
          <w:ilvl w:val="0"/>
          <w:numId w:val="30"/>
        </w:numPr>
        <w:tabs>
          <w:tab w:val="num" w:pos="426"/>
        </w:tabs>
        <w:autoSpaceDE w:val="0"/>
        <w:adjustRightInd w:val="0"/>
        <w:spacing w:line="360" w:lineRule="auto"/>
        <w:ind w:left="426" w:hanging="426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Integralną </w:t>
      </w:r>
      <w:r w:rsidR="005F494A" w:rsidRPr="00057EE5">
        <w:rPr>
          <w:sz w:val="24"/>
          <w:szCs w:val="24"/>
        </w:rPr>
        <w:t>częścią</w:t>
      </w:r>
      <w:r w:rsidRPr="00057EE5">
        <w:rPr>
          <w:sz w:val="24"/>
          <w:szCs w:val="24"/>
        </w:rPr>
        <w:t xml:space="preserve"> niniejszej umowy jest Specyfikacja Istotnych Warunków Zamówienia.</w:t>
      </w:r>
    </w:p>
    <w:p w14:paraId="74345F6C" w14:textId="77777777" w:rsidR="002E320B" w:rsidRPr="00057EE5" w:rsidRDefault="00022A25" w:rsidP="002E320B">
      <w:pPr>
        <w:widowControl w:val="0"/>
        <w:numPr>
          <w:ilvl w:val="0"/>
          <w:numId w:val="30"/>
        </w:numPr>
        <w:tabs>
          <w:tab w:val="num" w:pos="426"/>
        </w:tabs>
        <w:autoSpaceDE w:val="0"/>
        <w:adjustRightInd w:val="0"/>
        <w:spacing w:line="360" w:lineRule="auto"/>
        <w:ind w:left="426" w:hanging="426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>Zamawiający przekaże Wykonawcy autobusy przed rozpoczęciem świadczenia usług.</w:t>
      </w:r>
    </w:p>
    <w:p w14:paraId="183DA6D3" w14:textId="77777777" w:rsidR="002E320B" w:rsidRPr="00057EE5" w:rsidRDefault="002E320B" w:rsidP="002E320B">
      <w:pPr>
        <w:widowControl w:val="0"/>
        <w:autoSpaceDE w:val="0"/>
        <w:adjustRightInd w:val="0"/>
        <w:spacing w:line="360" w:lineRule="auto"/>
        <w:ind w:left="426"/>
        <w:jc w:val="both"/>
        <w:textAlignment w:val="baseline"/>
        <w:rPr>
          <w:sz w:val="24"/>
          <w:szCs w:val="24"/>
        </w:rPr>
      </w:pPr>
    </w:p>
    <w:p w14:paraId="1035B868" w14:textId="77777777" w:rsidR="00022A25" w:rsidRPr="00057EE5" w:rsidRDefault="00022A25" w:rsidP="00205C44">
      <w:pPr>
        <w:spacing w:line="360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2</w:t>
      </w:r>
    </w:p>
    <w:p w14:paraId="77F039C1" w14:textId="0A238D36" w:rsidR="00022A25" w:rsidRPr="00057EE5" w:rsidRDefault="00022A25" w:rsidP="00205C44">
      <w:pPr>
        <w:pStyle w:val="Akapitzlist"/>
        <w:widowControl w:val="0"/>
        <w:autoSpaceDE w:val="0"/>
        <w:adjustRightInd w:val="0"/>
        <w:spacing w:line="360" w:lineRule="auto"/>
        <w:ind w:left="180"/>
        <w:contextualSpacing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Umowa zostaje zawarta na czas określony od dnia </w:t>
      </w:r>
      <w:r w:rsidR="00451DB5" w:rsidRPr="00057EE5">
        <w:rPr>
          <w:sz w:val="24"/>
          <w:szCs w:val="24"/>
        </w:rPr>
        <w:t>…………………………</w:t>
      </w:r>
      <w:r w:rsidRPr="00057EE5">
        <w:rPr>
          <w:sz w:val="24"/>
          <w:szCs w:val="24"/>
        </w:rPr>
        <w:t xml:space="preserve"> do 30.06.202</w:t>
      </w:r>
      <w:r w:rsidR="00463235" w:rsidRPr="00057EE5">
        <w:rPr>
          <w:sz w:val="24"/>
          <w:szCs w:val="24"/>
        </w:rPr>
        <w:t>3</w:t>
      </w:r>
      <w:proofErr w:type="gramStart"/>
      <w:r w:rsidRPr="00057EE5">
        <w:rPr>
          <w:sz w:val="24"/>
          <w:szCs w:val="24"/>
        </w:rPr>
        <w:t>r</w:t>
      </w:r>
      <w:proofErr w:type="gramEnd"/>
      <w:r w:rsidRPr="00057EE5">
        <w:rPr>
          <w:sz w:val="24"/>
          <w:szCs w:val="24"/>
        </w:rPr>
        <w:t>.</w:t>
      </w:r>
    </w:p>
    <w:p w14:paraId="55E4A85C" w14:textId="77777777" w:rsidR="00022A25" w:rsidRPr="00057EE5" w:rsidRDefault="00022A25" w:rsidP="00205C44">
      <w:pPr>
        <w:spacing w:line="360" w:lineRule="auto"/>
        <w:jc w:val="center"/>
        <w:rPr>
          <w:b/>
          <w:sz w:val="24"/>
          <w:szCs w:val="24"/>
        </w:rPr>
      </w:pPr>
    </w:p>
    <w:p w14:paraId="401BA604" w14:textId="77777777" w:rsidR="00022A25" w:rsidRPr="00057EE5" w:rsidRDefault="00022A25" w:rsidP="00205C44">
      <w:pPr>
        <w:spacing w:line="360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3</w:t>
      </w:r>
    </w:p>
    <w:p w14:paraId="7FBCC410" w14:textId="77777777" w:rsidR="00022A25" w:rsidRPr="00057EE5" w:rsidRDefault="00022A25" w:rsidP="00205C44">
      <w:pPr>
        <w:widowControl w:val="0"/>
        <w:numPr>
          <w:ilvl w:val="0"/>
          <w:numId w:val="8"/>
        </w:numPr>
        <w:tabs>
          <w:tab w:val="clear" w:pos="1440"/>
        </w:tabs>
        <w:autoSpaceDE w:val="0"/>
        <w:adjustRightInd w:val="0"/>
        <w:spacing w:line="360" w:lineRule="auto"/>
        <w:ind w:left="360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Szczegółowy opis przedmiotu zamówienia, w tym wymagania dotyczące utrzymania autobusów, określa załącznik nr 1 do umowy. </w:t>
      </w:r>
    </w:p>
    <w:p w14:paraId="07BA8723" w14:textId="77777777" w:rsidR="00022A25" w:rsidRPr="00057EE5" w:rsidRDefault="00022A25" w:rsidP="00205C44">
      <w:pPr>
        <w:widowControl w:val="0"/>
        <w:numPr>
          <w:ilvl w:val="0"/>
          <w:numId w:val="8"/>
        </w:numPr>
        <w:tabs>
          <w:tab w:val="clear" w:pos="1440"/>
        </w:tabs>
        <w:autoSpaceDE w:val="0"/>
        <w:adjustRightInd w:val="0"/>
        <w:spacing w:line="360" w:lineRule="auto"/>
        <w:ind w:left="360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Zamawiający zastrzega </w:t>
      </w:r>
      <w:proofErr w:type="gramStart"/>
      <w:r w:rsidRPr="00057EE5">
        <w:rPr>
          <w:sz w:val="24"/>
          <w:szCs w:val="24"/>
        </w:rPr>
        <w:t>sobie  prawo</w:t>
      </w:r>
      <w:proofErr w:type="gramEnd"/>
      <w:r w:rsidRPr="00057EE5">
        <w:rPr>
          <w:sz w:val="24"/>
          <w:szCs w:val="24"/>
        </w:rPr>
        <w:t xml:space="preserve"> do zmniejszania lub zwiększania wielkości zadań   przewozowych (wyrażonej liczbą kilometrów), w zakresie od –10% do +10% w każdym roku kalendarzowym. </w:t>
      </w:r>
    </w:p>
    <w:p w14:paraId="19DEFDCB" w14:textId="77777777" w:rsidR="00022A25" w:rsidRPr="00057EE5" w:rsidRDefault="00022A25" w:rsidP="00205C44">
      <w:pPr>
        <w:widowControl w:val="0"/>
        <w:numPr>
          <w:ilvl w:val="0"/>
          <w:numId w:val="8"/>
        </w:numPr>
        <w:tabs>
          <w:tab w:val="clear" w:pos="1440"/>
        </w:tabs>
        <w:autoSpaceDE w:val="0"/>
        <w:adjustRightInd w:val="0"/>
        <w:spacing w:line="360" w:lineRule="auto"/>
        <w:ind w:left="360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Realizacja usług przewozowych następuje w oparciu o dostarczane </w:t>
      </w:r>
      <w:proofErr w:type="gramStart"/>
      <w:r w:rsidRPr="00057EE5">
        <w:rPr>
          <w:sz w:val="24"/>
          <w:szCs w:val="24"/>
        </w:rPr>
        <w:t>przez     Zamawiającego</w:t>
      </w:r>
      <w:proofErr w:type="gramEnd"/>
      <w:r w:rsidRPr="00057EE5">
        <w:rPr>
          <w:sz w:val="24"/>
          <w:szCs w:val="24"/>
        </w:rPr>
        <w:t xml:space="preserve"> rozkłady jazdy oraz wykaz podziału taboru.</w:t>
      </w:r>
    </w:p>
    <w:p w14:paraId="1ABB1171" w14:textId="77777777" w:rsidR="00022A25" w:rsidRPr="00057EE5" w:rsidRDefault="00022A25" w:rsidP="00205C44">
      <w:pPr>
        <w:widowControl w:val="0"/>
        <w:numPr>
          <w:ilvl w:val="0"/>
          <w:numId w:val="8"/>
        </w:numPr>
        <w:tabs>
          <w:tab w:val="clear" w:pos="1440"/>
        </w:tabs>
        <w:autoSpaceDE w:val="0"/>
        <w:adjustRightInd w:val="0"/>
        <w:spacing w:line="360" w:lineRule="auto"/>
        <w:ind w:left="360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Na pisemne zlecenie Organizatora, które określać będzie rodzaj i zakres przewozu, Operator ma obowiązek wykonać przewozy specjalne, wg takich samych cen </w:t>
      </w:r>
      <w:proofErr w:type="gramStart"/>
      <w:r w:rsidRPr="00057EE5">
        <w:rPr>
          <w:sz w:val="24"/>
          <w:szCs w:val="24"/>
        </w:rPr>
        <w:t>jak  w</w:t>
      </w:r>
      <w:proofErr w:type="gramEnd"/>
      <w:r w:rsidRPr="00057EE5">
        <w:rPr>
          <w:sz w:val="24"/>
          <w:szCs w:val="24"/>
        </w:rPr>
        <w:t xml:space="preserve"> komunikacji miejskiej. </w:t>
      </w:r>
    </w:p>
    <w:p w14:paraId="1598D47A" w14:textId="77777777" w:rsidR="00022A25" w:rsidRPr="00057EE5" w:rsidRDefault="00022A25" w:rsidP="00205C44">
      <w:pPr>
        <w:spacing w:line="360" w:lineRule="auto"/>
        <w:jc w:val="center"/>
        <w:rPr>
          <w:b/>
          <w:sz w:val="24"/>
          <w:szCs w:val="24"/>
        </w:rPr>
      </w:pPr>
    </w:p>
    <w:p w14:paraId="231BF72E" w14:textId="77777777" w:rsidR="00022A25" w:rsidRPr="00057EE5" w:rsidRDefault="00022A25" w:rsidP="00205C44">
      <w:pPr>
        <w:spacing w:line="360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4</w:t>
      </w:r>
    </w:p>
    <w:p w14:paraId="02E675A8" w14:textId="77777777" w:rsidR="00022A25" w:rsidRPr="00057EE5" w:rsidRDefault="00022A25" w:rsidP="00205C44">
      <w:pPr>
        <w:numPr>
          <w:ilvl w:val="0"/>
          <w:numId w:val="18"/>
        </w:numPr>
        <w:spacing w:line="360" w:lineRule="auto"/>
        <w:ind w:left="426" w:hanging="426"/>
        <w:rPr>
          <w:sz w:val="24"/>
          <w:szCs w:val="24"/>
        </w:rPr>
      </w:pPr>
      <w:r w:rsidRPr="00057EE5">
        <w:rPr>
          <w:sz w:val="24"/>
          <w:szCs w:val="24"/>
        </w:rPr>
        <w:t>Do podstawowych obowiązków Zamawiającego należy:</w:t>
      </w:r>
    </w:p>
    <w:p w14:paraId="5E3C6E9E" w14:textId="700D9B07" w:rsidR="00022A25" w:rsidRPr="00057EE5" w:rsidRDefault="00451DB5" w:rsidP="00205C44">
      <w:pPr>
        <w:widowControl w:val="0"/>
        <w:numPr>
          <w:ilvl w:val="0"/>
          <w:numId w:val="19"/>
        </w:numPr>
        <w:tabs>
          <w:tab w:val="clear" w:pos="1260"/>
          <w:tab w:val="left" w:pos="284"/>
          <w:tab w:val="num" w:pos="851"/>
        </w:tabs>
        <w:autoSpaceDE w:val="0"/>
        <w:adjustRightInd w:val="0"/>
        <w:spacing w:line="360" w:lineRule="auto"/>
        <w:ind w:left="851" w:hanging="425"/>
        <w:jc w:val="both"/>
        <w:textAlignment w:val="baseline"/>
        <w:rPr>
          <w:sz w:val="24"/>
          <w:szCs w:val="24"/>
        </w:rPr>
      </w:pPr>
      <w:proofErr w:type="gramStart"/>
      <w:r w:rsidRPr="00057EE5">
        <w:rPr>
          <w:sz w:val="24"/>
          <w:szCs w:val="24"/>
        </w:rPr>
        <w:t>t</w:t>
      </w:r>
      <w:r w:rsidR="00022A25" w:rsidRPr="00057EE5">
        <w:rPr>
          <w:sz w:val="24"/>
          <w:szCs w:val="24"/>
        </w:rPr>
        <w:t>erminowa</w:t>
      </w:r>
      <w:proofErr w:type="gramEnd"/>
      <w:r w:rsidR="00022A25" w:rsidRPr="00057EE5">
        <w:rPr>
          <w:sz w:val="24"/>
          <w:szCs w:val="24"/>
        </w:rPr>
        <w:t xml:space="preserve"> zapłata za świadczone usługi przewozowe według zasad określonych w umowie. W przypadku nieterminowej zapłaty Wykonawca ma prawo naliczyć odsetki ustawowe</w:t>
      </w:r>
      <w:r w:rsidRPr="00057EE5">
        <w:rPr>
          <w:sz w:val="24"/>
          <w:szCs w:val="24"/>
        </w:rPr>
        <w:t xml:space="preserve"> za opóźnienie w transakcjach handlowych,</w:t>
      </w:r>
    </w:p>
    <w:p w14:paraId="4F6C9345" w14:textId="2B89356B" w:rsidR="00022A25" w:rsidRPr="00057EE5" w:rsidRDefault="00451DB5" w:rsidP="00205C44">
      <w:pPr>
        <w:widowControl w:val="0"/>
        <w:numPr>
          <w:ilvl w:val="0"/>
          <w:numId w:val="19"/>
        </w:numPr>
        <w:tabs>
          <w:tab w:val="clear" w:pos="1260"/>
          <w:tab w:val="left" w:pos="284"/>
          <w:tab w:val="num" w:pos="851"/>
        </w:tabs>
        <w:autoSpaceDE w:val="0"/>
        <w:adjustRightInd w:val="0"/>
        <w:spacing w:line="360" w:lineRule="auto"/>
        <w:ind w:left="851" w:hanging="425"/>
        <w:jc w:val="both"/>
        <w:textAlignment w:val="baseline"/>
        <w:rPr>
          <w:sz w:val="24"/>
          <w:szCs w:val="24"/>
        </w:rPr>
      </w:pPr>
      <w:proofErr w:type="gramStart"/>
      <w:r w:rsidRPr="00057EE5">
        <w:rPr>
          <w:sz w:val="24"/>
          <w:szCs w:val="24"/>
        </w:rPr>
        <w:t>w</w:t>
      </w:r>
      <w:r w:rsidR="00022A25" w:rsidRPr="00057EE5">
        <w:rPr>
          <w:sz w:val="24"/>
          <w:szCs w:val="24"/>
        </w:rPr>
        <w:t>yposażanie</w:t>
      </w:r>
      <w:proofErr w:type="gramEnd"/>
      <w:r w:rsidR="00022A25" w:rsidRPr="00057EE5">
        <w:rPr>
          <w:sz w:val="24"/>
          <w:szCs w:val="24"/>
        </w:rPr>
        <w:t xml:space="preserve"> przystanków autobusowych stałych oraz tymczasowych we wszelkie informacje niezbędne dla pasażerów, w tym w rozkłady jazdy</w:t>
      </w:r>
      <w:r w:rsidRPr="00057EE5">
        <w:rPr>
          <w:sz w:val="24"/>
          <w:szCs w:val="24"/>
        </w:rPr>
        <w:t>,</w:t>
      </w:r>
    </w:p>
    <w:p w14:paraId="135A8FD1" w14:textId="40C394AF" w:rsidR="00022A25" w:rsidRPr="00057EE5" w:rsidRDefault="00451DB5" w:rsidP="00205C44">
      <w:pPr>
        <w:widowControl w:val="0"/>
        <w:numPr>
          <w:ilvl w:val="0"/>
          <w:numId w:val="19"/>
        </w:numPr>
        <w:tabs>
          <w:tab w:val="clear" w:pos="1260"/>
          <w:tab w:val="left" w:pos="284"/>
          <w:tab w:val="num" w:pos="851"/>
        </w:tabs>
        <w:autoSpaceDE w:val="0"/>
        <w:adjustRightInd w:val="0"/>
        <w:spacing w:line="360" w:lineRule="auto"/>
        <w:ind w:left="851" w:hanging="425"/>
        <w:jc w:val="both"/>
        <w:textAlignment w:val="baseline"/>
        <w:rPr>
          <w:sz w:val="24"/>
          <w:szCs w:val="24"/>
        </w:rPr>
      </w:pPr>
      <w:proofErr w:type="gramStart"/>
      <w:r w:rsidRPr="00057EE5">
        <w:rPr>
          <w:sz w:val="24"/>
          <w:szCs w:val="24"/>
        </w:rPr>
        <w:t>p</w:t>
      </w:r>
      <w:r w:rsidR="00022A25" w:rsidRPr="00057EE5">
        <w:rPr>
          <w:sz w:val="24"/>
          <w:szCs w:val="24"/>
        </w:rPr>
        <w:t>rzygotowywanie</w:t>
      </w:r>
      <w:proofErr w:type="gramEnd"/>
      <w:r w:rsidR="00022A25" w:rsidRPr="00057EE5">
        <w:rPr>
          <w:sz w:val="24"/>
          <w:szCs w:val="24"/>
        </w:rPr>
        <w:t xml:space="preserve"> zmian tras, lokalizacji przystanków autobusowych, rozkładów jazdy oraz informowanie o tym pasażerów i Wykonawcę</w:t>
      </w:r>
      <w:r w:rsidRPr="00057EE5">
        <w:rPr>
          <w:sz w:val="24"/>
          <w:szCs w:val="24"/>
        </w:rPr>
        <w:t>,</w:t>
      </w:r>
      <w:r w:rsidR="00022A25" w:rsidRPr="00057EE5">
        <w:rPr>
          <w:sz w:val="24"/>
          <w:szCs w:val="24"/>
        </w:rPr>
        <w:t xml:space="preserve">  </w:t>
      </w:r>
    </w:p>
    <w:p w14:paraId="144BFEEC" w14:textId="6BDD52BE" w:rsidR="00022A25" w:rsidRPr="00057EE5" w:rsidRDefault="00451DB5" w:rsidP="00205C44">
      <w:pPr>
        <w:widowControl w:val="0"/>
        <w:numPr>
          <w:ilvl w:val="0"/>
          <w:numId w:val="19"/>
        </w:numPr>
        <w:tabs>
          <w:tab w:val="clear" w:pos="1260"/>
          <w:tab w:val="left" w:pos="284"/>
          <w:tab w:val="num" w:pos="851"/>
        </w:tabs>
        <w:autoSpaceDE w:val="0"/>
        <w:adjustRightInd w:val="0"/>
        <w:spacing w:line="360" w:lineRule="auto"/>
        <w:ind w:left="851" w:hanging="425"/>
        <w:jc w:val="both"/>
        <w:textAlignment w:val="baseline"/>
        <w:rPr>
          <w:sz w:val="24"/>
          <w:szCs w:val="24"/>
        </w:rPr>
      </w:pPr>
      <w:proofErr w:type="gramStart"/>
      <w:r w:rsidRPr="00057EE5">
        <w:rPr>
          <w:sz w:val="24"/>
          <w:szCs w:val="24"/>
        </w:rPr>
        <w:lastRenderedPageBreak/>
        <w:t>o</w:t>
      </w:r>
      <w:r w:rsidR="00022A25" w:rsidRPr="00057EE5">
        <w:rPr>
          <w:sz w:val="24"/>
          <w:szCs w:val="24"/>
        </w:rPr>
        <w:t>bsługa</w:t>
      </w:r>
      <w:proofErr w:type="gramEnd"/>
      <w:r w:rsidR="00022A25" w:rsidRPr="00057EE5">
        <w:rPr>
          <w:sz w:val="24"/>
          <w:szCs w:val="24"/>
        </w:rPr>
        <w:t xml:space="preserve"> i naprawa automatów do sprzedaży biletów</w:t>
      </w:r>
      <w:r w:rsidRPr="00057EE5">
        <w:rPr>
          <w:sz w:val="24"/>
          <w:szCs w:val="24"/>
        </w:rPr>
        <w:t>,</w:t>
      </w:r>
    </w:p>
    <w:p w14:paraId="427F6DD7" w14:textId="62B7190F" w:rsidR="00022A25" w:rsidRPr="00057EE5" w:rsidRDefault="00451DB5" w:rsidP="00205C44">
      <w:pPr>
        <w:widowControl w:val="0"/>
        <w:numPr>
          <w:ilvl w:val="0"/>
          <w:numId w:val="19"/>
        </w:numPr>
        <w:tabs>
          <w:tab w:val="clear" w:pos="1260"/>
          <w:tab w:val="left" w:pos="284"/>
          <w:tab w:val="num" w:pos="851"/>
        </w:tabs>
        <w:autoSpaceDE w:val="0"/>
        <w:adjustRightInd w:val="0"/>
        <w:spacing w:line="360" w:lineRule="auto"/>
        <w:ind w:left="851" w:hanging="425"/>
        <w:jc w:val="both"/>
        <w:textAlignment w:val="baseline"/>
        <w:rPr>
          <w:sz w:val="24"/>
          <w:szCs w:val="24"/>
        </w:rPr>
      </w:pPr>
      <w:proofErr w:type="gramStart"/>
      <w:r w:rsidRPr="00057EE5">
        <w:rPr>
          <w:sz w:val="24"/>
          <w:szCs w:val="24"/>
        </w:rPr>
        <w:t>u</w:t>
      </w:r>
      <w:r w:rsidR="00022A25" w:rsidRPr="00057EE5">
        <w:rPr>
          <w:sz w:val="24"/>
          <w:szCs w:val="24"/>
        </w:rPr>
        <w:t>bezpieczenie  autobusów</w:t>
      </w:r>
      <w:proofErr w:type="gramEnd"/>
      <w:r w:rsidR="00022A25" w:rsidRPr="00057EE5">
        <w:rPr>
          <w:sz w:val="24"/>
          <w:szCs w:val="24"/>
        </w:rPr>
        <w:t xml:space="preserve"> w zakresie OC oraz AC</w:t>
      </w:r>
      <w:r w:rsidRPr="00057EE5">
        <w:rPr>
          <w:sz w:val="24"/>
          <w:szCs w:val="24"/>
        </w:rPr>
        <w:t>,</w:t>
      </w:r>
    </w:p>
    <w:p w14:paraId="2DA59D3C" w14:textId="25493782" w:rsidR="00022A25" w:rsidRPr="00057EE5" w:rsidRDefault="00451DB5" w:rsidP="00205C44">
      <w:pPr>
        <w:widowControl w:val="0"/>
        <w:numPr>
          <w:ilvl w:val="0"/>
          <w:numId w:val="19"/>
        </w:numPr>
        <w:tabs>
          <w:tab w:val="clear" w:pos="1260"/>
          <w:tab w:val="left" w:pos="284"/>
          <w:tab w:val="num" w:pos="851"/>
        </w:tabs>
        <w:autoSpaceDE w:val="0"/>
        <w:adjustRightInd w:val="0"/>
        <w:spacing w:line="360" w:lineRule="auto"/>
        <w:ind w:left="851" w:hanging="425"/>
        <w:jc w:val="both"/>
        <w:textAlignment w:val="baseline"/>
        <w:rPr>
          <w:sz w:val="24"/>
          <w:szCs w:val="24"/>
        </w:rPr>
      </w:pPr>
      <w:proofErr w:type="gramStart"/>
      <w:r w:rsidRPr="00057EE5">
        <w:rPr>
          <w:sz w:val="24"/>
          <w:szCs w:val="24"/>
        </w:rPr>
        <w:t>w</w:t>
      </w:r>
      <w:r w:rsidR="00022A25" w:rsidRPr="00057EE5">
        <w:rPr>
          <w:sz w:val="24"/>
          <w:szCs w:val="24"/>
        </w:rPr>
        <w:t>ystawianie</w:t>
      </w:r>
      <w:proofErr w:type="gramEnd"/>
      <w:r w:rsidR="00022A25" w:rsidRPr="00057EE5">
        <w:rPr>
          <w:sz w:val="24"/>
          <w:szCs w:val="24"/>
        </w:rPr>
        <w:t xml:space="preserve"> na wniosek Wykonawcy Zaświadczeń na wykonywanie publicznego transportu zbiorowego.</w:t>
      </w:r>
    </w:p>
    <w:p w14:paraId="458DCF41" w14:textId="77777777" w:rsidR="00022A25" w:rsidRPr="00057EE5" w:rsidRDefault="00022A25" w:rsidP="00205C44">
      <w:pPr>
        <w:pStyle w:val="Tekstpodstawowywcity3"/>
        <w:numPr>
          <w:ilvl w:val="0"/>
          <w:numId w:val="18"/>
        </w:numPr>
        <w:suppressAutoHyphens w:val="0"/>
        <w:spacing w:after="0" w:line="360" w:lineRule="auto"/>
        <w:ind w:left="426" w:hanging="426"/>
        <w:jc w:val="both"/>
        <w:rPr>
          <w:iCs/>
          <w:sz w:val="24"/>
          <w:szCs w:val="24"/>
        </w:rPr>
      </w:pPr>
      <w:r w:rsidRPr="00057EE5">
        <w:rPr>
          <w:iCs/>
          <w:sz w:val="24"/>
          <w:szCs w:val="24"/>
        </w:rPr>
        <w:t xml:space="preserve">Ochroną ubezpieczeniową w zakresie AC </w:t>
      </w:r>
      <w:proofErr w:type="gramStart"/>
      <w:r w:rsidRPr="00057EE5">
        <w:rPr>
          <w:iCs/>
          <w:sz w:val="24"/>
          <w:szCs w:val="24"/>
        </w:rPr>
        <w:t>zostaną  objęte</w:t>
      </w:r>
      <w:proofErr w:type="gramEnd"/>
      <w:r w:rsidRPr="00057EE5">
        <w:rPr>
          <w:iCs/>
          <w:sz w:val="24"/>
          <w:szCs w:val="24"/>
        </w:rPr>
        <w:t xml:space="preserve"> szkody powstałe </w:t>
      </w:r>
      <w:r w:rsidR="002E320B" w:rsidRPr="00057EE5">
        <w:rPr>
          <w:iCs/>
          <w:sz w:val="24"/>
          <w:szCs w:val="24"/>
        </w:rPr>
        <w:t xml:space="preserve">                     </w:t>
      </w:r>
      <w:r w:rsidRPr="00057EE5">
        <w:rPr>
          <w:iCs/>
          <w:sz w:val="24"/>
          <w:szCs w:val="24"/>
        </w:rPr>
        <w:t>w pojeździe i jego wyposażeniu polegające na:</w:t>
      </w:r>
    </w:p>
    <w:p w14:paraId="6C54BCE3" w14:textId="77777777" w:rsidR="00022A25" w:rsidRPr="00057EE5" w:rsidRDefault="00022A25" w:rsidP="00205C44">
      <w:pPr>
        <w:numPr>
          <w:ilvl w:val="0"/>
          <w:numId w:val="13"/>
        </w:numPr>
        <w:tabs>
          <w:tab w:val="num" w:pos="426"/>
          <w:tab w:val="num" w:pos="1276"/>
        </w:tabs>
        <w:suppressAutoHyphens w:val="0"/>
        <w:spacing w:line="360" w:lineRule="auto"/>
        <w:ind w:left="426" w:firstLine="0"/>
        <w:jc w:val="both"/>
        <w:rPr>
          <w:iCs/>
          <w:sz w:val="24"/>
          <w:szCs w:val="24"/>
        </w:rPr>
      </w:pPr>
      <w:proofErr w:type="gramStart"/>
      <w:r w:rsidRPr="00057EE5">
        <w:rPr>
          <w:iCs/>
          <w:sz w:val="24"/>
          <w:szCs w:val="24"/>
        </w:rPr>
        <w:t>uszkodzeniu</w:t>
      </w:r>
      <w:proofErr w:type="gramEnd"/>
      <w:r w:rsidRPr="00057EE5">
        <w:rPr>
          <w:iCs/>
          <w:sz w:val="24"/>
          <w:szCs w:val="24"/>
        </w:rPr>
        <w:t xml:space="preserve"> pojazdu w związku z ruchem i postojem</w:t>
      </w:r>
      <w:r w:rsidRPr="00057EE5">
        <w:rPr>
          <w:b/>
          <w:bCs/>
          <w:iCs/>
          <w:sz w:val="24"/>
          <w:szCs w:val="24"/>
        </w:rPr>
        <w:t xml:space="preserve"> </w:t>
      </w:r>
      <w:r w:rsidRPr="00057EE5">
        <w:rPr>
          <w:iCs/>
          <w:sz w:val="24"/>
          <w:szCs w:val="24"/>
        </w:rPr>
        <w:t>wskutek:</w:t>
      </w:r>
    </w:p>
    <w:p w14:paraId="09DF4D39" w14:textId="77777777" w:rsidR="00022A25" w:rsidRPr="00057EE5" w:rsidRDefault="00022A25" w:rsidP="00205C44">
      <w:pPr>
        <w:numPr>
          <w:ilvl w:val="0"/>
          <w:numId w:val="14"/>
        </w:numPr>
        <w:tabs>
          <w:tab w:val="clear" w:pos="720"/>
          <w:tab w:val="left" w:pos="1134"/>
        </w:tabs>
        <w:suppressAutoHyphens w:val="0"/>
        <w:spacing w:line="360" w:lineRule="auto"/>
        <w:ind w:left="1134" w:hanging="425"/>
        <w:jc w:val="both"/>
        <w:rPr>
          <w:iCs/>
          <w:sz w:val="24"/>
          <w:szCs w:val="24"/>
        </w:rPr>
      </w:pPr>
      <w:proofErr w:type="gramStart"/>
      <w:r w:rsidRPr="00057EE5">
        <w:rPr>
          <w:iCs/>
          <w:sz w:val="24"/>
          <w:szCs w:val="24"/>
        </w:rPr>
        <w:t>nagłego</w:t>
      </w:r>
      <w:proofErr w:type="gramEnd"/>
      <w:r w:rsidRPr="00057EE5">
        <w:rPr>
          <w:iCs/>
          <w:sz w:val="24"/>
          <w:szCs w:val="24"/>
        </w:rPr>
        <w:t xml:space="preserve"> działania siły mechanicznej w chwili zetknięcia pojazdu z innym pojazdem, osobami, zwierzętami lub przedmiotami pochodzącymi </w:t>
      </w:r>
      <w:r w:rsidRPr="00057EE5">
        <w:rPr>
          <w:iCs/>
          <w:sz w:val="24"/>
          <w:szCs w:val="24"/>
        </w:rPr>
        <w:br/>
        <w:t>z zewnątrz pojazdu,</w:t>
      </w:r>
    </w:p>
    <w:p w14:paraId="56A247D1" w14:textId="77777777" w:rsidR="00022A25" w:rsidRPr="00057EE5" w:rsidRDefault="00022A25" w:rsidP="00205C44">
      <w:pPr>
        <w:numPr>
          <w:ilvl w:val="0"/>
          <w:numId w:val="14"/>
        </w:numPr>
        <w:tabs>
          <w:tab w:val="clear" w:pos="720"/>
          <w:tab w:val="left" w:pos="1134"/>
        </w:tabs>
        <w:suppressAutoHyphens w:val="0"/>
        <w:spacing w:line="360" w:lineRule="auto"/>
        <w:ind w:left="1134" w:hanging="425"/>
        <w:jc w:val="both"/>
        <w:rPr>
          <w:iCs/>
          <w:sz w:val="24"/>
          <w:szCs w:val="24"/>
        </w:rPr>
      </w:pPr>
      <w:proofErr w:type="gramStart"/>
      <w:r w:rsidRPr="00057EE5">
        <w:rPr>
          <w:iCs/>
          <w:sz w:val="24"/>
          <w:szCs w:val="24"/>
        </w:rPr>
        <w:t>działania</w:t>
      </w:r>
      <w:proofErr w:type="gramEnd"/>
      <w:r w:rsidRPr="00057EE5">
        <w:rPr>
          <w:iCs/>
          <w:sz w:val="24"/>
          <w:szCs w:val="24"/>
        </w:rPr>
        <w:t xml:space="preserve"> osób trzecich, w tym również włamania,</w:t>
      </w:r>
    </w:p>
    <w:p w14:paraId="2AA9FB0A" w14:textId="77777777" w:rsidR="00022A25" w:rsidRPr="00057EE5" w:rsidRDefault="00022A25" w:rsidP="00205C44">
      <w:pPr>
        <w:numPr>
          <w:ilvl w:val="0"/>
          <w:numId w:val="13"/>
        </w:numPr>
        <w:tabs>
          <w:tab w:val="left" w:pos="426"/>
          <w:tab w:val="num" w:pos="709"/>
          <w:tab w:val="num" w:pos="1276"/>
          <w:tab w:val="left" w:pos="1843"/>
          <w:tab w:val="left" w:pos="1985"/>
        </w:tabs>
        <w:suppressAutoHyphens w:val="0"/>
        <w:spacing w:line="360" w:lineRule="auto"/>
        <w:ind w:left="426" w:firstLine="0"/>
        <w:jc w:val="both"/>
        <w:rPr>
          <w:iCs/>
          <w:sz w:val="24"/>
          <w:szCs w:val="24"/>
        </w:rPr>
      </w:pPr>
      <w:proofErr w:type="gramStart"/>
      <w:r w:rsidRPr="00057EE5">
        <w:rPr>
          <w:iCs/>
          <w:sz w:val="24"/>
          <w:szCs w:val="24"/>
        </w:rPr>
        <w:t>uszkodzeniu</w:t>
      </w:r>
      <w:proofErr w:type="gramEnd"/>
      <w:r w:rsidRPr="00057EE5">
        <w:rPr>
          <w:iCs/>
          <w:sz w:val="24"/>
          <w:szCs w:val="24"/>
        </w:rPr>
        <w:t xml:space="preserve"> lub utracie pojazdu wskutek następujących zdarzeń losowych: </w:t>
      </w:r>
    </w:p>
    <w:p w14:paraId="56106781" w14:textId="77777777" w:rsidR="00022A25" w:rsidRPr="00057EE5" w:rsidRDefault="00022A25" w:rsidP="00205C44">
      <w:pPr>
        <w:numPr>
          <w:ilvl w:val="0"/>
          <w:numId w:val="15"/>
        </w:numPr>
        <w:tabs>
          <w:tab w:val="clear" w:pos="360"/>
          <w:tab w:val="left" w:pos="851"/>
          <w:tab w:val="num" w:pos="1134"/>
          <w:tab w:val="left" w:pos="1843"/>
          <w:tab w:val="left" w:pos="1985"/>
          <w:tab w:val="left" w:pos="2410"/>
        </w:tabs>
        <w:suppressAutoHyphens w:val="0"/>
        <w:spacing w:line="360" w:lineRule="auto"/>
        <w:ind w:left="1134" w:hanging="425"/>
        <w:jc w:val="both"/>
        <w:rPr>
          <w:iCs/>
          <w:sz w:val="24"/>
          <w:szCs w:val="24"/>
        </w:rPr>
      </w:pPr>
      <w:r w:rsidRPr="00057EE5">
        <w:rPr>
          <w:iCs/>
          <w:sz w:val="24"/>
          <w:szCs w:val="24"/>
        </w:rPr>
        <w:t xml:space="preserve">powodzi, zatopienia, uderzenia pioruna, pożaru, wybuchu, </w:t>
      </w:r>
      <w:proofErr w:type="gramStart"/>
      <w:r w:rsidRPr="00057EE5">
        <w:rPr>
          <w:iCs/>
          <w:sz w:val="24"/>
          <w:szCs w:val="24"/>
        </w:rPr>
        <w:t>opadu   atmosferycznego</w:t>
      </w:r>
      <w:proofErr w:type="gramEnd"/>
      <w:r w:rsidRPr="00057EE5">
        <w:rPr>
          <w:iCs/>
          <w:sz w:val="24"/>
          <w:szCs w:val="24"/>
        </w:rPr>
        <w:t>, huraganu, osuwania lub zapadania się ziemi,</w:t>
      </w:r>
    </w:p>
    <w:p w14:paraId="4E5F9488" w14:textId="77777777" w:rsidR="00022A25" w:rsidRPr="00057EE5" w:rsidRDefault="00022A25" w:rsidP="00205C44">
      <w:pPr>
        <w:pStyle w:val="Tekstpodstawowywcity3"/>
        <w:numPr>
          <w:ilvl w:val="0"/>
          <w:numId w:val="15"/>
        </w:numPr>
        <w:tabs>
          <w:tab w:val="clear" w:pos="360"/>
          <w:tab w:val="num" w:pos="1134"/>
          <w:tab w:val="left" w:pos="1843"/>
          <w:tab w:val="left" w:pos="1985"/>
        </w:tabs>
        <w:suppressAutoHyphens w:val="0"/>
        <w:spacing w:after="0" w:line="360" w:lineRule="auto"/>
        <w:ind w:left="1134" w:hanging="425"/>
        <w:jc w:val="both"/>
        <w:rPr>
          <w:iCs/>
          <w:sz w:val="24"/>
          <w:szCs w:val="24"/>
        </w:rPr>
      </w:pPr>
      <w:r w:rsidRPr="00057EE5">
        <w:rPr>
          <w:iCs/>
          <w:sz w:val="24"/>
          <w:szCs w:val="24"/>
        </w:rPr>
        <w:t xml:space="preserve">nagłego działania czynnika termicznego lub chemicznego </w:t>
      </w:r>
      <w:proofErr w:type="gramStart"/>
      <w:r w:rsidRPr="00057EE5">
        <w:rPr>
          <w:iCs/>
          <w:sz w:val="24"/>
          <w:szCs w:val="24"/>
        </w:rPr>
        <w:t xml:space="preserve">pochodzącego </w:t>
      </w:r>
      <w:r w:rsidRPr="00057EE5">
        <w:rPr>
          <w:iCs/>
          <w:sz w:val="24"/>
          <w:szCs w:val="24"/>
        </w:rPr>
        <w:br/>
        <w:t xml:space="preserve">  z</w:t>
      </w:r>
      <w:proofErr w:type="gramEnd"/>
      <w:r w:rsidRPr="00057EE5">
        <w:rPr>
          <w:iCs/>
          <w:sz w:val="24"/>
          <w:szCs w:val="24"/>
        </w:rPr>
        <w:t xml:space="preserve"> zewnątrz pojazdu;</w:t>
      </w:r>
    </w:p>
    <w:p w14:paraId="43D208FC" w14:textId="77777777" w:rsidR="00022A25" w:rsidRPr="00057EE5" w:rsidRDefault="00022A25" w:rsidP="00205C44">
      <w:pPr>
        <w:pStyle w:val="Tekstpodstawowywcity3"/>
        <w:numPr>
          <w:ilvl w:val="0"/>
          <w:numId w:val="13"/>
        </w:numPr>
        <w:tabs>
          <w:tab w:val="num" w:pos="567"/>
        </w:tabs>
        <w:suppressAutoHyphens w:val="0"/>
        <w:spacing w:after="0" w:line="360" w:lineRule="auto"/>
        <w:ind w:left="709" w:hanging="283"/>
        <w:jc w:val="both"/>
        <w:rPr>
          <w:iCs/>
          <w:sz w:val="24"/>
          <w:szCs w:val="24"/>
        </w:rPr>
      </w:pPr>
      <w:r w:rsidRPr="00057EE5">
        <w:rPr>
          <w:iCs/>
          <w:sz w:val="24"/>
          <w:szCs w:val="24"/>
        </w:rPr>
        <w:t xml:space="preserve">uszkodzeniu wnętrza pojazdu przez osoby, których przewóz wymagany był </w:t>
      </w:r>
      <w:proofErr w:type="gramStart"/>
      <w:r w:rsidRPr="00057EE5">
        <w:rPr>
          <w:iCs/>
          <w:sz w:val="24"/>
          <w:szCs w:val="24"/>
        </w:rPr>
        <w:t>potrzebą  udzielenia</w:t>
      </w:r>
      <w:proofErr w:type="gramEnd"/>
      <w:r w:rsidRPr="00057EE5">
        <w:rPr>
          <w:iCs/>
          <w:sz w:val="24"/>
          <w:szCs w:val="24"/>
        </w:rPr>
        <w:t xml:space="preserve"> pomocy medycznej;</w:t>
      </w:r>
    </w:p>
    <w:p w14:paraId="6BAF94BE" w14:textId="77777777" w:rsidR="00022A25" w:rsidRPr="00057EE5" w:rsidRDefault="00022A25" w:rsidP="00205C44">
      <w:pPr>
        <w:pStyle w:val="Tekstpodstawowywcity3"/>
        <w:numPr>
          <w:ilvl w:val="0"/>
          <w:numId w:val="13"/>
        </w:numPr>
        <w:tabs>
          <w:tab w:val="num" w:pos="426"/>
          <w:tab w:val="num" w:pos="1276"/>
        </w:tabs>
        <w:suppressAutoHyphens w:val="0"/>
        <w:spacing w:after="0" w:line="360" w:lineRule="auto"/>
        <w:ind w:left="426" w:firstLine="0"/>
        <w:jc w:val="both"/>
        <w:rPr>
          <w:sz w:val="24"/>
          <w:szCs w:val="24"/>
        </w:rPr>
      </w:pPr>
      <w:proofErr w:type="gramStart"/>
      <w:r w:rsidRPr="00057EE5">
        <w:rPr>
          <w:bCs/>
          <w:iCs/>
          <w:sz w:val="24"/>
          <w:szCs w:val="24"/>
        </w:rPr>
        <w:t>kradzieży</w:t>
      </w:r>
      <w:proofErr w:type="gramEnd"/>
      <w:r w:rsidRPr="00057EE5">
        <w:rPr>
          <w:bCs/>
          <w:iCs/>
          <w:sz w:val="24"/>
          <w:szCs w:val="24"/>
        </w:rPr>
        <w:t xml:space="preserve"> pojazdu, jego części lub wyposażenia,</w:t>
      </w:r>
    </w:p>
    <w:p w14:paraId="49EA3E20" w14:textId="77777777" w:rsidR="00022A25" w:rsidRPr="00057EE5" w:rsidRDefault="00022A25" w:rsidP="00205C44">
      <w:pPr>
        <w:pStyle w:val="Tekstpodstawowywcity3"/>
        <w:numPr>
          <w:ilvl w:val="0"/>
          <w:numId w:val="13"/>
        </w:numPr>
        <w:tabs>
          <w:tab w:val="num" w:pos="709"/>
        </w:tabs>
        <w:suppressAutoHyphens w:val="0"/>
        <w:spacing w:after="0" w:line="360" w:lineRule="auto"/>
        <w:ind w:left="567" w:hanging="141"/>
        <w:jc w:val="both"/>
        <w:rPr>
          <w:sz w:val="24"/>
          <w:szCs w:val="24"/>
        </w:rPr>
      </w:pPr>
      <w:proofErr w:type="gramStart"/>
      <w:r w:rsidRPr="00057EE5">
        <w:rPr>
          <w:sz w:val="24"/>
          <w:szCs w:val="24"/>
        </w:rPr>
        <w:t>uszkodzeniu</w:t>
      </w:r>
      <w:proofErr w:type="gramEnd"/>
      <w:r w:rsidRPr="00057EE5">
        <w:rPr>
          <w:sz w:val="24"/>
          <w:szCs w:val="24"/>
        </w:rPr>
        <w:t xml:space="preserve"> pojazdu lub jego wyposażenia w następstwie jego zabrania w celu krótkotrwałego użycia.</w:t>
      </w:r>
    </w:p>
    <w:p w14:paraId="3A5E2A44" w14:textId="77777777" w:rsidR="00022A25" w:rsidRPr="00057EE5" w:rsidRDefault="00022A25" w:rsidP="00205C44">
      <w:pPr>
        <w:widowControl w:val="0"/>
        <w:numPr>
          <w:ilvl w:val="0"/>
          <w:numId w:val="18"/>
        </w:numPr>
        <w:tabs>
          <w:tab w:val="left" w:pos="284"/>
        </w:tabs>
        <w:autoSpaceDE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>Warunki ubezpieczenia przewidują franszyzę redukcyjną w wysokości 1500 zł.</w:t>
      </w:r>
    </w:p>
    <w:p w14:paraId="498847F9" w14:textId="77777777" w:rsidR="00022A25" w:rsidRPr="00057EE5" w:rsidRDefault="00022A25" w:rsidP="00205C44">
      <w:pPr>
        <w:widowControl w:val="0"/>
        <w:numPr>
          <w:ilvl w:val="0"/>
          <w:numId w:val="18"/>
        </w:numPr>
        <w:tabs>
          <w:tab w:val="left" w:pos="284"/>
        </w:tabs>
        <w:autoSpaceDE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Koszty </w:t>
      </w:r>
      <w:proofErr w:type="gramStart"/>
      <w:r w:rsidRPr="00057EE5">
        <w:rPr>
          <w:sz w:val="24"/>
          <w:szCs w:val="24"/>
        </w:rPr>
        <w:t>szkód  nie</w:t>
      </w:r>
      <w:proofErr w:type="gramEnd"/>
      <w:r w:rsidRPr="00057EE5">
        <w:rPr>
          <w:sz w:val="24"/>
          <w:szCs w:val="24"/>
        </w:rPr>
        <w:t xml:space="preserve"> objęte zakresem ubezpieczenia oraz szkody nie pokryte </w:t>
      </w:r>
      <w:r w:rsidR="002E320B" w:rsidRPr="00057EE5">
        <w:rPr>
          <w:sz w:val="24"/>
          <w:szCs w:val="24"/>
        </w:rPr>
        <w:t xml:space="preserve">              </w:t>
      </w:r>
      <w:r w:rsidRPr="00057EE5">
        <w:rPr>
          <w:sz w:val="24"/>
          <w:szCs w:val="24"/>
        </w:rPr>
        <w:t xml:space="preserve"> ubezpieczenia Wykonawca będzie pokrywał z własnych środków.</w:t>
      </w:r>
    </w:p>
    <w:p w14:paraId="0C3DEA0F" w14:textId="77777777" w:rsidR="002E320B" w:rsidRPr="00057EE5" w:rsidRDefault="002E320B" w:rsidP="00205C44">
      <w:pPr>
        <w:spacing w:line="360" w:lineRule="auto"/>
        <w:jc w:val="center"/>
        <w:rPr>
          <w:b/>
          <w:sz w:val="24"/>
          <w:szCs w:val="24"/>
        </w:rPr>
      </w:pPr>
    </w:p>
    <w:p w14:paraId="3E4909AE" w14:textId="77777777" w:rsidR="00022A25" w:rsidRPr="00057EE5" w:rsidRDefault="00022A25" w:rsidP="00205C44">
      <w:pPr>
        <w:spacing w:line="360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5</w:t>
      </w:r>
    </w:p>
    <w:p w14:paraId="130535F3" w14:textId="77777777" w:rsidR="00905709" w:rsidRPr="00057EE5" w:rsidRDefault="00905709" w:rsidP="00175C3C">
      <w:pPr>
        <w:pStyle w:val="Akapitzlist"/>
        <w:widowControl w:val="0"/>
        <w:numPr>
          <w:ilvl w:val="3"/>
          <w:numId w:val="14"/>
        </w:numPr>
        <w:tabs>
          <w:tab w:val="clear" w:pos="2880"/>
          <w:tab w:val="left" w:pos="426"/>
        </w:tabs>
        <w:suppressAutoHyphens w:val="0"/>
        <w:autoSpaceDE w:val="0"/>
        <w:autoSpaceDN w:val="0"/>
        <w:spacing w:line="360" w:lineRule="auto"/>
        <w:ind w:left="284" w:right="112" w:hanging="284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Zaplecze techniczne </w:t>
      </w:r>
      <w:r w:rsidR="00175C3C" w:rsidRPr="00057EE5">
        <w:rPr>
          <w:sz w:val="24"/>
          <w:szCs w:val="24"/>
        </w:rPr>
        <w:t xml:space="preserve">Wykonawcy </w:t>
      </w:r>
      <w:r w:rsidRPr="00057EE5">
        <w:rPr>
          <w:sz w:val="24"/>
          <w:szCs w:val="24"/>
        </w:rPr>
        <w:t xml:space="preserve">podlega </w:t>
      </w:r>
      <w:r w:rsidR="00175C3C" w:rsidRPr="00057EE5">
        <w:rPr>
          <w:sz w:val="24"/>
          <w:szCs w:val="24"/>
        </w:rPr>
        <w:t xml:space="preserve">kontroli i </w:t>
      </w:r>
      <w:r w:rsidRPr="00057EE5">
        <w:rPr>
          <w:sz w:val="24"/>
          <w:szCs w:val="24"/>
        </w:rPr>
        <w:t>dopuszczeniu przez Zamawiającego</w:t>
      </w:r>
      <w:r w:rsidR="00175C3C" w:rsidRPr="00057EE5">
        <w:rPr>
          <w:sz w:val="24"/>
          <w:szCs w:val="24"/>
        </w:rPr>
        <w:t xml:space="preserve"> do </w:t>
      </w:r>
      <w:proofErr w:type="gramStart"/>
      <w:r w:rsidR="00175C3C" w:rsidRPr="00057EE5">
        <w:rPr>
          <w:sz w:val="24"/>
          <w:szCs w:val="24"/>
        </w:rPr>
        <w:t xml:space="preserve">użytkowania </w:t>
      </w:r>
      <w:r w:rsidRPr="00057EE5">
        <w:rPr>
          <w:sz w:val="24"/>
          <w:szCs w:val="24"/>
        </w:rPr>
        <w:t xml:space="preserve"> zgodnie</w:t>
      </w:r>
      <w:proofErr w:type="gramEnd"/>
      <w:r w:rsidRPr="00057EE5">
        <w:rPr>
          <w:sz w:val="24"/>
          <w:szCs w:val="24"/>
        </w:rPr>
        <w:t xml:space="preserve">  </w:t>
      </w:r>
      <w:r w:rsidR="00175C3C" w:rsidRPr="00057EE5">
        <w:rPr>
          <w:sz w:val="24"/>
          <w:szCs w:val="24"/>
        </w:rPr>
        <w:t>z następującymi zasadami:</w:t>
      </w:r>
    </w:p>
    <w:p w14:paraId="49F367AB" w14:textId="77777777" w:rsidR="00905709" w:rsidRPr="00057EE5" w:rsidRDefault="00905709" w:rsidP="00905709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 w:rsidRPr="00057EE5">
        <w:rPr>
          <w:sz w:val="24"/>
          <w:szCs w:val="24"/>
          <w:lang w:eastAsia="pl-PL"/>
        </w:rPr>
        <w:t xml:space="preserve">Wykonawca nie później niż 14 dni przed rozpoczęciem świadczenia </w:t>
      </w:r>
      <w:proofErr w:type="gramStart"/>
      <w:r w:rsidRPr="00057EE5">
        <w:rPr>
          <w:sz w:val="24"/>
          <w:szCs w:val="24"/>
          <w:lang w:eastAsia="pl-PL"/>
        </w:rPr>
        <w:t>usługi  jest</w:t>
      </w:r>
      <w:proofErr w:type="gramEnd"/>
      <w:r w:rsidRPr="00057EE5">
        <w:rPr>
          <w:sz w:val="24"/>
          <w:szCs w:val="24"/>
          <w:lang w:eastAsia="pl-PL"/>
        </w:rPr>
        <w:t xml:space="preserve"> zobowiązany do</w:t>
      </w:r>
      <w:r w:rsidR="00175C3C" w:rsidRPr="00057EE5">
        <w:rPr>
          <w:sz w:val="24"/>
          <w:szCs w:val="24"/>
          <w:lang w:eastAsia="pl-PL"/>
        </w:rPr>
        <w:t xml:space="preserve"> zgłoszenia </w:t>
      </w:r>
      <w:r w:rsidRPr="00057EE5">
        <w:rPr>
          <w:sz w:val="24"/>
          <w:szCs w:val="24"/>
          <w:lang w:eastAsia="pl-PL"/>
        </w:rPr>
        <w:t>Zamawiającemu wszystkich obiektów zaplecza technicznego</w:t>
      </w:r>
      <w:r w:rsidR="00175C3C" w:rsidRPr="00057EE5">
        <w:rPr>
          <w:sz w:val="24"/>
          <w:szCs w:val="24"/>
          <w:lang w:eastAsia="pl-PL"/>
        </w:rPr>
        <w:t xml:space="preserve"> wymaganych przez Zamawiającego w SIWZ. Do zgłoszenia należy dołączyć wszelkie dokumenty administracyjne zezwalające na użytkowanie Zaplecza (takie jak: wszelkie decyzje środowiskowe, pozwolenia na użytkowanie </w:t>
      </w:r>
      <w:proofErr w:type="gramStart"/>
      <w:r w:rsidR="00175C3C" w:rsidRPr="00057EE5">
        <w:rPr>
          <w:sz w:val="24"/>
          <w:szCs w:val="24"/>
          <w:lang w:eastAsia="pl-PL"/>
        </w:rPr>
        <w:t>itp.).  Zamawiający</w:t>
      </w:r>
      <w:proofErr w:type="gramEnd"/>
      <w:r w:rsidR="00175C3C" w:rsidRPr="00057EE5">
        <w:rPr>
          <w:sz w:val="24"/>
          <w:szCs w:val="24"/>
          <w:lang w:eastAsia="pl-PL"/>
        </w:rPr>
        <w:t xml:space="preserve"> w terminie kolejnych </w:t>
      </w:r>
      <w:r w:rsidR="002C5CAA" w:rsidRPr="00057EE5">
        <w:rPr>
          <w:sz w:val="24"/>
          <w:szCs w:val="24"/>
          <w:lang w:eastAsia="pl-PL"/>
        </w:rPr>
        <w:t>2</w:t>
      </w:r>
      <w:r w:rsidR="00175C3C" w:rsidRPr="00057EE5">
        <w:rPr>
          <w:sz w:val="24"/>
          <w:szCs w:val="24"/>
          <w:lang w:eastAsia="pl-PL"/>
        </w:rPr>
        <w:t xml:space="preserve"> dni </w:t>
      </w:r>
      <w:r w:rsidR="002C5CAA" w:rsidRPr="00057EE5">
        <w:rPr>
          <w:sz w:val="24"/>
          <w:szCs w:val="24"/>
          <w:lang w:eastAsia="pl-PL"/>
        </w:rPr>
        <w:lastRenderedPageBreak/>
        <w:t>roboczych dokona</w:t>
      </w:r>
      <w:r w:rsidR="00175C3C" w:rsidRPr="00057EE5">
        <w:rPr>
          <w:sz w:val="24"/>
          <w:szCs w:val="24"/>
          <w:lang w:eastAsia="pl-PL"/>
        </w:rPr>
        <w:t xml:space="preserve"> </w:t>
      </w:r>
      <w:r w:rsidR="00353AC8" w:rsidRPr="00057EE5">
        <w:rPr>
          <w:sz w:val="24"/>
          <w:szCs w:val="24"/>
          <w:lang w:eastAsia="pl-PL"/>
        </w:rPr>
        <w:t xml:space="preserve">oględzin Zaplecza technicznego w trakcie którego nastąpi jego dopuszczenie do użytkowania w trakcie niniejszej umowy. </w:t>
      </w:r>
    </w:p>
    <w:p w14:paraId="19DCF466" w14:textId="1A816788" w:rsidR="00905709" w:rsidRPr="00057EE5" w:rsidRDefault="006330CA" w:rsidP="00353AC8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spacing w:line="360" w:lineRule="auto"/>
        <w:ind w:left="709" w:hanging="349"/>
        <w:jc w:val="both"/>
        <w:rPr>
          <w:sz w:val="24"/>
          <w:szCs w:val="24"/>
          <w:lang w:eastAsia="pl-PL"/>
        </w:rPr>
      </w:pPr>
      <w:proofErr w:type="gramStart"/>
      <w:r w:rsidRPr="00057EE5">
        <w:rPr>
          <w:sz w:val="24"/>
          <w:szCs w:val="24"/>
          <w:lang w:eastAsia="pl-PL"/>
        </w:rPr>
        <w:t>o</w:t>
      </w:r>
      <w:r w:rsidR="00905709" w:rsidRPr="00057EE5">
        <w:rPr>
          <w:sz w:val="24"/>
          <w:szCs w:val="24"/>
          <w:lang w:eastAsia="pl-PL"/>
        </w:rPr>
        <w:t>biekty</w:t>
      </w:r>
      <w:proofErr w:type="gramEnd"/>
      <w:r w:rsidR="00353AC8" w:rsidRPr="00057EE5">
        <w:rPr>
          <w:sz w:val="24"/>
          <w:szCs w:val="24"/>
          <w:lang w:eastAsia="pl-PL"/>
        </w:rPr>
        <w:t xml:space="preserve"> </w:t>
      </w:r>
      <w:r w:rsidRPr="00057EE5">
        <w:rPr>
          <w:sz w:val="24"/>
          <w:szCs w:val="24"/>
          <w:lang w:eastAsia="pl-PL"/>
        </w:rPr>
        <w:t>z</w:t>
      </w:r>
      <w:r w:rsidR="00353AC8" w:rsidRPr="00057EE5">
        <w:rPr>
          <w:sz w:val="24"/>
          <w:szCs w:val="24"/>
          <w:lang w:eastAsia="pl-PL"/>
        </w:rPr>
        <w:t xml:space="preserve">aplecza technicznego </w:t>
      </w:r>
      <w:r w:rsidR="00905709" w:rsidRPr="00057EE5">
        <w:rPr>
          <w:sz w:val="24"/>
          <w:szCs w:val="24"/>
          <w:lang w:eastAsia="pl-PL"/>
        </w:rPr>
        <w:t>powinny być w pełni wyposażone i gotowe do obsługi pojazdów</w:t>
      </w:r>
      <w:r w:rsidR="00175C3C" w:rsidRPr="00057EE5">
        <w:rPr>
          <w:sz w:val="24"/>
          <w:szCs w:val="24"/>
          <w:lang w:eastAsia="pl-PL"/>
        </w:rPr>
        <w:t xml:space="preserve"> </w:t>
      </w:r>
      <w:r w:rsidR="00905709" w:rsidRPr="00057EE5">
        <w:rPr>
          <w:sz w:val="24"/>
          <w:szCs w:val="24"/>
          <w:lang w:eastAsia="pl-PL"/>
        </w:rPr>
        <w:t>w wymaganym w SIWZ zakresie,</w:t>
      </w:r>
    </w:p>
    <w:p w14:paraId="4C98A866" w14:textId="716D7BFC" w:rsidR="004168F6" w:rsidRPr="00057EE5" w:rsidRDefault="006330CA" w:rsidP="00905709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spacing w:line="360" w:lineRule="auto"/>
        <w:ind w:left="567" w:hanging="283"/>
        <w:jc w:val="both"/>
        <w:rPr>
          <w:sz w:val="24"/>
          <w:szCs w:val="24"/>
          <w:lang w:eastAsia="pl-PL"/>
        </w:rPr>
      </w:pPr>
      <w:r w:rsidRPr="00057EE5">
        <w:rPr>
          <w:sz w:val="24"/>
          <w:szCs w:val="24"/>
          <w:lang w:eastAsia="pl-PL"/>
        </w:rPr>
        <w:t>w</w:t>
      </w:r>
      <w:r w:rsidR="00353AC8" w:rsidRPr="00057EE5">
        <w:rPr>
          <w:sz w:val="24"/>
          <w:szCs w:val="24"/>
          <w:lang w:eastAsia="pl-PL"/>
        </w:rPr>
        <w:t xml:space="preserve"> szczególności </w:t>
      </w:r>
      <w:r w:rsidR="00905709" w:rsidRPr="00057EE5">
        <w:rPr>
          <w:sz w:val="24"/>
          <w:szCs w:val="24"/>
          <w:lang w:eastAsia="pl-PL"/>
        </w:rPr>
        <w:t>procedura dopuszczenia przez Zamawiającego wszystkich obiektów zaplecza technicznego obejmuje</w:t>
      </w:r>
      <w:r w:rsidR="00353AC8" w:rsidRPr="00057EE5">
        <w:rPr>
          <w:sz w:val="24"/>
          <w:szCs w:val="24"/>
          <w:lang w:eastAsia="pl-PL"/>
        </w:rPr>
        <w:t xml:space="preserve"> jego </w:t>
      </w:r>
      <w:r w:rsidR="00905709" w:rsidRPr="00057EE5">
        <w:rPr>
          <w:sz w:val="24"/>
          <w:szCs w:val="24"/>
          <w:lang w:eastAsia="pl-PL"/>
        </w:rPr>
        <w:t>weryfikację w zakresie opisanym w SIWZ i zgodnie z deklaracją zawartą przez Wy</w:t>
      </w:r>
      <w:r w:rsidR="00353AC8" w:rsidRPr="00057EE5">
        <w:rPr>
          <w:sz w:val="24"/>
          <w:szCs w:val="24"/>
          <w:lang w:eastAsia="pl-PL"/>
        </w:rPr>
        <w:t xml:space="preserve">konawcę w </w:t>
      </w:r>
      <w:proofErr w:type="gramStart"/>
      <w:r w:rsidR="00353AC8" w:rsidRPr="00057EE5">
        <w:rPr>
          <w:sz w:val="24"/>
          <w:szCs w:val="24"/>
          <w:lang w:eastAsia="pl-PL"/>
        </w:rPr>
        <w:t>ofercie  oraz</w:t>
      </w:r>
      <w:proofErr w:type="gramEnd"/>
      <w:r w:rsidR="00353AC8" w:rsidRPr="00057EE5">
        <w:rPr>
          <w:sz w:val="24"/>
          <w:szCs w:val="24"/>
          <w:lang w:eastAsia="pl-PL"/>
        </w:rPr>
        <w:t xml:space="preserve"> Umowie a także spełnienie wszystkich wymogów administracyjnych</w:t>
      </w:r>
      <w:r w:rsidR="004168F6" w:rsidRPr="00057EE5">
        <w:rPr>
          <w:sz w:val="24"/>
          <w:szCs w:val="24"/>
          <w:lang w:eastAsia="pl-PL"/>
        </w:rPr>
        <w:t xml:space="preserve">. </w:t>
      </w:r>
    </w:p>
    <w:p w14:paraId="17812580" w14:textId="77777777" w:rsidR="00905709" w:rsidRPr="00057EE5" w:rsidRDefault="004168F6" w:rsidP="004168F6">
      <w:pPr>
        <w:pStyle w:val="Akapitzlist"/>
        <w:numPr>
          <w:ilvl w:val="3"/>
          <w:numId w:val="14"/>
        </w:numPr>
        <w:tabs>
          <w:tab w:val="clear" w:pos="2880"/>
          <w:tab w:val="num" w:pos="284"/>
        </w:tabs>
        <w:suppressAutoHyphens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057EE5">
        <w:rPr>
          <w:sz w:val="24"/>
          <w:szCs w:val="24"/>
          <w:lang w:eastAsia="pl-PL"/>
        </w:rPr>
        <w:t>W</w:t>
      </w:r>
      <w:r w:rsidR="00905709" w:rsidRPr="00057EE5">
        <w:rPr>
          <w:sz w:val="24"/>
          <w:szCs w:val="24"/>
          <w:lang w:eastAsia="pl-PL"/>
        </w:rPr>
        <w:t xml:space="preserve"> przypadku stwierdzenia niezgodności zaplecza z SIWZ</w:t>
      </w:r>
      <w:r w:rsidRPr="00057EE5">
        <w:rPr>
          <w:sz w:val="24"/>
          <w:szCs w:val="24"/>
          <w:lang w:eastAsia="pl-PL"/>
        </w:rPr>
        <w:t xml:space="preserve"> </w:t>
      </w:r>
      <w:r w:rsidR="002173DB" w:rsidRPr="00057EE5">
        <w:rPr>
          <w:sz w:val="24"/>
          <w:szCs w:val="24"/>
          <w:lang w:eastAsia="pl-PL"/>
        </w:rPr>
        <w:t>(załącznik nr 1 do SIWZ)</w:t>
      </w:r>
      <w:r w:rsidR="00905709" w:rsidRPr="00057EE5">
        <w:rPr>
          <w:sz w:val="24"/>
          <w:szCs w:val="24"/>
          <w:lang w:eastAsia="pl-PL"/>
        </w:rPr>
        <w:t>, Zamawiający</w:t>
      </w:r>
      <w:r w:rsidRPr="00057EE5">
        <w:rPr>
          <w:sz w:val="24"/>
          <w:szCs w:val="24"/>
          <w:lang w:eastAsia="pl-PL"/>
        </w:rPr>
        <w:t xml:space="preserve"> </w:t>
      </w:r>
      <w:r w:rsidR="00A40C06" w:rsidRPr="00057EE5">
        <w:rPr>
          <w:sz w:val="24"/>
          <w:szCs w:val="24"/>
          <w:lang w:eastAsia="pl-PL"/>
        </w:rPr>
        <w:t>nalicza</w:t>
      </w:r>
      <w:r w:rsidR="00905709" w:rsidRPr="00057EE5">
        <w:rPr>
          <w:sz w:val="24"/>
          <w:szCs w:val="24"/>
          <w:lang w:eastAsia="pl-PL"/>
        </w:rPr>
        <w:t xml:space="preserve"> kar</w:t>
      </w:r>
      <w:r w:rsidRPr="00057EE5">
        <w:rPr>
          <w:sz w:val="24"/>
          <w:szCs w:val="24"/>
          <w:lang w:eastAsia="pl-PL"/>
        </w:rPr>
        <w:t xml:space="preserve">ę </w:t>
      </w:r>
      <w:r w:rsidR="00905709" w:rsidRPr="00057EE5">
        <w:rPr>
          <w:sz w:val="24"/>
          <w:szCs w:val="24"/>
          <w:lang w:eastAsia="pl-PL"/>
        </w:rPr>
        <w:t>umown</w:t>
      </w:r>
      <w:r w:rsidRPr="00057EE5">
        <w:rPr>
          <w:sz w:val="24"/>
          <w:szCs w:val="24"/>
          <w:lang w:eastAsia="pl-PL"/>
        </w:rPr>
        <w:t xml:space="preserve">ą </w:t>
      </w:r>
      <w:r w:rsidR="00905709" w:rsidRPr="00057EE5">
        <w:rPr>
          <w:sz w:val="24"/>
          <w:szCs w:val="24"/>
          <w:lang w:eastAsia="pl-PL"/>
        </w:rPr>
        <w:t xml:space="preserve">w wysokości </w:t>
      </w:r>
      <w:r w:rsidR="00DB53DB" w:rsidRPr="00057EE5">
        <w:rPr>
          <w:sz w:val="24"/>
          <w:szCs w:val="24"/>
          <w:lang w:eastAsia="pl-PL"/>
        </w:rPr>
        <w:t>2</w:t>
      </w:r>
      <w:r w:rsidR="00905709" w:rsidRPr="00057EE5">
        <w:rPr>
          <w:sz w:val="24"/>
          <w:szCs w:val="24"/>
          <w:lang w:eastAsia="pl-PL"/>
        </w:rPr>
        <w:t xml:space="preserve">0% </w:t>
      </w:r>
      <w:r w:rsidR="002173DB" w:rsidRPr="00057EE5">
        <w:rPr>
          <w:sz w:val="24"/>
          <w:szCs w:val="24"/>
        </w:rPr>
        <w:t xml:space="preserve">wartości zamówienia brutto wyliczonej na </w:t>
      </w:r>
      <w:proofErr w:type="gramStart"/>
      <w:r w:rsidR="002173DB" w:rsidRPr="00057EE5">
        <w:rPr>
          <w:sz w:val="24"/>
          <w:szCs w:val="24"/>
        </w:rPr>
        <w:t>podstawie  planowanej</w:t>
      </w:r>
      <w:proofErr w:type="gramEnd"/>
      <w:r w:rsidR="002173DB" w:rsidRPr="00057EE5">
        <w:rPr>
          <w:sz w:val="24"/>
          <w:szCs w:val="24"/>
        </w:rPr>
        <w:t xml:space="preserve"> do wykonania  ilości  kilometrów wskazanych w ofercie która wynosi …….. </w:t>
      </w:r>
      <w:proofErr w:type="gramStart"/>
      <w:r w:rsidR="002173DB" w:rsidRPr="00057EE5">
        <w:rPr>
          <w:sz w:val="24"/>
          <w:szCs w:val="24"/>
        </w:rPr>
        <w:t>zł</w:t>
      </w:r>
      <w:proofErr w:type="gramEnd"/>
      <w:r w:rsidR="002173DB" w:rsidRPr="00057EE5">
        <w:rPr>
          <w:sz w:val="24"/>
          <w:szCs w:val="24"/>
        </w:rPr>
        <w:t xml:space="preserve"> (wartość brutto przyjęta w kryterium cena).</w:t>
      </w:r>
      <w:r w:rsidRPr="00057EE5">
        <w:rPr>
          <w:sz w:val="24"/>
          <w:szCs w:val="24"/>
        </w:rPr>
        <w:t xml:space="preserve"> Dodatkowo w takim wypadku Zamawiający uprawniony </w:t>
      </w:r>
      <w:proofErr w:type="gramStart"/>
      <w:r w:rsidR="00A40C06" w:rsidRPr="00057EE5">
        <w:rPr>
          <w:sz w:val="24"/>
          <w:szCs w:val="24"/>
        </w:rPr>
        <w:t>jest</w:t>
      </w:r>
      <w:r w:rsidR="002C5578" w:rsidRPr="00057EE5">
        <w:rPr>
          <w:sz w:val="24"/>
          <w:szCs w:val="24"/>
        </w:rPr>
        <w:t xml:space="preserve">               </w:t>
      </w:r>
      <w:r w:rsidR="00A40C06" w:rsidRPr="00057EE5">
        <w:rPr>
          <w:sz w:val="24"/>
          <w:szCs w:val="24"/>
        </w:rPr>
        <w:t xml:space="preserve"> w</w:t>
      </w:r>
      <w:proofErr w:type="gramEnd"/>
      <w:r w:rsidR="00A40C06" w:rsidRPr="00057EE5">
        <w:rPr>
          <w:sz w:val="24"/>
          <w:szCs w:val="24"/>
        </w:rPr>
        <w:t xml:space="preserve"> terminie kolejnych 14 dni do odstąpienia do umowy. Odstąpienie </w:t>
      </w:r>
      <w:proofErr w:type="gramStart"/>
      <w:r w:rsidR="00A40C06" w:rsidRPr="00057EE5">
        <w:rPr>
          <w:sz w:val="24"/>
          <w:szCs w:val="24"/>
        </w:rPr>
        <w:t>następuje</w:t>
      </w:r>
      <w:r w:rsidR="002C5578" w:rsidRPr="00057EE5">
        <w:rPr>
          <w:sz w:val="24"/>
          <w:szCs w:val="24"/>
        </w:rPr>
        <w:t xml:space="preserve">                </w:t>
      </w:r>
      <w:r w:rsidR="00A40C06" w:rsidRPr="00057EE5">
        <w:rPr>
          <w:sz w:val="24"/>
          <w:szCs w:val="24"/>
        </w:rPr>
        <w:t xml:space="preserve"> w</w:t>
      </w:r>
      <w:proofErr w:type="gramEnd"/>
      <w:r w:rsidR="00A40C06" w:rsidRPr="00057EE5">
        <w:rPr>
          <w:sz w:val="24"/>
          <w:szCs w:val="24"/>
        </w:rPr>
        <w:t xml:space="preserve"> formie pisemnej. </w:t>
      </w:r>
    </w:p>
    <w:p w14:paraId="50886E2D" w14:textId="77777777" w:rsidR="002173DB" w:rsidRPr="00057EE5" w:rsidRDefault="002173DB" w:rsidP="004168F6">
      <w:pPr>
        <w:pStyle w:val="Akapitzlist"/>
        <w:numPr>
          <w:ilvl w:val="3"/>
          <w:numId w:val="14"/>
        </w:numPr>
        <w:tabs>
          <w:tab w:val="clear" w:pos="2880"/>
          <w:tab w:val="num" w:pos="284"/>
        </w:tabs>
        <w:suppressAutoHyphens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057EE5">
        <w:rPr>
          <w:sz w:val="24"/>
          <w:szCs w:val="24"/>
          <w:lang w:eastAsia="pl-PL"/>
        </w:rPr>
        <w:t xml:space="preserve">Zamawiający zastrzega sobie prawo dochodzenia odszkodowania </w:t>
      </w:r>
      <w:proofErr w:type="gramStart"/>
      <w:r w:rsidRPr="00057EE5">
        <w:rPr>
          <w:sz w:val="24"/>
          <w:szCs w:val="24"/>
          <w:lang w:eastAsia="pl-PL"/>
        </w:rPr>
        <w:t>uzupełniającego jeżeli</w:t>
      </w:r>
      <w:proofErr w:type="gramEnd"/>
      <w:r w:rsidRPr="00057EE5">
        <w:rPr>
          <w:sz w:val="24"/>
          <w:szCs w:val="24"/>
          <w:lang w:eastAsia="pl-PL"/>
        </w:rPr>
        <w:t xml:space="preserve"> kara umowna o której mowa w ust. 2 nie pokryje powstałej szkody. </w:t>
      </w:r>
    </w:p>
    <w:p w14:paraId="1CF7838D" w14:textId="77777777" w:rsidR="002E320B" w:rsidRPr="00057EE5" w:rsidRDefault="002E320B" w:rsidP="00213818">
      <w:pPr>
        <w:spacing w:line="360" w:lineRule="auto"/>
        <w:jc w:val="center"/>
        <w:rPr>
          <w:b/>
          <w:sz w:val="24"/>
          <w:szCs w:val="24"/>
        </w:rPr>
      </w:pPr>
    </w:p>
    <w:p w14:paraId="5E7E6B79" w14:textId="77777777" w:rsidR="00213818" w:rsidRPr="00057EE5" w:rsidRDefault="00213818" w:rsidP="00213818">
      <w:pPr>
        <w:spacing w:line="360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6</w:t>
      </w:r>
    </w:p>
    <w:p w14:paraId="32EDE417" w14:textId="77777777" w:rsidR="00022A25" w:rsidRPr="00057EE5" w:rsidRDefault="00022A25" w:rsidP="00205C44">
      <w:pPr>
        <w:widowControl w:val="0"/>
        <w:numPr>
          <w:ilvl w:val="0"/>
          <w:numId w:val="3"/>
        </w:numPr>
        <w:tabs>
          <w:tab w:val="clear" w:pos="360"/>
        </w:tabs>
        <w:autoSpaceDE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Zamawiający zastrzega sobie prawo do </w:t>
      </w:r>
      <w:proofErr w:type="gramStart"/>
      <w:r w:rsidRPr="00057EE5">
        <w:rPr>
          <w:sz w:val="24"/>
          <w:szCs w:val="24"/>
        </w:rPr>
        <w:t>kontrolowania jakości</w:t>
      </w:r>
      <w:proofErr w:type="gramEnd"/>
      <w:r w:rsidRPr="00057EE5">
        <w:rPr>
          <w:sz w:val="24"/>
          <w:szCs w:val="24"/>
        </w:rPr>
        <w:t xml:space="preserve"> usług przewozowych świadczonych przez Wykonawcę oraz właściwej eksploatacji powierzonych autobusów.</w:t>
      </w:r>
    </w:p>
    <w:p w14:paraId="6B5405BE" w14:textId="77777777" w:rsidR="00022A25" w:rsidRPr="00057EE5" w:rsidRDefault="00022A25" w:rsidP="00205C44">
      <w:pPr>
        <w:widowControl w:val="0"/>
        <w:numPr>
          <w:ilvl w:val="0"/>
          <w:numId w:val="3"/>
        </w:numPr>
        <w:tabs>
          <w:tab w:val="clear" w:pos="360"/>
        </w:tabs>
        <w:autoSpaceDE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W przypadku niewykonania lub niewłaściwego wykonania przez Wykonawcę przedmiotu umowy oraz w przypadku nienależytej eksploatacji powierzonych autobusów i innych urządzeń, Zamawiający naliczy kary </w:t>
      </w:r>
      <w:proofErr w:type="gramStart"/>
      <w:r w:rsidRPr="00057EE5">
        <w:rPr>
          <w:sz w:val="24"/>
          <w:szCs w:val="24"/>
        </w:rPr>
        <w:t>umowne  w</w:t>
      </w:r>
      <w:proofErr w:type="gramEnd"/>
      <w:r w:rsidRPr="00057EE5">
        <w:rPr>
          <w:sz w:val="24"/>
          <w:szCs w:val="24"/>
        </w:rPr>
        <w:t xml:space="preserve"> przypadkach i w wysokości określonej w Załączniku nr 5 do umowy. </w:t>
      </w:r>
    </w:p>
    <w:p w14:paraId="116D3D7E" w14:textId="77777777" w:rsidR="00022A25" w:rsidRPr="00057EE5" w:rsidRDefault="00E06F28" w:rsidP="00205C44">
      <w:pPr>
        <w:widowControl w:val="0"/>
        <w:numPr>
          <w:ilvl w:val="0"/>
          <w:numId w:val="3"/>
        </w:numPr>
        <w:tabs>
          <w:tab w:val="clear" w:pos="360"/>
        </w:tabs>
        <w:autoSpaceDE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>O n</w:t>
      </w:r>
      <w:r w:rsidR="00022A25" w:rsidRPr="00057EE5">
        <w:rPr>
          <w:sz w:val="24"/>
          <w:szCs w:val="24"/>
        </w:rPr>
        <w:t>aliczon</w:t>
      </w:r>
      <w:r w:rsidRPr="00057EE5">
        <w:rPr>
          <w:sz w:val="24"/>
          <w:szCs w:val="24"/>
        </w:rPr>
        <w:t>ej</w:t>
      </w:r>
      <w:r w:rsidR="00022A25" w:rsidRPr="00057EE5">
        <w:rPr>
          <w:sz w:val="24"/>
          <w:szCs w:val="24"/>
        </w:rPr>
        <w:t xml:space="preserve"> Kar</w:t>
      </w:r>
      <w:r w:rsidRPr="00057EE5">
        <w:rPr>
          <w:sz w:val="24"/>
          <w:szCs w:val="24"/>
        </w:rPr>
        <w:t>ze</w:t>
      </w:r>
      <w:r w:rsidR="00022A25" w:rsidRPr="00057EE5">
        <w:rPr>
          <w:sz w:val="24"/>
          <w:szCs w:val="24"/>
        </w:rPr>
        <w:t xml:space="preserve"> umown</w:t>
      </w:r>
      <w:r w:rsidRPr="00057EE5">
        <w:rPr>
          <w:sz w:val="24"/>
          <w:szCs w:val="24"/>
        </w:rPr>
        <w:t>ej</w:t>
      </w:r>
      <w:r w:rsidR="00022A25" w:rsidRPr="00057EE5">
        <w:rPr>
          <w:sz w:val="24"/>
          <w:szCs w:val="24"/>
        </w:rPr>
        <w:t xml:space="preserve"> Zamawiający</w:t>
      </w:r>
      <w:r w:rsidRPr="00057EE5">
        <w:rPr>
          <w:sz w:val="24"/>
          <w:szCs w:val="24"/>
        </w:rPr>
        <w:t xml:space="preserve"> informuje na piśmie </w:t>
      </w:r>
      <w:proofErr w:type="gramStart"/>
      <w:r w:rsidRPr="00057EE5">
        <w:rPr>
          <w:sz w:val="24"/>
          <w:szCs w:val="24"/>
        </w:rPr>
        <w:t xml:space="preserve">wykonawcę </w:t>
      </w:r>
      <w:r w:rsidR="002E320B" w:rsidRPr="00057EE5">
        <w:rPr>
          <w:sz w:val="24"/>
          <w:szCs w:val="24"/>
        </w:rPr>
        <w:t xml:space="preserve">          </w:t>
      </w:r>
      <w:r w:rsidRPr="00057EE5">
        <w:rPr>
          <w:sz w:val="24"/>
          <w:szCs w:val="24"/>
        </w:rPr>
        <w:t xml:space="preserve"> </w:t>
      </w:r>
      <w:r w:rsidR="00022A25" w:rsidRPr="00057EE5">
        <w:rPr>
          <w:sz w:val="24"/>
          <w:szCs w:val="24"/>
        </w:rPr>
        <w:t xml:space="preserve"> potrąc</w:t>
      </w:r>
      <w:r w:rsidR="00C22BF3" w:rsidRPr="00057EE5">
        <w:rPr>
          <w:sz w:val="24"/>
          <w:szCs w:val="24"/>
        </w:rPr>
        <w:t>a</w:t>
      </w:r>
      <w:proofErr w:type="gramEnd"/>
      <w:r w:rsidR="00C22BF3" w:rsidRPr="00057EE5">
        <w:rPr>
          <w:sz w:val="24"/>
          <w:szCs w:val="24"/>
        </w:rPr>
        <w:t xml:space="preserve"> </w:t>
      </w:r>
      <w:r w:rsidR="00022A25" w:rsidRPr="00057EE5">
        <w:rPr>
          <w:sz w:val="24"/>
          <w:szCs w:val="24"/>
        </w:rPr>
        <w:t xml:space="preserve"> z wynagrodzenia Wykonawcy</w:t>
      </w:r>
      <w:r w:rsidR="00C22BF3" w:rsidRPr="00057EE5">
        <w:rPr>
          <w:sz w:val="24"/>
          <w:szCs w:val="24"/>
        </w:rPr>
        <w:t xml:space="preserve"> bez odrębnych oświadczeń</w:t>
      </w:r>
      <w:r w:rsidRPr="00057EE5">
        <w:rPr>
          <w:sz w:val="24"/>
          <w:szCs w:val="24"/>
        </w:rPr>
        <w:t xml:space="preserve"> o potrąceniu</w:t>
      </w:r>
      <w:r w:rsidR="00022A25" w:rsidRPr="00057EE5">
        <w:rPr>
          <w:sz w:val="24"/>
          <w:szCs w:val="24"/>
        </w:rPr>
        <w:t xml:space="preserve">, </w:t>
      </w:r>
      <w:r w:rsidR="002E320B" w:rsidRPr="00057EE5">
        <w:rPr>
          <w:sz w:val="24"/>
          <w:szCs w:val="24"/>
        </w:rPr>
        <w:t xml:space="preserve">                  </w:t>
      </w:r>
      <w:r w:rsidR="00022A25" w:rsidRPr="00057EE5">
        <w:rPr>
          <w:sz w:val="24"/>
          <w:szCs w:val="24"/>
        </w:rPr>
        <w:t xml:space="preserve">a w przypadku gdy wynagrodzenie nie pokryje wysokości kary </w:t>
      </w:r>
      <w:r w:rsidR="005F494A" w:rsidRPr="00057EE5">
        <w:rPr>
          <w:sz w:val="24"/>
          <w:szCs w:val="24"/>
        </w:rPr>
        <w:t xml:space="preserve"> </w:t>
      </w:r>
      <w:r w:rsidR="00022A25" w:rsidRPr="00057EE5">
        <w:rPr>
          <w:sz w:val="24"/>
          <w:szCs w:val="24"/>
        </w:rPr>
        <w:t>z ustanowionego zabezpieczenia należytego wykonania umowy.</w:t>
      </w:r>
    </w:p>
    <w:p w14:paraId="26DCBACE" w14:textId="77777777" w:rsidR="00213818" w:rsidRPr="00057EE5" w:rsidRDefault="00022A25" w:rsidP="00213818">
      <w:pPr>
        <w:widowControl w:val="0"/>
        <w:numPr>
          <w:ilvl w:val="0"/>
          <w:numId w:val="3"/>
        </w:numPr>
        <w:tabs>
          <w:tab w:val="clear" w:pos="360"/>
        </w:tabs>
        <w:autoSpaceDE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proofErr w:type="gramStart"/>
      <w:r w:rsidRPr="00057EE5">
        <w:rPr>
          <w:sz w:val="24"/>
          <w:szCs w:val="24"/>
        </w:rPr>
        <w:t>Zamawiający  może</w:t>
      </w:r>
      <w:proofErr w:type="gramEnd"/>
      <w:r w:rsidRPr="00057EE5">
        <w:rPr>
          <w:sz w:val="24"/>
          <w:szCs w:val="24"/>
        </w:rPr>
        <w:t xml:space="preserve">  dochodzić odszkodowania uzupełniającego na zasadach ogólnych do wysokości poniesionej szkody.</w:t>
      </w:r>
    </w:p>
    <w:p w14:paraId="7CF734DE" w14:textId="77777777" w:rsidR="00205C44" w:rsidRPr="00057EE5" w:rsidRDefault="00205C44" w:rsidP="00205C44">
      <w:pPr>
        <w:spacing w:line="360" w:lineRule="auto"/>
        <w:ind w:left="284" w:hanging="284"/>
        <w:jc w:val="center"/>
        <w:rPr>
          <w:b/>
          <w:sz w:val="24"/>
          <w:szCs w:val="24"/>
        </w:rPr>
      </w:pPr>
    </w:p>
    <w:p w14:paraId="6F12D2B4" w14:textId="77777777" w:rsidR="00942EF4" w:rsidRDefault="00942EF4" w:rsidP="00205C44">
      <w:pPr>
        <w:spacing w:line="360" w:lineRule="auto"/>
        <w:ind w:left="284" w:hanging="284"/>
        <w:jc w:val="center"/>
        <w:rPr>
          <w:b/>
          <w:sz w:val="24"/>
          <w:szCs w:val="24"/>
        </w:rPr>
      </w:pPr>
    </w:p>
    <w:p w14:paraId="32B42628" w14:textId="77777777" w:rsidR="00022A25" w:rsidRPr="00057EE5" w:rsidRDefault="00022A25" w:rsidP="00205C44">
      <w:pPr>
        <w:spacing w:line="360" w:lineRule="auto"/>
        <w:ind w:left="284" w:hanging="284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lastRenderedPageBreak/>
        <w:t xml:space="preserve">§ </w:t>
      </w:r>
      <w:r w:rsidR="00213818" w:rsidRPr="00057EE5">
        <w:rPr>
          <w:b/>
          <w:sz w:val="24"/>
          <w:szCs w:val="24"/>
        </w:rPr>
        <w:t>7</w:t>
      </w:r>
    </w:p>
    <w:p w14:paraId="44288999" w14:textId="77777777" w:rsidR="005F494A" w:rsidRPr="00057EE5" w:rsidRDefault="00022A25" w:rsidP="005F494A">
      <w:pPr>
        <w:widowControl w:val="0"/>
        <w:numPr>
          <w:ilvl w:val="1"/>
          <w:numId w:val="3"/>
        </w:numPr>
        <w:autoSpaceDE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   Zamawiający zapłaci Wykonawcy za wykonane usługi przewozowe, będące przedmiotem niniejszej umowy, miesięcznie kwotę stanowiącą iloczyn wykonanej ilości kilometrów na liniach komunikacyjnych, wynikających z pomiarów tras linii oraz stawki za 1 km brutto w wysokości:</w:t>
      </w:r>
    </w:p>
    <w:p w14:paraId="62338DD8" w14:textId="77777777" w:rsidR="00022A25" w:rsidRPr="00057EE5" w:rsidRDefault="00022A25" w:rsidP="002E320B">
      <w:pPr>
        <w:widowControl w:val="0"/>
        <w:autoSpaceDE w:val="0"/>
        <w:adjustRightInd w:val="0"/>
        <w:spacing w:line="360" w:lineRule="auto"/>
        <w:ind w:left="284"/>
        <w:jc w:val="both"/>
        <w:textAlignment w:val="baseline"/>
        <w:rPr>
          <w:sz w:val="24"/>
          <w:szCs w:val="24"/>
        </w:rPr>
      </w:pPr>
      <w:proofErr w:type="gramStart"/>
      <w:r w:rsidRPr="00057EE5">
        <w:rPr>
          <w:sz w:val="24"/>
          <w:szCs w:val="24"/>
        </w:rPr>
        <w:t>dla</w:t>
      </w:r>
      <w:proofErr w:type="gramEnd"/>
      <w:r w:rsidRPr="00057EE5">
        <w:rPr>
          <w:sz w:val="24"/>
          <w:szCs w:val="24"/>
        </w:rPr>
        <w:t xml:space="preserve"> autobusu </w:t>
      </w:r>
      <w:r w:rsidR="002C5578" w:rsidRPr="00057EE5">
        <w:rPr>
          <w:b/>
          <w:sz w:val="24"/>
          <w:szCs w:val="24"/>
        </w:rPr>
        <w:t xml:space="preserve">MAXI i </w:t>
      </w:r>
      <w:r w:rsidR="005F494A" w:rsidRPr="00057EE5">
        <w:rPr>
          <w:b/>
          <w:sz w:val="24"/>
          <w:szCs w:val="24"/>
        </w:rPr>
        <w:t>MIDI</w:t>
      </w:r>
      <w:r w:rsidR="005F494A" w:rsidRPr="00057EE5">
        <w:rPr>
          <w:sz w:val="24"/>
          <w:szCs w:val="24"/>
        </w:rPr>
        <w:t xml:space="preserve"> </w:t>
      </w:r>
      <w:r w:rsidR="002E320B" w:rsidRPr="00057EE5">
        <w:rPr>
          <w:b/>
          <w:sz w:val="24"/>
          <w:szCs w:val="24"/>
        </w:rPr>
        <w:t>……………….</w:t>
      </w:r>
      <w:proofErr w:type="gramStart"/>
      <w:r w:rsidRPr="00057EE5">
        <w:rPr>
          <w:b/>
          <w:sz w:val="24"/>
          <w:szCs w:val="24"/>
        </w:rPr>
        <w:t>zł</w:t>
      </w:r>
      <w:r w:rsidRPr="00057EE5">
        <w:rPr>
          <w:sz w:val="24"/>
          <w:szCs w:val="24"/>
        </w:rPr>
        <w:t xml:space="preserve">   </w:t>
      </w:r>
      <w:r w:rsidR="002C5578" w:rsidRPr="00057EE5">
        <w:rPr>
          <w:sz w:val="24"/>
          <w:szCs w:val="24"/>
        </w:rPr>
        <w:t xml:space="preserve"> </w:t>
      </w:r>
      <w:r w:rsidR="002E320B" w:rsidRPr="00057EE5">
        <w:rPr>
          <w:sz w:val="24"/>
          <w:szCs w:val="24"/>
        </w:rPr>
        <w:t>(słownie</w:t>
      </w:r>
      <w:proofErr w:type="gramEnd"/>
      <w:r w:rsidR="002E320B" w:rsidRPr="00057EE5">
        <w:rPr>
          <w:sz w:val="24"/>
          <w:szCs w:val="24"/>
        </w:rPr>
        <w:t>:</w:t>
      </w:r>
      <w:r w:rsidRPr="00057EE5">
        <w:rPr>
          <w:sz w:val="24"/>
          <w:szCs w:val="24"/>
        </w:rPr>
        <w:t>…..……</w:t>
      </w:r>
      <w:r w:rsidR="002E320B" w:rsidRPr="00057EE5">
        <w:rPr>
          <w:sz w:val="24"/>
          <w:szCs w:val="24"/>
        </w:rPr>
        <w:t>…………...</w:t>
      </w:r>
      <w:r w:rsidR="005F494A" w:rsidRPr="00057EE5">
        <w:rPr>
          <w:sz w:val="24"/>
          <w:szCs w:val="24"/>
        </w:rPr>
        <w:t>…</w:t>
      </w:r>
      <w:r w:rsidRPr="00057EE5">
        <w:rPr>
          <w:sz w:val="24"/>
          <w:szCs w:val="24"/>
        </w:rPr>
        <w:t>..)</w:t>
      </w:r>
    </w:p>
    <w:p w14:paraId="6ED57A72" w14:textId="77777777" w:rsidR="00022A25" w:rsidRPr="00057EE5" w:rsidRDefault="00022A25" w:rsidP="00205C44">
      <w:pPr>
        <w:widowControl w:val="0"/>
        <w:numPr>
          <w:ilvl w:val="0"/>
          <w:numId w:val="24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Rozliczenie za wykonane usługi odbywać się będzie fakturami </w:t>
      </w:r>
      <w:proofErr w:type="gramStart"/>
      <w:r w:rsidRPr="00057EE5">
        <w:rPr>
          <w:sz w:val="24"/>
          <w:szCs w:val="24"/>
        </w:rPr>
        <w:t xml:space="preserve">wystawianymi </w:t>
      </w:r>
      <w:r w:rsidR="005F494A" w:rsidRPr="00057EE5">
        <w:rPr>
          <w:sz w:val="24"/>
          <w:szCs w:val="24"/>
        </w:rPr>
        <w:t xml:space="preserve">                      </w:t>
      </w:r>
      <w:r w:rsidRPr="00057EE5">
        <w:rPr>
          <w:sz w:val="24"/>
          <w:szCs w:val="24"/>
        </w:rPr>
        <w:t>za</w:t>
      </w:r>
      <w:proofErr w:type="gramEnd"/>
      <w:r w:rsidRPr="00057EE5">
        <w:rPr>
          <w:sz w:val="24"/>
          <w:szCs w:val="24"/>
        </w:rPr>
        <w:t xml:space="preserve"> okresy:</w:t>
      </w:r>
    </w:p>
    <w:p w14:paraId="0EC76599" w14:textId="77777777" w:rsidR="00022A25" w:rsidRPr="00057EE5" w:rsidRDefault="00022A25" w:rsidP="00205C44">
      <w:pPr>
        <w:widowControl w:val="0"/>
        <w:numPr>
          <w:ilvl w:val="0"/>
          <w:numId w:val="11"/>
        </w:numPr>
        <w:tabs>
          <w:tab w:val="clear" w:pos="2784"/>
          <w:tab w:val="left" w:pos="709"/>
        </w:tabs>
        <w:autoSpaceDE w:val="0"/>
        <w:adjustRightInd w:val="0"/>
        <w:spacing w:line="360" w:lineRule="auto"/>
        <w:ind w:hanging="2397"/>
        <w:jc w:val="both"/>
        <w:textAlignment w:val="baseline"/>
        <w:rPr>
          <w:sz w:val="24"/>
          <w:szCs w:val="24"/>
        </w:rPr>
      </w:pPr>
      <w:proofErr w:type="gramStart"/>
      <w:r w:rsidRPr="00057EE5">
        <w:rPr>
          <w:sz w:val="24"/>
          <w:szCs w:val="24"/>
        </w:rPr>
        <w:t>pierwsza</w:t>
      </w:r>
      <w:proofErr w:type="gramEnd"/>
      <w:r w:rsidRPr="00057EE5">
        <w:rPr>
          <w:sz w:val="24"/>
          <w:szCs w:val="24"/>
        </w:rPr>
        <w:t xml:space="preserve"> faktura za okres od 1 do 10 dnia każdego miesiąca,</w:t>
      </w:r>
    </w:p>
    <w:p w14:paraId="12914D91" w14:textId="77777777" w:rsidR="00022A25" w:rsidRPr="00057EE5" w:rsidRDefault="00022A25" w:rsidP="00205C44">
      <w:pPr>
        <w:widowControl w:val="0"/>
        <w:numPr>
          <w:ilvl w:val="0"/>
          <w:numId w:val="11"/>
        </w:numPr>
        <w:tabs>
          <w:tab w:val="clear" w:pos="2784"/>
          <w:tab w:val="num" w:pos="709"/>
        </w:tabs>
        <w:autoSpaceDE w:val="0"/>
        <w:adjustRightInd w:val="0"/>
        <w:spacing w:line="360" w:lineRule="auto"/>
        <w:ind w:hanging="2397"/>
        <w:jc w:val="both"/>
        <w:textAlignment w:val="baseline"/>
        <w:rPr>
          <w:sz w:val="24"/>
          <w:szCs w:val="24"/>
        </w:rPr>
      </w:pPr>
      <w:proofErr w:type="gramStart"/>
      <w:r w:rsidRPr="00057EE5">
        <w:rPr>
          <w:sz w:val="24"/>
          <w:szCs w:val="24"/>
        </w:rPr>
        <w:t>druga</w:t>
      </w:r>
      <w:proofErr w:type="gramEnd"/>
      <w:r w:rsidRPr="00057EE5">
        <w:rPr>
          <w:sz w:val="24"/>
          <w:szCs w:val="24"/>
        </w:rPr>
        <w:t xml:space="preserve"> faktura za okres od 11 do 20 dnia każdego miesiąca,</w:t>
      </w:r>
    </w:p>
    <w:p w14:paraId="6B5962E1" w14:textId="77777777" w:rsidR="00022A25" w:rsidRPr="00057EE5" w:rsidRDefault="00022A25" w:rsidP="00205C44">
      <w:pPr>
        <w:widowControl w:val="0"/>
        <w:numPr>
          <w:ilvl w:val="0"/>
          <w:numId w:val="11"/>
        </w:numPr>
        <w:tabs>
          <w:tab w:val="clear" w:pos="2784"/>
          <w:tab w:val="num" w:pos="709"/>
        </w:tabs>
        <w:autoSpaceDE w:val="0"/>
        <w:adjustRightInd w:val="0"/>
        <w:spacing w:line="360" w:lineRule="auto"/>
        <w:ind w:hanging="2397"/>
        <w:jc w:val="both"/>
        <w:textAlignment w:val="baseline"/>
        <w:rPr>
          <w:sz w:val="24"/>
          <w:szCs w:val="24"/>
        </w:rPr>
      </w:pPr>
      <w:proofErr w:type="gramStart"/>
      <w:r w:rsidRPr="00057EE5">
        <w:rPr>
          <w:sz w:val="24"/>
          <w:szCs w:val="24"/>
        </w:rPr>
        <w:t>trzecia</w:t>
      </w:r>
      <w:proofErr w:type="gramEnd"/>
      <w:r w:rsidRPr="00057EE5">
        <w:rPr>
          <w:sz w:val="24"/>
          <w:szCs w:val="24"/>
        </w:rPr>
        <w:t xml:space="preserve"> faktura za okres od 21 do ostatniego dnia każdego miesiąca.</w:t>
      </w:r>
    </w:p>
    <w:p w14:paraId="5F333C36" w14:textId="77777777" w:rsidR="00022A25" w:rsidRPr="00057EE5" w:rsidRDefault="00022A25" w:rsidP="00205C44">
      <w:pPr>
        <w:pStyle w:val="Akapitzlist"/>
        <w:widowControl w:val="0"/>
        <w:numPr>
          <w:ilvl w:val="0"/>
          <w:numId w:val="24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   Faktura VAT wystawiona winna być w terminie do 5 dni roboczych po cyklu rozliczeniowym.</w:t>
      </w:r>
    </w:p>
    <w:p w14:paraId="4B99C1CD" w14:textId="77777777" w:rsidR="00022A25" w:rsidRPr="00057EE5" w:rsidRDefault="00022A25" w:rsidP="00205C44">
      <w:pPr>
        <w:widowControl w:val="0"/>
        <w:numPr>
          <w:ilvl w:val="0"/>
          <w:numId w:val="24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   Faktura VAT wystawiona przez </w:t>
      </w:r>
      <w:r w:rsidR="005F494A" w:rsidRPr="00057EE5">
        <w:rPr>
          <w:sz w:val="24"/>
          <w:szCs w:val="24"/>
        </w:rPr>
        <w:t>Wykonawcę</w:t>
      </w:r>
      <w:r w:rsidRPr="00057EE5">
        <w:rPr>
          <w:sz w:val="24"/>
          <w:szCs w:val="24"/>
        </w:rPr>
        <w:t xml:space="preserve"> jest płatna w terminie </w:t>
      </w:r>
      <w:r w:rsidR="002E320B" w:rsidRPr="00057EE5">
        <w:rPr>
          <w:sz w:val="24"/>
          <w:szCs w:val="24"/>
        </w:rPr>
        <w:t>30</w:t>
      </w:r>
      <w:r w:rsidRPr="00057EE5">
        <w:rPr>
          <w:sz w:val="24"/>
          <w:szCs w:val="24"/>
        </w:rPr>
        <w:t xml:space="preserve"> dni od dnia jej otrzymania przez </w:t>
      </w:r>
      <w:r w:rsidR="005F494A" w:rsidRPr="00057EE5">
        <w:rPr>
          <w:sz w:val="24"/>
          <w:szCs w:val="24"/>
        </w:rPr>
        <w:t>Zamawiającego</w:t>
      </w:r>
      <w:r w:rsidRPr="00057EE5">
        <w:rPr>
          <w:sz w:val="24"/>
          <w:szCs w:val="24"/>
        </w:rPr>
        <w:t xml:space="preserve">. </w:t>
      </w:r>
    </w:p>
    <w:p w14:paraId="64ACBBAC" w14:textId="77777777" w:rsidR="00022A25" w:rsidRPr="00057EE5" w:rsidRDefault="00022A25" w:rsidP="00205C44">
      <w:pPr>
        <w:widowControl w:val="0"/>
        <w:numPr>
          <w:ilvl w:val="0"/>
          <w:numId w:val="24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   Za wykonane kilometry uznaje się:</w:t>
      </w:r>
    </w:p>
    <w:p w14:paraId="51A8AC65" w14:textId="77777777" w:rsidR="00022A25" w:rsidRPr="00057EE5" w:rsidRDefault="00022A25" w:rsidP="00205C44">
      <w:pPr>
        <w:widowControl w:val="0"/>
        <w:numPr>
          <w:ilvl w:val="0"/>
          <w:numId w:val="10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kilometry wykonane na podstawie obowiązującego rozkładu jazdy, na </w:t>
      </w:r>
      <w:proofErr w:type="gramStart"/>
      <w:r w:rsidRPr="00057EE5">
        <w:rPr>
          <w:sz w:val="24"/>
          <w:szCs w:val="24"/>
        </w:rPr>
        <w:t>liniach     autobusowych</w:t>
      </w:r>
      <w:proofErr w:type="gramEnd"/>
      <w:r w:rsidRPr="00057EE5">
        <w:rPr>
          <w:sz w:val="24"/>
          <w:szCs w:val="24"/>
        </w:rPr>
        <w:t>,</w:t>
      </w:r>
    </w:p>
    <w:p w14:paraId="4EEA82A5" w14:textId="77777777" w:rsidR="00022A25" w:rsidRPr="00057EE5" w:rsidRDefault="00022A25" w:rsidP="00205C44">
      <w:pPr>
        <w:widowControl w:val="0"/>
        <w:numPr>
          <w:ilvl w:val="0"/>
          <w:numId w:val="10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proofErr w:type="gramStart"/>
      <w:r w:rsidRPr="00057EE5">
        <w:rPr>
          <w:sz w:val="24"/>
          <w:szCs w:val="24"/>
        </w:rPr>
        <w:t>dodatkowe</w:t>
      </w:r>
      <w:proofErr w:type="gramEnd"/>
      <w:r w:rsidRPr="00057EE5">
        <w:rPr>
          <w:sz w:val="24"/>
          <w:szCs w:val="24"/>
        </w:rPr>
        <w:t xml:space="preserve"> kilometry wykonane przez </w:t>
      </w:r>
      <w:r w:rsidR="005F494A" w:rsidRPr="00057EE5">
        <w:rPr>
          <w:sz w:val="24"/>
          <w:szCs w:val="24"/>
        </w:rPr>
        <w:t>Wykonawcę</w:t>
      </w:r>
      <w:r w:rsidRPr="00057EE5">
        <w:rPr>
          <w:sz w:val="24"/>
          <w:szCs w:val="24"/>
        </w:rPr>
        <w:t>:</w:t>
      </w:r>
    </w:p>
    <w:p w14:paraId="15A2D99F" w14:textId="77777777" w:rsidR="00022A25" w:rsidRPr="00057EE5" w:rsidRDefault="00022A25" w:rsidP="00205C44">
      <w:pPr>
        <w:widowControl w:val="0"/>
        <w:numPr>
          <w:ilvl w:val="5"/>
          <w:numId w:val="5"/>
        </w:numPr>
        <w:tabs>
          <w:tab w:val="clear" w:pos="4500"/>
        </w:tabs>
        <w:autoSpaceDE w:val="0"/>
        <w:adjustRightInd w:val="0"/>
        <w:spacing w:line="360" w:lineRule="auto"/>
        <w:ind w:left="1080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w związku ze zmianą trasy wynikającą z objazdów </w:t>
      </w:r>
      <w:proofErr w:type="gramStart"/>
      <w:r w:rsidRPr="00057EE5">
        <w:rPr>
          <w:sz w:val="24"/>
          <w:szCs w:val="24"/>
        </w:rPr>
        <w:t>spowodowanych                         w</w:t>
      </w:r>
      <w:proofErr w:type="gramEnd"/>
      <w:r w:rsidRPr="00057EE5">
        <w:rPr>
          <w:sz w:val="24"/>
          <w:szCs w:val="24"/>
        </w:rPr>
        <w:t xml:space="preserve"> szczególności pracami prowadzonymi w pasie drogowym, wypadkami  drogowymi oraz imprezami okolicznościowymi,</w:t>
      </w:r>
    </w:p>
    <w:p w14:paraId="23836EE6" w14:textId="77777777" w:rsidR="00022A25" w:rsidRPr="00057EE5" w:rsidRDefault="00022A25" w:rsidP="00205C44">
      <w:pPr>
        <w:widowControl w:val="0"/>
        <w:numPr>
          <w:ilvl w:val="5"/>
          <w:numId w:val="5"/>
        </w:numPr>
        <w:tabs>
          <w:tab w:val="clear" w:pos="4500"/>
        </w:tabs>
        <w:autoSpaceDE w:val="0"/>
        <w:adjustRightInd w:val="0"/>
        <w:spacing w:line="360" w:lineRule="auto"/>
        <w:ind w:left="1080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w związku z dojazdami autobusów, na wniosek kontrolerów </w:t>
      </w:r>
      <w:proofErr w:type="gramStart"/>
      <w:r w:rsidRPr="00057EE5">
        <w:rPr>
          <w:sz w:val="24"/>
          <w:szCs w:val="24"/>
        </w:rPr>
        <w:t>biletowych,                      na</w:t>
      </w:r>
      <w:proofErr w:type="gramEnd"/>
      <w:r w:rsidRPr="00057EE5">
        <w:rPr>
          <w:sz w:val="24"/>
          <w:szCs w:val="24"/>
        </w:rPr>
        <w:t xml:space="preserve"> komisariat policji,</w:t>
      </w:r>
    </w:p>
    <w:p w14:paraId="044221A2" w14:textId="77777777" w:rsidR="00022A25" w:rsidRPr="00057EE5" w:rsidRDefault="00022A25" w:rsidP="00205C44">
      <w:pPr>
        <w:widowControl w:val="0"/>
        <w:numPr>
          <w:ilvl w:val="5"/>
          <w:numId w:val="5"/>
        </w:numPr>
        <w:tabs>
          <w:tab w:val="clear" w:pos="4500"/>
        </w:tabs>
        <w:autoSpaceDE w:val="0"/>
        <w:adjustRightInd w:val="0"/>
        <w:spacing w:line="360" w:lineRule="auto"/>
        <w:ind w:left="1080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w związku ze zleceniem wykonania dodatkowej pracy </w:t>
      </w:r>
      <w:proofErr w:type="gramStart"/>
      <w:r w:rsidRPr="00057EE5">
        <w:rPr>
          <w:sz w:val="24"/>
          <w:szCs w:val="24"/>
        </w:rPr>
        <w:t>przewozowej                      z</w:t>
      </w:r>
      <w:proofErr w:type="gramEnd"/>
      <w:r w:rsidRPr="00057EE5">
        <w:rPr>
          <w:sz w:val="24"/>
          <w:szCs w:val="24"/>
        </w:rPr>
        <w:t xml:space="preserve"> tytułu obsługi imprez masowych (w tym sportowych) i obsługi okresowych wzmożonych przewozów pasażerskich (np. w okresie Wszystkich Świętych)</w:t>
      </w:r>
      <w:r w:rsidRPr="00057EE5">
        <w:rPr>
          <w:bCs/>
          <w:iCs/>
          <w:snapToGrid w:val="0"/>
          <w:sz w:val="24"/>
          <w:szCs w:val="24"/>
        </w:rPr>
        <w:t xml:space="preserve">  </w:t>
      </w:r>
    </w:p>
    <w:p w14:paraId="7811008A" w14:textId="77777777" w:rsidR="00022A25" w:rsidRPr="00057EE5" w:rsidRDefault="005F494A" w:rsidP="00A24E13">
      <w:pPr>
        <w:pStyle w:val="Obszartekstu"/>
        <w:numPr>
          <w:ilvl w:val="0"/>
          <w:numId w:val="24"/>
        </w:numPr>
        <w:tabs>
          <w:tab w:val="left" w:pos="2552"/>
        </w:tabs>
        <w:suppressAutoHyphens w:val="0"/>
        <w:autoSpaceDN w:val="0"/>
        <w:adjustRightInd w:val="0"/>
        <w:spacing w:line="360" w:lineRule="auto"/>
        <w:ind w:left="284" w:right="-30" w:hanging="284"/>
        <w:textAlignment w:val="baseline"/>
        <w:rPr>
          <w:bCs/>
          <w:iCs/>
          <w:snapToGrid w:val="0"/>
        </w:rPr>
      </w:pPr>
      <w:r w:rsidRPr="00057EE5">
        <w:rPr>
          <w:bCs/>
          <w:iCs/>
          <w:snapToGrid w:val="0"/>
        </w:rPr>
        <w:t>Wykonawca</w:t>
      </w:r>
      <w:r w:rsidR="00022A25" w:rsidRPr="00057EE5">
        <w:rPr>
          <w:bCs/>
          <w:iCs/>
          <w:snapToGrid w:val="0"/>
        </w:rPr>
        <w:t xml:space="preserve"> załączał będzie do faktury zestawienie kilometrów według wzoru określonego w załączniku Nr 3 do umowy.</w:t>
      </w:r>
    </w:p>
    <w:p w14:paraId="3F4EB348" w14:textId="7F560055" w:rsidR="002E320B" w:rsidRPr="00057EE5" w:rsidRDefault="00A66B3B" w:rsidP="00205C44">
      <w:pPr>
        <w:pStyle w:val="Obszartekstu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ind w:left="284" w:right="-30" w:hanging="284"/>
        <w:textAlignment w:val="baseline"/>
        <w:rPr>
          <w:bCs/>
          <w:iCs/>
          <w:snapToGrid w:val="0"/>
        </w:rPr>
      </w:pPr>
      <w:r w:rsidRPr="00057EE5">
        <w:rPr>
          <w:bCs/>
          <w:iCs/>
          <w:snapToGrid w:val="0"/>
        </w:rPr>
        <w:t xml:space="preserve"> </w:t>
      </w:r>
      <w:r w:rsidR="00022A25" w:rsidRPr="00057EE5">
        <w:rPr>
          <w:bCs/>
          <w:iCs/>
          <w:snapToGrid w:val="0"/>
        </w:rPr>
        <w:t>Poczynając od</w:t>
      </w:r>
      <w:r w:rsidR="00D01029" w:rsidRPr="00057EE5">
        <w:rPr>
          <w:bCs/>
          <w:iCs/>
          <w:snapToGrid w:val="0"/>
        </w:rPr>
        <w:t xml:space="preserve"> 2022 </w:t>
      </w:r>
      <w:r w:rsidR="00022A25" w:rsidRPr="00057EE5">
        <w:rPr>
          <w:bCs/>
          <w:iCs/>
          <w:snapToGrid w:val="0"/>
        </w:rPr>
        <w:t xml:space="preserve">roku, po upływie każdego kwartału kalendarzowego, stawki za 1 km przebiegu autobusów będą zmieniane (podwyższane lub </w:t>
      </w:r>
      <w:proofErr w:type="gramStart"/>
      <w:r w:rsidR="00022A25" w:rsidRPr="00057EE5">
        <w:rPr>
          <w:bCs/>
          <w:iCs/>
          <w:snapToGrid w:val="0"/>
        </w:rPr>
        <w:t>zmniejszane)</w:t>
      </w:r>
      <w:r w:rsidR="00942EF4">
        <w:rPr>
          <w:bCs/>
          <w:iCs/>
          <w:snapToGrid w:val="0"/>
        </w:rPr>
        <w:t xml:space="preserve">                   </w:t>
      </w:r>
      <w:r w:rsidR="00022A25" w:rsidRPr="00057EE5">
        <w:rPr>
          <w:bCs/>
          <w:iCs/>
          <w:snapToGrid w:val="0"/>
        </w:rPr>
        <w:t xml:space="preserve"> o</w:t>
      </w:r>
      <w:proofErr w:type="gramEnd"/>
      <w:r w:rsidR="00022A25" w:rsidRPr="00057EE5">
        <w:rPr>
          <w:bCs/>
          <w:iCs/>
          <w:snapToGrid w:val="0"/>
        </w:rPr>
        <w:t xml:space="preserve"> wskaźnik cen towarów i usług konsumpcyjnych ogłoszonego przez Prezesa GUS oraz cen oleju napędowego w stosunku do poprzedniego kwartału.</w:t>
      </w:r>
    </w:p>
    <w:p w14:paraId="4940A274" w14:textId="77777777" w:rsidR="00A66B3B" w:rsidRPr="00057EE5" w:rsidRDefault="00A66B3B" w:rsidP="00C83A41">
      <w:pPr>
        <w:pStyle w:val="Obszartekstu"/>
        <w:suppressAutoHyphens w:val="0"/>
        <w:autoSpaceDN w:val="0"/>
        <w:adjustRightInd w:val="0"/>
        <w:spacing w:line="360" w:lineRule="auto"/>
        <w:ind w:right="-30"/>
        <w:textAlignment w:val="baseline"/>
        <w:rPr>
          <w:bCs/>
          <w:iCs/>
          <w:snapToGrid w:val="0"/>
        </w:rPr>
      </w:pPr>
    </w:p>
    <w:p w14:paraId="4FA5190D" w14:textId="77777777" w:rsidR="00022A25" w:rsidRPr="00057EE5" w:rsidRDefault="00205C44" w:rsidP="00205C44">
      <w:pPr>
        <w:pStyle w:val="Obszartekstu"/>
        <w:suppressAutoHyphens w:val="0"/>
        <w:autoSpaceDN w:val="0"/>
        <w:adjustRightInd w:val="0"/>
        <w:spacing w:line="360" w:lineRule="auto"/>
        <w:ind w:right="-30"/>
        <w:textAlignment w:val="baseline"/>
        <w:rPr>
          <w:bCs/>
          <w:iCs/>
          <w:snapToGrid w:val="0"/>
        </w:rPr>
      </w:pPr>
      <w:r w:rsidRPr="00057EE5">
        <w:rPr>
          <w:bCs/>
          <w:iCs/>
          <w:snapToGrid w:val="0"/>
        </w:rPr>
        <w:t>8</w:t>
      </w:r>
      <w:r w:rsidR="00022A25" w:rsidRPr="00057EE5">
        <w:rPr>
          <w:bCs/>
          <w:iCs/>
          <w:snapToGrid w:val="0"/>
        </w:rPr>
        <w:t xml:space="preserve">. Wyliczenie stawki za 1 km przebiegu, która będzie obowiązywać przez cały kwartał kalendarzowy, nastąpi według </w:t>
      </w:r>
      <w:proofErr w:type="gramStart"/>
      <w:r w:rsidR="00022A25" w:rsidRPr="00057EE5">
        <w:rPr>
          <w:bCs/>
          <w:iCs/>
          <w:snapToGrid w:val="0"/>
        </w:rPr>
        <w:t xml:space="preserve">wzoru:                                                 </w:t>
      </w:r>
      <w:proofErr w:type="gramEnd"/>
      <w:r w:rsidR="00022A25" w:rsidRPr="00057EE5">
        <w:rPr>
          <w:bCs/>
          <w:iCs/>
          <w:snapToGrid w:val="0"/>
        </w:rPr>
        <w:t xml:space="preserve">                                                                         </w:t>
      </w:r>
    </w:p>
    <w:p w14:paraId="0BBEEA8E" w14:textId="77777777" w:rsidR="00022A25" w:rsidRPr="00057EE5" w:rsidRDefault="00022A25" w:rsidP="00205C44">
      <w:pPr>
        <w:pStyle w:val="Obszartekstu"/>
        <w:spacing w:line="360" w:lineRule="auto"/>
        <w:ind w:left="360" w:right="-30"/>
        <w:rPr>
          <w:b/>
          <w:bCs/>
          <w:iCs/>
          <w:snapToGrid w:val="0"/>
        </w:rPr>
      </w:pPr>
      <w:r w:rsidRPr="00057EE5">
        <w:rPr>
          <w:snapToGrid w:val="0"/>
        </w:rPr>
        <w:t xml:space="preserve">   </w:t>
      </w:r>
    </w:p>
    <w:p w14:paraId="36391377" w14:textId="77777777" w:rsidR="00022A25" w:rsidRPr="00057EE5" w:rsidRDefault="00022A25" w:rsidP="00205C44">
      <w:pPr>
        <w:spacing w:line="360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C= C</w:t>
      </w:r>
      <w:r w:rsidRPr="00057EE5">
        <w:rPr>
          <w:b/>
          <w:sz w:val="24"/>
          <w:szCs w:val="24"/>
          <w:vertAlign w:val="subscript"/>
        </w:rPr>
        <w:t xml:space="preserve">1 * </w:t>
      </w:r>
      <w:r w:rsidRPr="00057EE5">
        <w:rPr>
          <w:b/>
          <w:sz w:val="24"/>
          <w:szCs w:val="24"/>
        </w:rPr>
        <w:t>(0,7 W + 0,3 P)</w:t>
      </w:r>
    </w:p>
    <w:p w14:paraId="46AC99D1" w14:textId="77777777" w:rsidR="00022A25" w:rsidRPr="00057EE5" w:rsidRDefault="00022A25" w:rsidP="00205C44">
      <w:pPr>
        <w:spacing w:line="360" w:lineRule="auto"/>
        <w:jc w:val="both"/>
        <w:rPr>
          <w:sz w:val="24"/>
          <w:szCs w:val="24"/>
        </w:rPr>
      </w:pPr>
      <w:proofErr w:type="gramStart"/>
      <w:r w:rsidRPr="00057EE5">
        <w:rPr>
          <w:sz w:val="24"/>
          <w:szCs w:val="24"/>
        </w:rPr>
        <w:t>gdzie</w:t>
      </w:r>
      <w:proofErr w:type="gramEnd"/>
      <w:r w:rsidRPr="00057EE5">
        <w:rPr>
          <w:sz w:val="24"/>
          <w:szCs w:val="24"/>
        </w:rPr>
        <w:t>:</w:t>
      </w:r>
    </w:p>
    <w:p w14:paraId="6695BBBE" w14:textId="77777777" w:rsidR="00022A25" w:rsidRPr="00057EE5" w:rsidRDefault="00022A25" w:rsidP="00205C44">
      <w:pPr>
        <w:spacing w:line="360" w:lineRule="auto"/>
        <w:jc w:val="both"/>
        <w:rPr>
          <w:sz w:val="24"/>
          <w:szCs w:val="24"/>
        </w:rPr>
      </w:pPr>
      <w:r w:rsidRPr="00057EE5">
        <w:rPr>
          <w:b/>
          <w:sz w:val="24"/>
          <w:szCs w:val="24"/>
        </w:rPr>
        <w:t xml:space="preserve">C </w:t>
      </w:r>
      <w:r w:rsidRPr="00057EE5">
        <w:rPr>
          <w:sz w:val="24"/>
          <w:szCs w:val="24"/>
        </w:rPr>
        <w:t>- oznacza wysokość stawki po zmianie na bieżący kwartał</w:t>
      </w:r>
    </w:p>
    <w:p w14:paraId="1950598B" w14:textId="77777777" w:rsidR="00022A25" w:rsidRPr="00057EE5" w:rsidRDefault="00022A25" w:rsidP="00205C44">
      <w:pPr>
        <w:spacing w:line="360" w:lineRule="auto"/>
        <w:jc w:val="both"/>
        <w:rPr>
          <w:sz w:val="24"/>
          <w:szCs w:val="24"/>
        </w:rPr>
      </w:pPr>
      <w:r w:rsidRPr="00057EE5">
        <w:rPr>
          <w:b/>
          <w:sz w:val="24"/>
          <w:szCs w:val="24"/>
        </w:rPr>
        <w:t>C</w:t>
      </w:r>
      <w:r w:rsidRPr="00057EE5">
        <w:rPr>
          <w:b/>
          <w:sz w:val="24"/>
          <w:szCs w:val="24"/>
          <w:vertAlign w:val="subscript"/>
        </w:rPr>
        <w:t>1</w:t>
      </w:r>
      <w:r w:rsidRPr="00057EE5">
        <w:rPr>
          <w:sz w:val="24"/>
          <w:szCs w:val="24"/>
        </w:rPr>
        <w:t xml:space="preserve"> - oznacza wysokość stawki za </w:t>
      </w:r>
      <w:smartTag w:uri="urn:schemas-microsoft-com:office:smarttags" w:element="metricconverter">
        <w:smartTagPr>
          <w:attr w:name="ProductID" w:val="1 km"/>
        </w:smartTagPr>
        <w:r w:rsidRPr="00057EE5">
          <w:rPr>
            <w:sz w:val="24"/>
            <w:szCs w:val="24"/>
          </w:rPr>
          <w:t>1 km</w:t>
        </w:r>
      </w:smartTag>
      <w:r w:rsidRPr="00057EE5">
        <w:rPr>
          <w:sz w:val="24"/>
          <w:szCs w:val="24"/>
        </w:rPr>
        <w:t xml:space="preserve"> przebiegu, która obowiązywała w poprzednim kwartale</w:t>
      </w:r>
    </w:p>
    <w:p w14:paraId="3A87E417" w14:textId="77777777" w:rsidR="00022A25" w:rsidRPr="00057EE5" w:rsidRDefault="00022A25" w:rsidP="00205C44">
      <w:pPr>
        <w:spacing w:line="360" w:lineRule="auto"/>
        <w:jc w:val="both"/>
        <w:rPr>
          <w:sz w:val="24"/>
          <w:szCs w:val="24"/>
        </w:rPr>
      </w:pPr>
      <w:r w:rsidRPr="00057EE5">
        <w:rPr>
          <w:b/>
          <w:sz w:val="24"/>
          <w:szCs w:val="24"/>
        </w:rPr>
        <w:t xml:space="preserve">W </w:t>
      </w:r>
      <w:r w:rsidRPr="00057EE5">
        <w:rPr>
          <w:sz w:val="24"/>
          <w:szCs w:val="24"/>
        </w:rPr>
        <w:t xml:space="preserve">- oznacza wskaźnik cen towarów i usług konsumpcyjnych pomiędzy </w:t>
      </w:r>
      <w:proofErr w:type="gramStart"/>
      <w:r w:rsidRPr="00057EE5">
        <w:rPr>
          <w:sz w:val="24"/>
          <w:szCs w:val="24"/>
        </w:rPr>
        <w:t>kwartałem na który</w:t>
      </w:r>
      <w:proofErr w:type="gramEnd"/>
      <w:r w:rsidRPr="00057EE5">
        <w:rPr>
          <w:sz w:val="24"/>
          <w:szCs w:val="24"/>
        </w:rPr>
        <w:t xml:space="preserve"> jest wyliczana stawka, a kwartałem poprzednim</w:t>
      </w:r>
    </w:p>
    <w:p w14:paraId="0A4621D9" w14:textId="77777777" w:rsidR="00022A25" w:rsidRPr="00057EE5" w:rsidRDefault="00022A25" w:rsidP="00205C44">
      <w:pPr>
        <w:spacing w:line="360" w:lineRule="auto"/>
        <w:jc w:val="both"/>
        <w:rPr>
          <w:sz w:val="24"/>
          <w:szCs w:val="24"/>
        </w:rPr>
      </w:pPr>
      <w:r w:rsidRPr="00057EE5">
        <w:rPr>
          <w:b/>
          <w:sz w:val="24"/>
          <w:szCs w:val="24"/>
        </w:rPr>
        <w:t xml:space="preserve">P </w:t>
      </w:r>
      <w:r w:rsidRPr="00057EE5">
        <w:rPr>
          <w:sz w:val="24"/>
          <w:szCs w:val="24"/>
        </w:rPr>
        <w:t xml:space="preserve">- oznacza wskaźnik cen oleju napędowego pomiędzy </w:t>
      </w:r>
      <w:proofErr w:type="gramStart"/>
      <w:r w:rsidRPr="00057EE5">
        <w:rPr>
          <w:sz w:val="24"/>
          <w:szCs w:val="24"/>
        </w:rPr>
        <w:t>kwartałem na który</w:t>
      </w:r>
      <w:proofErr w:type="gramEnd"/>
      <w:r w:rsidRPr="00057EE5">
        <w:rPr>
          <w:sz w:val="24"/>
          <w:szCs w:val="24"/>
        </w:rPr>
        <w:t xml:space="preserve"> jest wyliczana stawka, a kwartałem poprzednim.</w:t>
      </w:r>
    </w:p>
    <w:p w14:paraId="3F8D2CFE" w14:textId="2157C0FB" w:rsidR="00022A25" w:rsidRPr="00057EE5" w:rsidRDefault="00205C44" w:rsidP="00205C44">
      <w:pPr>
        <w:suppressAutoHyphens w:val="0"/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057EE5">
        <w:rPr>
          <w:sz w:val="24"/>
          <w:szCs w:val="24"/>
        </w:rPr>
        <w:t>9</w:t>
      </w:r>
      <w:r w:rsidR="00022A25" w:rsidRPr="00057EE5">
        <w:rPr>
          <w:sz w:val="24"/>
          <w:szCs w:val="24"/>
        </w:rPr>
        <w:t xml:space="preserve">. Zmienione po raz pierwszy stawki za 1 km przebiegu obowiązywać będą od   </w:t>
      </w:r>
      <w:r w:rsidR="00D01029" w:rsidRPr="00057EE5">
        <w:rPr>
          <w:sz w:val="24"/>
          <w:szCs w:val="24"/>
        </w:rPr>
        <w:t>1.01.</w:t>
      </w:r>
      <w:r w:rsidR="00022A25" w:rsidRPr="00057EE5">
        <w:rPr>
          <w:sz w:val="24"/>
          <w:szCs w:val="24"/>
        </w:rPr>
        <w:t xml:space="preserve">  </w:t>
      </w:r>
      <w:proofErr w:type="gramStart"/>
      <w:r w:rsidR="00022A25" w:rsidRPr="00057EE5">
        <w:rPr>
          <w:sz w:val="24"/>
          <w:szCs w:val="24"/>
        </w:rPr>
        <w:t>do</w:t>
      </w:r>
      <w:proofErr w:type="gramEnd"/>
      <w:r w:rsidR="00D01029" w:rsidRPr="00057EE5">
        <w:rPr>
          <w:sz w:val="24"/>
          <w:szCs w:val="24"/>
        </w:rPr>
        <w:t xml:space="preserve"> 31.03.2022r.</w:t>
      </w:r>
      <w:r w:rsidR="00022A25" w:rsidRPr="00057EE5">
        <w:rPr>
          <w:sz w:val="24"/>
          <w:szCs w:val="24"/>
        </w:rPr>
        <w:t xml:space="preserve">, a zmieniane w następnych kwartałach odpowiednio od </w:t>
      </w:r>
      <w:proofErr w:type="gramStart"/>
      <w:r w:rsidR="00022A25" w:rsidRPr="00057EE5">
        <w:rPr>
          <w:sz w:val="24"/>
          <w:szCs w:val="24"/>
        </w:rPr>
        <w:t>pierwszego  do</w:t>
      </w:r>
      <w:proofErr w:type="gramEnd"/>
      <w:r w:rsidR="00022A25" w:rsidRPr="00057EE5">
        <w:rPr>
          <w:sz w:val="24"/>
          <w:szCs w:val="24"/>
        </w:rPr>
        <w:t xml:space="preserve"> ostatniego dnia kwartału kalendarzowego.</w:t>
      </w:r>
    </w:p>
    <w:p w14:paraId="2603D7BA" w14:textId="77777777" w:rsidR="00022A25" w:rsidRPr="00057EE5" w:rsidRDefault="00022A25" w:rsidP="002E320B">
      <w:pPr>
        <w:suppressAutoHyphens w:val="0"/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057EE5">
        <w:rPr>
          <w:sz w:val="24"/>
          <w:szCs w:val="24"/>
        </w:rPr>
        <w:t>1</w:t>
      </w:r>
      <w:r w:rsidR="00205C44" w:rsidRPr="00057EE5">
        <w:rPr>
          <w:sz w:val="24"/>
          <w:szCs w:val="24"/>
        </w:rPr>
        <w:t>0</w:t>
      </w:r>
      <w:r w:rsidRPr="00057EE5">
        <w:rPr>
          <w:sz w:val="24"/>
          <w:szCs w:val="24"/>
        </w:rPr>
        <w:t xml:space="preserve">. </w:t>
      </w:r>
      <w:r w:rsidR="00143BAF" w:rsidRPr="00057EE5">
        <w:rPr>
          <w:sz w:val="24"/>
          <w:szCs w:val="24"/>
        </w:rPr>
        <w:t xml:space="preserve"> </w:t>
      </w:r>
      <w:r w:rsidRPr="00057EE5">
        <w:rPr>
          <w:sz w:val="24"/>
          <w:szCs w:val="24"/>
        </w:rPr>
        <w:t xml:space="preserve">Wskaźnik cen oleju napędowego (kwartał do kwartału) będzie otrzymywał </w:t>
      </w:r>
      <w:r w:rsidR="005F494A" w:rsidRPr="00057EE5">
        <w:rPr>
          <w:sz w:val="24"/>
          <w:szCs w:val="24"/>
        </w:rPr>
        <w:t>Zamawiający</w:t>
      </w:r>
      <w:r w:rsidRPr="00057EE5">
        <w:rPr>
          <w:sz w:val="24"/>
          <w:szCs w:val="24"/>
        </w:rPr>
        <w:t xml:space="preserve"> z </w:t>
      </w:r>
      <w:r w:rsidR="005F494A" w:rsidRPr="00057EE5">
        <w:rPr>
          <w:sz w:val="24"/>
          <w:szCs w:val="24"/>
        </w:rPr>
        <w:t>GUS i niezwłocznie przekazywał Wykonawcy</w:t>
      </w:r>
      <w:r w:rsidRPr="00057EE5">
        <w:rPr>
          <w:sz w:val="24"/>
          <w:szCs w:val="24"/>
        </w:rPr>
        <w:t>.</w:t>
      </w:r>
    </w:p>
    <w:p w14:paraId="7C77D109" w14:textId="77777777" w:rsidR="00022A25" w:rsidRPr="00057EE5" w:rsidRDefault="00022A25" w:rsidP="002E320B">
      <w:pPr>
        <w:suppressAutoHyphens w:val="0"/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057EE5">
        <w:rPr>
          <w:sz w:val="24"/>
          <w:szCs w:val="24"/>
        </w:rPr>
        <w:t>1</w:t>
      </w:r>
      <w:r w:rsidR="00205C44" w:rsidRPr="00057EE5">
        <w:rPr>
          <w:sz w:val="24"/>
          <w:szCs w:val="24"/>
        </w:rPr>
        <w:t>1</w:t>
      </w:r>
      <w:r w:rsidRPr="00057EE5">
        <w:rPr>
          <w:sz w:val="24"/>
          <w:szCs w:val="24"/>
        </w:rPr>
        <w:t xml:space="preserve">. </w:t>
      </w:r>
      <w:r w:rsidR="00143BAF" w:rsidRPr="00057EE5">
        <w:rPr>
          <w:sz w:val="24"/>
          <w:szCs w:val="24"/>
        </w:rPr>
        <w:t xml:space="preserve">  </w:t>
      </w:r>
      <w:r w:rsidR="005F494A" w:rsidRPr="00057EE5">
        <w:rPr>
          <w:sz w:val="24"/>
          <w:szCs w:val="24"/>
        </w:rPr>
        <w:t>Wykonawca</w:t>
      </w:r>
      <w:r w:rsidRPr="00057EE5">
        <w:rPr>
          <w:sz w:val="24"/>
          <w:szCs w:val="24"/>
        </w:rPr>
        <w:t xml:space="preserve"> przedkładał będzie </w:t>
      </w:r>
      <w:r w:rsidR="005F494A" w:rsidRPr="00057EE5">
        <w:rPr>
          <w:sz w:val="24"/>
          <w:szCs w:val="24"/>
        </w:rPr>
        <w:t>Zamawiającemu</w:t>
      </w:r>
      <w:r w:rsidRPr="00057EE5">
        <w:rPr>
          <w:sz w:val="24"/>
          <w:szCs w:val="24"/>
        </w:rPr>
        <w:t xml:space="preserve"> po upływie każdego kwartału, wyliczenie zmienionej stawki wraz ze wskazaniem miejsca i daty publikacji wskaźników cen, oraz projekt aneksu do umowy zawierający wysokość zmienionej stawki nie później niż do 5 dni roboczych od dnia otrzymania w/w wskaźników.</w:t>
      </w:r>
    </w:p>
    <w:p w14:paraId="1B9B37A3" w14:textId="77777777" w:rsidR="00022A25" w:rsidRPr="00057EE5" w:rsidRDefault="00022A25" w:rsidP="002E320B">
      <w:pPr>
        <w:suppressAutoHyphens w:val="0"/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057EE5">
        <w:rPr>
          <w:sz w:val="24"/>
          <w:szCs w:val="24"/>
        </w:rPr>
        <w:t>1</w:t>
      </w:r>
      <w:r w:rsidR="00205C44" w:rsidRPr="00057EE5">
        <w:rPr>
          <w:sz w:val="24"/>
          <w:szCs w:val="24"/>
        </w:rPr>
        <w:t>2</w:t>
      </w:r>
      <w:r w:rsidRPr="00057EE5">
        <w:rPr>
          <w:sz w:val="24"/>
          <w:szCs w:val="24"/>
        </w:rPr>
        <w:t xml:space="preserve">. </w:t>
      </w:r>
      <w:r w:rsidR="00143BAF" w:rsidRPr="00057EE5">
        <w:rPr>
          <w:sz w:val="24"/>
          <w:szCs w:val="24"/>
        </w:rPr>
        <w:t xml:space="preserve"> </w:t>
      </w:r>
      <w:r w:rsidRPr="00057EE5">
        <w:rPr>
          <w:sz w:val="24"/>
          <w:szCs w:val="24"/>
        </w:rPr>
        <w:t xml:space="preserve">Po podpisaniu aneksu do umowy </w:t>
      </w:r>
      <w:r w:rsidR="005F494A" w:rsidRPr="00057EE5">
        <w:rPr>
          <w:sz w:val="24"/>
          <w:szCs w:val="24"/>
        </w:rPr>
        <w:t>Wykonawca</w:t>
      </w:r>
      <w:r w:rsidRPr="00057EE5">
        <w:rPr>
          <w:sz w:val="24"/>
          <w:szCs w:val="24"/>
        </w:rPr>
        <w:t xml:space="preserve"> wystawiał będzie faktury korygujące.</w:t>
      </w:r>
    </w:p>
    <w:p w14:paraId="2CB23B50" w14:textId="77777777" w:rsidR="00022A25" w:rsidRPr="00057EE5" w:rsidRDefault="00022A25" w:rsidP="002E320B">
      <w:pPr>
        <w:suppressAutoHyphens w:val="0"/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057EE5">
        <w:rPr>
          <w:sz w:val="24"/>
          <w:szCs w:val="24"/>
        </w:rPr>
        <w:t>1</w:t>
      </w:r>
      <w:r w:rsidR="00205C44" w:rsidRPr="00057EE5">
        <w:rPr>
          <w:sz w:val="24"/>
          <w:szCs w:val="24"/>
        </w:rPr>
        <w:t>3</w:t>
      </w:r>
      <w:r w:rsidRPr="00057EE5">
        <w:rPr>
          <w:sz w:val="24"/>
          <w:szCs w:val="24"/>
        </w:rPr>
        <w:t>.</w:t>
      </w:r>
      <w:r w:rsidR="005F494A" w:rsidRPr="00057EE5">
        <w:rPr>
          <w:sz w:val="24"/>
          <w:szCs w:val="24"/>
        </w:rPr>
        <w:t xml:space="preserve"> </w:t>
      </w:r>
      <w:r w:rsidR="00143BAF" w:rsidRPr="00057EE5">
        <w:rPr>
          <w:sz w:val="24"/>
          <w:szCs w:val="24"/>
        </w:rPr>
        <w:t xml:space="preserve">  </w:t>
      </w:r>
      <w:r w:rsidRPr="00057EE5">
        <w:rPr>
          <w:sz w:val="24"/>
          <w:szCs w:val="24"/>
        </w:rPr>
        <w:t xml:space="preserve">Jeżeli </w:t>
      </w:r>
      <w:r w:rsidR="005F494A" w:rsidRPr="00057EE5">
        <w:rPr>
          <w:sz w:val="24"/>
          <w:szCs w:val="24"/>
        </w:rPr>
        <w:t>Wykonawca</w:t>
      </w:r>
      <w:r w:rsidRPr="00057EE5">
        <w:rPr>
          <w:sz w:val="24"/>
          <w:szCs w:val="24"/>
        </w:rPr>
        <w:t xml:space="preserve"> nie przedłoży </w:t>
      </w:r>
      <w:r w:rsidR="005F494A" w:rsidRPr="00057EE5">
        <w:rPr>
          <w:sz w:val="24"/>
          <w:szCs w:val="24"/>
        </w:rPr>
        <w:t>Zamawiającemu</w:t>
      </w:r>
      <w:r w:rsidRPr="00057EE5">
        <w:rPr>
          <w:sz w:val="24"/>
          <w:szCs w:val="24"/>
        </w:rPr>
        <w:t xml:space="preserve"> wyliczenia zmienionej </w:t>
      </w:r>
      <w:proofErr w:type="gramStart"/>
      <w:r w:rsidRPr="00057EE5">
        <w:rPr>
          <w:sz w:val="24"/>
          <w:szCs w:val="24"/>
        </w:rPr>
        <w:t>stawki                       lub</w:t>
      </w:r>
      <w:proofErr w:type="gramEnd"/>
      <w:r w:rsidRPr="00057EE5">
        <w:rPr>
          <w:sz w:val="24"/>
          <w:szCs w:val="24"/>
        </w:rPr>
        <w:t xml:space="preserve"> odmówi podpisania aneksu strony wiązać będzie stawka wyliczona przez </w:t>
      </w:r>
      <w:r w:rsidR="005F494A" w:rsidRPr="00057EE5">
        <w:rPr>
          <w:sz w:val="24"/>
          <w:szCs w:val="24"/>
        </w:rPr>
        <w:t>Zamawiającego</w:t>
      </w:r>
      <w:r w:rsidRPr="00057EE5">
        <w:rPr>
          <w:sz w:val="24"/>
          <w:szCs w:val="24"/>
        </w:rPr>
        <w:t>.</w:t>
      </w:r>
    </w:p>
    <w:p w14:paraId="4C9A3066" w14:textId="77777777" w:rsidR="003D4EFD" w:rsidRPr="00057EE5" w:rsidRDefault="003D4EFD" w:rsidP="002E320B">
      <w:pPr>
        <w:suppressAutoHyphens w:val="0"/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057EE5">
        <w:rPr>
          <w:sz w:val="24"/>
          <w:szCs w:val="24"/>
        </w:rPr>
        <w:t>14.</w:t>
      </w:r>
      <w:r w:rsidRPr="00057EE5">
        <w:rPr>
          <w:sz w:val="24"/>
          <w:szCs w:val="24"/>
        </w:rPr>
        <w:tab/>
        <w:t>Poza wskazaną powyżej waloryzacją strony przewidują waloryzację wskazan</w:t>
      </w:r>
      <w:r w:rsidR="00143BAF" w:rsidRPr="00057EE5">
        <w:rPr>
          <w:sz w:val="24"/>
          <w:szCs w:val="24"/>
        </w:rPr>
        <w:t>ą</w:t>
      </w:r>
      <w:r w:rsidRPr="00057EE5">
        <w:rPr>
          <w:sz w:val="24"/>
          <w:szCs w:val="24"/>
        </w:rPr>
        <w:t xml:space="preserve"> w SIWZ związaną z ewentualna zmian</w:t>
      </w:r>
      <w:r w:rsidR="00143BAF" w:rsidRPr="00057EE5">
        <w:rPr>
          <w:sz w:val="24"/>
          <w:szCs w:val="24"/>
        </w:rPr>
        <w:t>ą</w:t>
      </w:r>
      <w:r w:rsidRPr="00057EE5">
        <w:rPr>
          <w:sz w:val="24"/>
          <w:szCs w:val="24"/>
        </w:rPr>
        <w:t xml:space="preserve"> stawki podatku VAT oraz minimalnego wynagrodzenia</w:t>
      </w:r>
      <w:r w:rsidR="00143BAF" w:rsidRPr="00057EE5">
        <w:rPr>
          <w:sz w:val="24"/>
          <w:szCs w:val="24"/>
        </w:rPr>
        <w:t>.</w:t>
      </w:r>
      <w:r w:rsidRPr="00057EE5">
        <w:rPr>
          <w:sz w:val="24"/>
          <w:szCs w:val="24"/>
        </w:rPr>
        <w:t xml:space="preserve"> </w:t>
      </w:r>
    </w:p>
    <w:p w14:paraId="523F85B5" w14:textId="77777777" w:rsidR="00022A25" w:rsidRPr="00057EE5" w:rsidRDefault="00022A25" w:rsidP="00205C44">
      <w:pPr>
        <w:pStyle w:val="Obszartekstu"/>
        <w:suppressAutoHyphens w:val="0"/>
        <w:autoSpaceDN w:val="0"/>
        <w:adjustRightInd w:val="0"/>
        <w:spacing w:line="360" w:lineRule="auto"/>
        <w:ind w:left="360" w:right="-30"/>
        <w:textAlignment w:val="baseline"/>
        <w:rPr>
          <w:b/>
        </w:rPr>
      </w:pPr>
    </w:p>
    <w:p w14:paraId="69F9439F" w14:textId="77777777" w:rsidR="00022A25" w:rsidRPr="00057EE5" w:rsidRDefault="00022A25" w:rsidP="00205C44">
      <w:pPr>
        <w:spacing w:line="360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 xml:space="preserve">§ </w:t>
      </w:r>
      <w:r w:rsidR="00213818" w:rsidRPr="00057EE5">
        <w:rPr>
          <w:b/>
          <w:sz w:val="24"/>
          <w:szCs w:val="24"/>
        </w:rPr>
        <w:t>8</w:t>
      </w:r>
    </w:p>
    <w:p w14:paraId="1AA426EC" w14:textId="77777777" w:rsidR="00022A25" w:rsidRPr="00057EE5" w:rsidRDefault="00022A25" w:rsidP="00205C44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kern w:val="16"/>
          <w:sz w:val="24"/>
          <w:szCs w:val="24"/>
        </w:rPr>
      </w:pPr>
      <w:r w:rsidRPr="00057EE5">
        <w:rPr>
          <w:kern w:val="16"/>
          <w:sz w:val="24"/>
          <w:szCs w:val="24"/>
        </w:rPr>
        <w:t xml:space="preserve">Zamawiający oświadcza, że jest płatnikiem podatku VAT i posiada numer identyfikacyjny, oraz upoważnia Operatora do wystawiania faktur VAT bez </w:t>
      </w:r>
      <w:r w:rsidRPr="00057EE5">
        <w:rPr>
          <w:kern w:val="16"/>
          <w:sz w:val="24"/>
          <w:szCs w:val="24"/>
        </w:rPr>
        <w:lastRenderedPageBreak/>
        <w:t xml:space="preserve">podpisu przedstawiciela Organizatora. </w:t>
      </w:r>
    </w:p>
    <w:p w14:paraId="2675DE63" w14:textId="77777777" w:rsidR="00022A25" w:rsidRPr="00057EE5" w:rsidRDefault="00022A25" w:rsidP="00205C44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kern w:val="16"/>
        </w:rPr>
      </w:pPr>
      <w:r w:rsidRPr="00057EE5">
        <w:rPr>
          <w:kern w:val="16"/>
          <w:sz w:val="24"/>
          <w:szCs w:val="24"/>
        </w:rPr>
        <w:t xml:space="preserve">Fakturę należy dostarczyć do siedziby Zarządu Transportu </w:t>
      </w:r>
      <w:proofErr w:type="gramStart"/>
      <w:r w:rsidRPr="00057EE5">
        <w:rPr>
          <w:kern w:val="16"/>
          <w:sz w:val="24"/>
          <w:szCs w:val="24"/>
        </w:rPr>
        <w:t>Miejskiego .</w:t>
      </w:r>
      <w:proofErr w:type="gramEnd"/>
    </w:p>
    <w:p w14:paraId="12E14DB7" w14:textId="77777777" w:rsidR="00022A25" w:rsidRPr="00057EE5" w:rsidRDefault="00022A25" w:rsidP="00205C44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kern w:val="16"/>
          <w:sz w:val="24"/>
          <w:szCs w:val="24"/>
        </w:rPr>
      </w:pPr>
      <w:r w:rsidRPr="00057EE5">
        <w:rPr>
          <w:kern w:val="16"/>
          <w:sz w:val="24"/>
          <w:szCs w:val="24"/>
        </w:rPr>
        <w:t>Faktury zakupu pomiędzy stronami będą wystawiane z następującymi danymi:</w:t>
      </w:r>
    </w:p>
    <w:p w14:paraId="686F1F79" w14:textId="77777777" w:rsidR="00022A25" w:rsidRPr="00057EE5" w:rsidRDefault="00022A25" w:rsidP="00205C44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kern w:val="16"/>
          <w:sz w:val="24"/>
          <w:szCs w:val="24"/>
          <w:u w:val="single"/>
        </w:rPr>
      </w:pPr>
      <w:r w:rsidRPr="00057EE5">
        <w:rPr>
          <w:kern w:val="16"/>
          <w:sz w:val="24"/>
          <w:szCs w:val="24"/>
          <w:u w:val="single"/>
        </w:rPr>
        <w:t>Nabywca:</w:t>
      </w:r>
    </w:p>
    <w:p w14:paraId="0A17556E" w14:textId="77777777" w:rsidR="00022A25" w:rsidRPr="00057EE5" w:rsidRDefault="00022A25" w:rsidP="00205C44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kern w:val="16"/>
          <w:sz w:val="24"/>
          <w:szCs w:val="24"/>
        </w:rPr>
      </w:pPr>
      <w:r w:rsidRPr="00057EE5">
        <w:rPr>
          <w:kern w:val="16"/>
          <w:sz w:val="24"/>
          <w:szCs w:val="24"/>
        </w:rPr>
        <w:t>Gmina Kielce</w:t>
      </w:r>
    </w:p>
    <w:p w14:paraId="3C3502BA" w14:textId="77777777" w:rsidR="00022A25" w:rsidRPr="00057EE5" w:rsidRDefault="00022A25" w:rsidP="00205C44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kern w:val="16"/>
          <w:sz w:val="24"/>
          <w:szCs w:val="24"/>
          <w:u w:val="single"/>
        </w:rPr>
      </w:pPr>
      <w:proofErr w:type="gramStart"/>
      <w:r w:rsidRPr="00057EE5">
        <w:rPr>
          <w:kern w:val="16"/>
          <w:sz w:val="24"/>
          <w:szCs w:val="24"/>
        </w:rPr>
        <w:t>ul</w:t>
      </w:r>
      <w:proofErr w:type="gramEnd"/>
      <w:r w:rsidRPr="00057EE5">
        <w:rPr>
          <w:kern w:val="16"/>
          <w:sz w:val="24"/>
          <w:szCs w:val="24"/>
        </w:rPr>
        <w:t xml:space="preserve">. Rynek 1, 25 – 303 Kielce, NIP: 657 – 261 – 73 – 25 </w:t>
      </w:r>
    </w:p>
    <w:p w14:paraId="58B66206" w14:textId="77777777" w:rsidR="00022A25" w:rsidRPr="00057EE5" w:rsidRDefault="00022A25" w:rsidP="00205C44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kern w:val="16"/>
          <w:sz w:val="24"/>
          <w:szCs w:val="24"/>
          <w:u w:val="single"/>
        </w:rPr>
      </w:pPr>
      <w:r w:rsidRPr="00057EE5">
        <w:rPr>
          <w:kern w:val="16"/>
          <w:sz w:val="24"/>
          <w:szCs w:val="24"/>
          <w:u w:val="single"/>
        </w:rPr>
        <w:t>Odbiorca faktury:</w:t>
      </w:r>
    </w:p>
    <w:p w14:paraId="67DB72D1" w14:textId="77777777" w:rsidR="00022A25" w:rsidRPr="00057EE5" w:rsidRDefault="00022A25" w:rsidP="00205C44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kern w:val="16"/>
          <w:sz w:val="24"/>
          <w:szCs w:val="24"/>
        </w:rPr>
      </w:pPr>
      <w:r w:rsidRPr="00057EE5">
        <w:rPr>
          <w:kern w:val="16"/>
          <w:sz w:val="24"/>
          <w:szCs w:val="24"/>
        </w:rPr>
        <w:t>Zarząd Transportu Miejskiego w Kielcach</w:t>
      </w:r>
    </w:p>
    <w:p w14:paraId="68D0B8AE" w14:textId="77777777" w:rsidR="00022A25" w:rsidRPr="00057EE5" w:rsidRDefault="00022A25" w:rsidP="00205C44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kern w:val="16"/>
          <w:sz w:val="24"/>
          <w:szCs w:val="24"/>
        </w:rPr>
      </w:pPr>
      <w:proofErr w:type="gramStart"/>
      <w:r w:rsidRPr="00057EE5">
        <w:rPr>
          <w:kern w:val="16"/>
          <w:sz w:val="24"/>
          <w:szCs w:val="24"/>
        </w:rPr>
        <w:t>ul</w:t>
      </w:r>
      <w:proofErr w:type="gramEnd"/>
      <w:r w:rsidRPr="00057EE5">
        <w:rPr>
          <w:kern w:val="16"/>
          <w:sz w:val="24"/>
          <w:szCs w:val="24"/>
        </w:rPr>
        <w:t>. Głowackiego 4, 25 – 368 Kielce.</w:t>
      </w:r>
    </w:p>
    <w:p w14:paraId="2A49D59C" w14:textId="77777777" w:rsidR="00022A25" w:rsidRPr="00057EE5" w:rsidRDefault="00022A25" w:rsidP="00205C44">
      <w:pPr>
        <w:spacing w:line="360" w:lineRule="auto"/>
        <w:jc w:val="center"/>
        <w:rPr>
          <w:b/>
          <w:sz w:val="24"/>
          <w:szCs w:val="24"/>
        </w:rPr>
      </w:pPr>
    </w:p>
    <w:p w14:paraId="6D9498D0" w14:textId="77777777" w:rsidR="00022A25" w:rsidRPr="00057EE5" w:rsidRDefault="00022A25" w:rsidP="00205C44">
      <w:pPr>
        <w:spacing w:line="360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 xml:space="preserve">§ </w:t>
      </w:r>
      <w:r w:rsidR="00213818" w:rsidRPr="00057EE5">
        <w:rPr>
          <w:b/>
          <w:sz w:val="24"/>
          <w:szCs w:val="24"/>
        </w:rPr>
        <w:t>9</w:t>
      </w:r>
    </w:p>
    <w:p w14:paraId="78B746EA" w14:textId="77777777" w:rsidR="00022A25" w:rsidRPr="00057EE5" w:rsidRDefault="00022A25" w:rsidP="00C22BF3">
      <w:pPr>
        <w:widowControl w:val="0"/>
        <w:numPr>
          <w:ilvl w:val="0"/>
          <w:numId w:val="7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   W przypadku, gdy Wykonawca nie rozpocznie świadczenia usług </w:t>
      </w:r>
      <w:proofErr w:type="gramStart"/>
      <w:r w:rsidRPr="00057EE5">
        <w:rPr>
          <w:sz w:val="24"/>
          <w:szCs w:val="24"/>
        </w:rPr>
        <w:t>przewozowych                                 w</w:t>
      </w:r>
      <w:proofErr w:type="gramEnd"/>
      <w:r w:rsidRPr="00057EE5">
        <w:rPr>
          <w:sz w:val="24"/>
          <w:szCs w:val="24"/>
        </w:rPr>
        <w:t xml:space="preserve"> terminie określonym w § </w:t>
      </w:r>
      <w:r w:rsidR="00905709" w:rsidRPr="00057EE5">
        <w:rPr>
          <w:sz w:val="24"/>
          <w:szCs w:val="24"/>
        </w:rPr>
        <w:t>2</w:t>
      </w:r>
      <w:r w:rsidRPr="00057EE5">
        <w:rPr>
          <w:sz w:val="24"/>
          <w:szCs w:val="24"/>
        </w:rPr>
        <w:t xml:space="preserve"> niniejszej umowy, Zamawiający może </w:t>
      </w:r>
      <w:r w:rsidR="00C22BF3" w:rsidRPr="00057EE5">
        <w:rPr>
          <w:sz w:val="24"/>
          <w:szCs w:val="24"/>
        </w:rPr>
        <w:t xml:space="preserve">odstąpić od niniejszej umowy w terminie kolejnych 7 dni. </w:t>
      </w:r>
    </w:p>
    <w:p w14:paraId="2A2879D1" w14:textId="01F80496" w:rsidR="00022A25" w:rsidRPr="00057EE5" w:rsidRDefault="00022A25" w:rsidP="00205C44">
      <w:pPr>
        <w:widowControl w:val="0"/>
        <w:numPr>
          <w:ilvl w:val="0"/>
          <w:numId w:val="7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   W przypadku </w:t>
      </w:r>
      <w:r w:rsidR="00D01029" w:rsidRPr="00057EE5">
        <w:rPr>
          <w:sz w:val="24"/>
          <w:szCs w:val="24"/>
        </w:rPr>
        <w:t xml:space="preserve">powtarzających się przypadków </w:t>
      </w:r>
      <w:r w:rsidRPr="00057EE5">
        <w:rPr>
          <w:sz w:val="24"/>
          <w:szCs w:val="24"/>
        </w:rPr>
        <w:t xml:space="preserve">nienależytego wykonania umowy </w:t>
      </w:r>
      <w:proofErr w:type="gramStart"/>
      <w:r w:rsidRPr="00057EE5">
        <w:rPr>
          <w:sz w:val="24"/>
          <w:szCs w:val="24"/>
        </w:rPr>
        <w:t>Zamawiający  zastrzega</w:t>
      </w:r>
      <w:proofErr w:type="gramEnd"/>
      <w:r w:rsidRPr="00057EE5">
        <w:rPr>
          <w:sz w:val="24"/>
          <w:szCs w:val="24"/>
        </w:rPr>
        <w:t xml:space="preserve"> sobie prawo </w:t>
      </w:r>
      <w:r w:rsidR="00D01029" w:rsidRPr="00057EE5">
        <w:rPr>
          <w:sz w:val="24"/>
          <w:szCs w:val="24"/>
        </w:rPr>
        <w:t>do jej rozwiązania za uprzednim miesięcznym okresem wypowiedzenia na koniec miesiąca kalendarzowego.</w:t>
      </w:r>
      <w:r w:rsidR="00C22BF3" w:rsidRPr="00057EE5">
        <w:rPr>
          <w:sz w:val="24"/>
          <w:szCs w:val="24"/>
        </w:rPr>
        <w:t xml:space="preserve">. </w:t>
      </w:r>
    </w:p>
    <w:p w14:paraId="6DD615AC" w14:textId="77777777" w:rsidR="00022A25" w:rsidRPr="00057EE5" w:rsidRDefault="00022A25" w:rsidP="00205C44">
      <w:pPr>
        <w:widowControl w:val="0"/>
        <w:numPr>
          <w:ilvl w:val="0"/>
          <w:numId w:val="7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   Zamawiający zastrzega sobie prawo</w:t>
      </w:r>
      <w:r w:rsidR="00AD5131" w:rsidRPr="00057EE5">
        <w:rPr>
          <w:sz w:val="24"/>
          <w:szCs w:val="24"/>
        </w:rPr>
        <w:t xml:space="preserve">, bez zgody </w:t>
      </w:r>
      <w:proofErr w:type="gramStart"/>
      <w:r w:rsidR="00AD5131" w:rsidRPr="00057EE5">
        <w:rPr>
          <w:sz w:val="24"/>
          <w:szCs w:val="24"/>
        </w:rPr>
        <w:t xml:space="preserve">sądu </w:t>
      </w:r>
      <w:r w:rsidRPr="00057EE5">
        <w:rPr>
          <w:sz w:val="24"/>
          <w:szCs w:val="24"/>
        </w:rPr>
        <w:t xml:space="preserve"> wprowadzenia</w:t>
      </w:r>
      <w:proofErr w:type="gramEnd"/>
      <w:r w:rsidRPr="00057EE5">
        <w:rPr>
          <w:sz w:val="24"/>
          <w:szCs w:val="24"/>
        </w:rPr>
        <w:t xml:space="preserve"> na trasy komunikacyjne innego przewoźnika w przypadku nie świadczenia usług przewozowych przez okres 12 godzin w ciągu doby z przyczyn leżących po stronie Wykonawcy. Koszty wprowadzenia nowego przewoźnika w całości obciążają Wykonawcę.</w:t>
      </w:r>
    </w:p>
    <w:p w14:paraId="490A6404" w14:textId="2E02346A" w:rsidR="00AD5131" w:rsidRPr="00057EE5" w:rsidRDefault="00022A25" w:rsidP="00C83A41">
      <w:pPr>
        <w:pStyle w:val="WW-Tekstpodstawowy2"/>
        <w:spacing w:line="360" w:lineRule="auto"/>
        <w:ind w:left="360"/>
        <w:rPr>
          <w:szCs w:val="24"/>
        </w:rPr>
      </w:pPr>
      <w:r w:rsidRPr="00057EE5">
        <w:rPr>
          <w:szCs w:val="24"/>
        </w:rPr>
        <w:t xml:space="preserve">  </w:t>
      </w:r>
    </w:p>
    <w:p w14:paraId="2EABC319" w14:textId="77777777" w:rsidR="00022A25" w:rsidRPr="00057EE5" w:rsidRDefault="00AD5131" w:rsidP="00205C44">
      <w:pPr>
        <w:pStyle w:val="WW-Tekstpodstawowy2"/>
        <w:numPr>
          <w:ilvl w:val="0"/>
          <w:numId w:val="7"/>
        </w:numPr>
        <w:spacing w:line="360" w:lineRule="auto"/>
        <w:rPr>
          <w:szCs w:val="24"/>
        </w:rPr>
      </w:pPr>
      <w:r w:rsidRPr="00057EE5">
        <w:rPr>
          <w:szCs w:val="24"/>
        </w:rPr>
        <w:t xml:space="preserve">  </w:t>
      </w:r>
      <w:r w:rsidR="00022A25" w:rsidRPr="00057EE5">
        <w:rPr>
          <w:szCs w:val="24"/>
        </w:rPr>
        <w:t xml:space="preserve">W razie wystąpienia istotnej zmiany okoliczności powodującej, że wykonanie umowy nie leży w interesie publicznym, czego nie można było </w:t>
      </w:r>
      <w:proofErr w:type="gramStart"/>
      <w:r w:rsidR="00022A25" w:rsidRPr="00057EE5">
        <w:rPr>
          <w:szCs w:val="24"/>
        </w:rPr>
        <w:t xml:space="preserve">przewidzieć </w:t>
      </w:r>
      <w:r w:rsidR="002E320B" w:rsidRPr="00057EE5">
        <w:rPr>
          <w:szCs w:val="24"/>
        </w:rPr>
        <w:t xml:space="preserve">                    </w:t>
      </w:r>
      <w:r w:rsidR="00022A25" w:rsidRPr="00057EE5">
        <w:rPr>
          <w:szCs w:val="24"/>
        </w:rPr>
        <w:t>w</w:t>
      </w:r>
      <w:proofErr w:type="gramEnd"/>
      <w:r w:rsidR="00022A25" w:rsidRPr="00057EE5">
        <w:rPr>
          <w:szCs w:val="24"/>
        </w:rPr>
        <w:t xml:space="preserve"> chwili zawarcia umowy, Zamawiający może odstąpić od umowy w terminie </w:t>
      </w:r>
      <w:r w:rsidR="002E320B" w:rsidRPr="00057EE5">
        <w:rPr>
          <w:szCs w:val="24"/>
        </w:rPr>
        <w:t xml:space="preserve">               </w:t>
      </w:r>
      <w:r w:rsidR="00022A25" w:rsidRPr="00057EE5">
        <w:rPr>
          <w:szCs w:val="24"/>
        </w:rPr>
        <w:t xml:space="preserve">30 dni od powzięcia wiadomości o tych okolicznościach. </w:t>
      </w:r>
    </w:p>
    <w:p w14:paraId="0E68612A" w14:textId="3F1DDBF3" w:rsidR="00022A25" w:rsidRPr="00057EE5" w:rsidRDefault="00022A25" w:rsidP="00205C44">
      <w:pPr>
        <w:pStyle w:val="WW-Tekstpodstawowy2"/>
        <w:numPr>
          <w:ilvl w:val="0"/>
          <w:numId w:val="7"/>
        </w:numPr>
        <w:spacing w:line="360" w:lineRule="auto"/>
        <w:rPr>
          <w:szCs w:val="24"/>
        </w:rPr>
      </w:pPr>
      <w:r w:rsidRPr="00057EE5">
        <w:rPr>
          <w:szCs w:val="24"/>
        </w:rPr>
        <w:t xml:space="preserve">   W </w:t>
      </w:r>
      <w:r w:rsidR="00AD5131" w:rsidRPr="00057EE5">
        <w:rPr>
          <w:szCs w:val="24"/>
        </w:rPr>
        <w:t>przypadk</w:t>
      </w:r>
      <w:r w:rsidR="004E6055" w:rsidRPr="00057EE5">
        <w:rPr>
          <w:szCs w:val="24"/>
        </w:rPr>
        <w:t>u</w:t>
      </w:r>
      <w:r w:rsidR="00AD5131" w:rsidRPr="00057EE5">
        <w:rPr>
          <w:szCs w:val="24"/>
        </w:rPr>
        <w:t xml:space="preserve"> </w:t>
      </w:r>
      <w:r w:rsidR="004E6055" w:rsidRPr="00057EE5">
        <w:rPr>
          <w:szCs w:val="24"/>
        </w:rPr>
        <w:t xml:space="preserve">odstąpienia od umowy z przyczyn wskazanych w ust. 1 lub jej rozwiązanie </w:t>
      </w:r>
      <w:proofErr w:type="gramStart"/>
      <w:r w:rsidR="004E6055" w:rsidRPr="00057EE5">
        <w:rPr>
          <w:szCs w:val="24"/>
        </w:rPr>
        <w:t xml:space="preserve">przez </w:t>
      </w:r>
      <w:r w:rsidR="00AD5131" w:rsidRPr="00057EE5">
        <w:rPr>
          <w:szCs w:val="24"/>
        </w:rPr>
        <w:t xml:space="preserve"> Zamawiając</w:t>
      </w:r>
      <w:r w:rsidR="004E6055" w:rsidRPr="00057EE5">
        <w:rPr>
          <w:szCs w:val="24"/>
        </w:rPr>
        <w:t>ego</w:t>
      </w:r>
      <w:proofErr w:type="gramEnd"/>
      <w:r w:rsidR="004E6055" w:rsidRPr="00057EE5">
        <w:rPr>
          <w:szCs w:val="24"/>
        </w:rPr>
        <w:t xml:space="preserve"> z powodu jej nienależytego wykonania Wykonawca zapłaci Zamawiającemu </w:t>
      </w:r>
      <w:r w:rsidR="00AD5131" w:rsidRPr="00057EE5">
        <w:rPr>
          <w:szCs w:val="24"/>
        </w:rPr>
        <w:t xml:space="preserve">  karę umowną</w:t>
      </w:r>
      <w:r w:rsidR="002E320B" w:rsidRPr="00057EE5">
        <w:rPr>
          <w:szCs w:val="24"/>
        </w:rPr>
        <w:t xml:space="preserve"> </w:t>
      </w:r>
      <w:r w:rsidR="00AD5131" w:rsidRPr="00057EE5">
        <w:rPr>
          <w:szCs w:val="24"/>
        </w:rPr>
        <w:t xml:space="preserve">w wysokości 10% </w:t>
      </w:r>
      <w:r w:rsidR="00E06F28" w:rsidRPr="00057EE5">
        <w:rPr>
          <w:szCs w:val="24"/>
        </w:rPr>
        <w:t xml:space="preserve">wartości zamówienia brutto wyliczonej na podstawie  planowanej do wykonania  ilości  kilometrów wskazanych w ofercie która wynosi …….. </w:t>
      </w:r>
      <w:proofErr w:type="gramStart"/>
      <w:r w:rsidR="00E06F28" w:rsidRPr="00057EE5">
        <w:rPr>
          <w:szCs w:val="24"/>
        </w:rPr>
        <w:t>zł</w:t>
      </w:r>
      <w:proofErr w:type="gramEnd"/>
      <w:r w:rsidR="00E06F28" w:rsidRPr="00057EE5">
        <w:rPr>
          <w:szCs w:val="24"/>
        </w:rPr>
        <w:t xml:space="preserve"> (wartość brutto przyjęta w kryterium cena)</w:t>
      </w:r>
      <w:r w:rsidR="00AD5131" w:rsidRPr="00057EE5">
        <w:rPr>
          <w:szCs w:val="24"/>
        </w:rPr>
        <w:t>. Dodatkowo Zamawiający uprawniony jest do dochodzenia odszkodowania uzupełniającego na zasadach ogólnych.</w:t>
      </w:r>
    </w:p>
    <w:p w14:paraId="55643BE2" w14:textId="77777777" w:rsidR="00022A25" w:rsidRPr="00057EE5" w:rsidRDefault="00022A25" w:rsidP="00205C44">
      <w:pPr>
        <w:pStyle w:val="WW-Tekstpodstawowy2"/>
        <w:spacing w:line="360" w:lineRule="auto"/>
        <w:jc w:val="center"/>
        <w:rPr>
          <w:b/>
          <w:szCs w:val="24"/>
        </w:rPr>
      </w:pPr>
      <w:r w:rsidRPr="00057EE5">
        <w:rPr>
          <w:b/>
          <w:szCs w:val="24"/>
        </w:rPr>
        <w:lastRenderedPageBreak/>
        <w:t xml:space="preserve">§ </w:t>
      </w:r>
      <w:r w:rsidR="00213818" w:rsidRPr="00057EE5">
        <w:rPr>
          <w:b/>
          <w:szCs w:val="24"/>
        </w:rPr>
        <w:t>10</w:t>
      </w:r>
    </w:p>
    <w:p w14:paraId="015A2CB7" w14:textId="77777777" w:rsidR="00022A25" w:rsidRPr="00057EE5" w:rsidRDefault="00022A25" w:rsidP="00205C44">
      <w:pPr>
        <w:numPr>
          <w:ilvl w:val="0"/>
          <w:numId w:val="16"/>
        </w:numPr>
        <w:tabs>
          <w:tab w:val="clear" w:pos="435"/>
          <w:tab w:val="left" w:pos="284"/>
        </w:tabs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Tytułem zabezpieczenia należytego wykonania umowy wykonawca wnosi zabezpieczenie w </w:t>
      </w:r>
      <w:proofErr w:type="gramStart"/>
      <w:r w:rsidRPr="00057EE5">
        <w:rPr>
          <w:sz w:val="24"/>
          <w:szCs w:val="24"/>
        </w:rPr>
        <w:t xml:space="preserve">wysokości  .......................................... </w:t>
      </w:r>
      <w:proofErr w:type="gramEnd"/>
      <w:r w:rsidRPr="00057EE5">
        <w:rPr>
          <w:sz w:val="24"/>
          <w:szCs w:val="24"/>
        </w:rPr>
        <w:t xml:space="preserve">zł co </w:t>
      </w:r>
      <w:proofErr w:type="gramStart"/>
      <w:r w:rsidRPr="00057EE5">
        <w:rPr>
          <w:sz w:val="24"/>
          <w:szCs w:val="24"/>
        </w:rPr>
        <w:t xml:space="preserve">stanowi </w:t>
      </w:r>
      <w:r w:rsidR="00463235" w:rsidRPr="00057EE5">
        <w:rPr>
          <w:sz w:val="24"/>
          <w:szCs w:val="24"/>
        </w:rPr>
        <w:t xml:space="preserve">5 </w:t>
      </w:r>
      <w:r w:rsidRPr="00057EE5">
        <w:rPr>
          <w:sz w:val="24"/>
          <w:szCs w:val="24"/>
        </w:rPr>
        <w:t>%  maksymalnej</w:t>
      </w:r>
      <w:proofErr w:type="gramEnd"/>
      <w:r w:rsidRPr="00057EE5">
        <w:rPr>
          <w:sz w:val="24"/>
          <w:szCs w:val="24"/>
        </w:rPr>
        <w:t xml:space="preserve"> wartości nominalnej zamówienia wyliczonego jako  iloczyn  planowanej do wykonania  ilości  kilometrów i wskazanych w ofercie stawek brutto. </w:t>
      </w:r>
    </w:p>
    <w:p w14:paraId="7B721343" w14:textId="2A152C2A" w:rsidR="00022A25" w:rsidRPr="00057EE5" w:rsidRDefault="00022A25" w:rsidP="00205C44">
      <w:pPr>
        <w:numPr>
          <w:ilvl w:val="0"/>
          <w:numId w:val="16"/>
        </w:numPr>
        <w:tabs>
          <w:tab w:val="left" w:pos="435"/>
        </w:tabs>
        <w:suppressAutoHyphens w:val="0"/>
        <w:spacing w:line="360" w:lineRule="auto"/>
        <w:ind w:left="284" w:hanging="284"/>
        <w:rPr>
          <w:sz w:val="24"/>
          <w:szCs w:val="24"/>
        </w:rPr>
      </w:pPr>
      <w:r w:rsidRPr="00057EE5">
        <w:rPr>
          <w:sz w:val="24"/>
          <w:szCs w:val="24"/>
        </w:rPr>
        <w:t xml:space="preserve">Zabezpieczenie, o którym mowa w ust. 1 zostanie wniesione na rzecz </w:t>
      </w:r>
      <w:r w:rsidR="004E6055" w:rsidRPr="00057EE5">
        <w:rPr>
          <w:sz w:val="24"/>
          <w:szCs w:val="24"/>
        </w:rPr>
        <w:t xml:space="preserve">Gminy </w:t>
      </w:r>
      <w:proofErr w:type="gramStart"/>
      <w:r w:rsidR="004E6055" w:rsidRPr="00057EE5">
        <w:rPr>
          <w:sz w:val="24"/>
          <w:szCs w:val="24"/>
        </w:rPr>
        <w:t xml:space="preserve">Kielce </w:t>
      </w:r>
      <w:r w:rsidRPr="00057EE5">
        <w:rPr>
          <w:sz w:val="24"/>
          <w:szCs w:val="24"/>
        </w:rPr>
        <w:t xml:space="preserve">  w</w:t>
      </w:r>
      <w:proofErr w:type="gramEnd"/>
      <w:r w:rsidRPr="00057EE5">
        <w:rPr>
          <w:sz w:val="24"/>
          <w:szCs w:val="24"/>
        </w:rPr>
        <w:t xml:space="preserve"> formie.............................................................</w:t>
      </w:r>
    </w:p>
    <w:p w14:paraId="6259E6AD" w14:textId="77777777" w:rsidR="00022A25" w:rsidRPr="00057EE5" w:rsidRDefault="00022A25" w:rsidP="00205C44">
      <w:pPr>
        <w:numPr>
          <w:ilvl w:val="0"/>
          <w:numId w:val="16"/>
        </w:numPr>
        <w:tabs>
          <w:tab w:val="left" w:pos="435"/>
        </w:tabs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Wniesione zabezpieczenie służyć będzie pokryciu roszczeń z tytułu wykonania lub nienależytego wykonania </w:t>
      </w:r>
      <w:proofErr w:type="gramStart"/>
      <w:r w:rsidRPr="00057EE5">
        <w:rPr>
          <w:sz w:val="24"/>
          <w:szCs w:val="24"/>
        </w:rPr>
        <w:t>umowy,  w</w:t>
      </w:r>
      <w:proofErr w:type="gramEnd"/>
      <w:r w:rsidRPr="00057EE5">
        <w:rPr>
          <w:sz w:val="24"/>
          <w:szCs w:val="24"/>
        </w:rPr>
        <w:t xml:space="preserve"> szczególności  na pokrycie nałożonych kar umownych i odszkodowań.</w:t>
      </w:r>
    </w:p>
    <w:p w14:paraId="2DF37176" w14:textId="77777777" w:rsidR="00022A25" w:rsidRPr="00057EE5" w:rsidRDefault="00022A25" w:rsidP="00205C44">
      <w:pPr>
        <w:numPr>
          <w:ilvl w:val="0"/>
          <w:numId w:val="16"/>
        </w:numPr>
        <w:tabs>
          <w:tab w:val="left" w:pos="435"/>
        </w:tabs>
        <w:suppressAutoHyphens w:val="0"/>
        <w:spacing w:line="360" w:lineRule="auto"/>
        <w:ind w:left="284" w:hanging="284"/>
        <w:rPr>
          <w:sz w:val="24"/>
          <w:szCs w:val="24"/>
        </w:rPr>
      </w:pPr>
      <w:r w:rsidRPr="00057EE5">
        <w:rPr>
          <w:sz w:val="24"/>
          <w:szCs w:val="24"/>
        </w:rPr>
        <w:t>Zamawiający zwróci zabezpieczenie należytego wykonania umowy w terminie 30 dni od wygaśnięcia lub rozwiązania umowy i uznania jej za należycie wykonaną.</w:t>
      </w:r>
    </w:p>
    <w:p w14:paraId="6F5483F2" w14:textId="77777777" w:rsidR="00022A25" w:rsidRPr="00057EE5" w:rsidRDefault="00022A25" w:rsidP="00205C44">
      <w:pPr>
        <w:spacing w:line="360" w:lineRule="auto"/>
        <w:jc w:val="center"/>
        <w:rPr>
          <w:b/>
          <w:sz w:val="24"/>
          <w:szCs w:val="24"/>
        </w:rPr>
      </w:pPr>
    </w:p>
    <w:p w14:paraId="1856D114" w14:textId="77777777" w:rsidR="00022A25" w:rsidRPr="00057EE5" w:rsidRDefault="00022A25" w:rsidP="00205C44">
      <w:pPr>
        <w:spacing w:line="360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1</w:t>
      </w:r>
      <w:r w:rsidR="00213818" w:rsidRPr="00057EE5">
        <w:rPr>
          <w:b/>
          <w:sz w:val="24"/>
          <w:szCs w:val="24"/>
        </w:rPr>
        <w:t>1</w:t>
      </w:r>
    </w:p>
    <w:p w14:paraId="559FB0F9" w14:textId="77777777" w:rsidR="00022A25" w:rsidRPr="00057EE5" w:rsidRDefault="00022A25" w:rsidP="00205C44">
      <w:pPr>
        <w:widowControl w:val="0"/>
        <w:numPr>
          <w:ilvl w:val="1"/>
          <w:numId w:val="7"/>
        </w:numPr>
        <w:autoSpaceDE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  Przedstawicielem Zamawiającego w sprawach związanych z realizacją umowy będzie: ………………………</w:t>
      </w:r>
      <w:r w:rsidR="002C0923" w:rsidRPr="00057EE5">
        <w:rPr>
          <w:sz w:val="24"/>
          <w:szCs w:val="24"/>
        </w:rPr>
        <w:t>………….</w:t>
      </w:r>
      <w:r w:rsidRPr="00057EE5">
        <w:rPr>
          <w:sz w:val="24"/>
          <w:szCs w:val="24"/>
        </w:rPr>
        <w:t>……………………………………………</w:t>
      </w:r>
    </w:p>
    <w:p w14:paraId="6A552FF3" w14:textId="77777777" w:rsidR="00022A25" w:rsidRPr="00057EE5" w:rsidRDefault="00022A25" w:rsidP="00205C44">
      <w:pPr>
        <w:widowControl w:val="0"/>
        <w:numPr>
          <w:ilvl w:val="1"/>
          <w:numId w:val="7"/>
        </w:numPr>
        <w:autoSpaceDE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 Przedstawicielem </w:t>
      </w:r>
      <w:proofErr w:type="gramStart"/>
      <w:r w:rsidRPr="00057EE5">
        <w:rPr>
          <w:sz w:val="24"/>
          <w:szCs w:val="24"/>
        </w:rPr>
        <w:t>Wykonawcy  w</w:t>
      </w:r>
      <w:proofErr w:type="gramEnd"/>
      <w:r w:rsidRPr="00057EE5">
        <w:rPr>
          <w:sz w:val="24"/>
          <w:szCs w:val="24"/>
        </w:rPr>
        <w:t xml:space="preserve"> sprawach związanych z realizacją umowy będzie: ………………………………………………………………………………</w:t>
      </w:r>
    </w:p>
    <w:p w14:paraId="611D61E8" w14:textId="77777777" w:rsidR="00022A25" w:rsidRPr="00057EE5" w:rsidRDefault="00022A25" w:rsidP="00205C44">
      <w:pPr>
        <w:widowControl w:val="0"/>
        <w:numPr>
          <w:ilvl w:val="1"/>
          <w:numId w:val="7"/>
        </w:numPr>
        <w:autoSpaceDE w:val="0"/>
        <w:adjustRightInd w:val="0"/>
        <w:spacing w:line="360" w:lineRule="auto"/>
        <w:ind w:hanging="567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 O zmianie przedstawicieli, strony będą się wzajemnie pisemnie zawiadamiały.</w:t>
      </w:r>
    </w:p>
    <w:p w14:paraId="3F41D8F3" w14:textId="77777777" w:rsidR="00213818" w:rsidRPr="00057EE5" w:rsidRDefault="00213818" w:rsidP="005F494A">
      <w:pPr>
        <w:spacing w:line="360" w:lineRule="auto"/>
        <w:rPr>
          <w:b/>
          <w:sz w:val="24"/>
          <w:szCs w:val="24"/>
        </w:rPr>
      </w:pPr>
    </w:p>
    <w:p w14:paraId="5C2CA9AF" w14:textId="77777777" w:rsidR="00022A25" w:rsidRPr="00057EE5" w:rsidRDefault="00022A25" w:rsidP="00205C44">
      <w:pPr>
        <w:spacing w:line="360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1</w:t>
      </w:r>
      <w:r w:rsidR="00213818" w:rsidRPr="00057EE5">
        <w:rPr>
          <w:b/>
          <w:sz w:val="24"/>
          <w:szCs w:val="24"/>
        </w:rPr>
        <w:t>2</w:t>
      </w:r>
    </w:p>
    <w:p w14:paraId="38767C63" w14:textId="77777777" w:rsidR="00022A25" w:rsidRPr="00057EE5" w:rsidRDefault="00022A25" w:rsidP="00205C44">
      <w:pPr>
        <w:widowControl w:val="0"/>
        <w:numPr>
          <w:ilvl w:val="0"/>
          <w:numId w:val="20"/>
        </w:numPr>
        <w:autoSpaceDE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Zakazuje się zmian postanowień niniejszej umowy w stosunku do treści </w:t>
      </w:r>
      <w:proofErr w:type="gramStart"/>
      <w:r w:rsidRPr="00057EE5">
        <w:rPr>
          <w:sz w:val="24"/>
          <w:szCs w:val="24"/>
        </w:rPr>
        <w:t>oferty                        na</w:t>
      </w:r>
      <w:proofErr w:type="gramEnd"/>
      <w:r w:rsidRPr="00057EE5">
        <w:rPr>
          <w:sz w:val="24"/>
          <w:szCs w:val="24"/>
        </w:rPr>
        <w:t xml:space="preserve"> podstawie której dokonano wyboru Wykonawcy, za wyjątkiem zmiany stawki za kilometr przebiegu wyliczonej zgodnie z przyjętymi w  § 7   zasadami, a także zmiany stawki spowodowanej zmianą podatku VAT</w:t>
      </w:r>
      <w:r w:rsidR="00143BAF" w:rsidRPr="00057EE5">
        <w:rPr>
          <w:sz w:val="24"/>
          <w:szCs w:val="24"/>
        </w:rPr>
        <w:t xml:space="preserve"> oraz minimalnego wynagrodzenia opisanego w SIWZ</w:t>
      </w:r>
      <w:r w:rsidRPr="00057EE5">
        <w:rPr>
          <w:sz w:val="24"/>
          <w:szCs w:val="24"/>
        </w:rPr>
        <w:t>.</w:t>
      </w:r>
    </w:p>
    <w:p w14:paraId="348EA554" w14:textId="77777777" w:rsidR="00022A25" w:rsidRPr="00057EE5" w:rsidRDefault="00022A25" w:rsidP="00205C44">
      <w:pPr>
        <w:widowControl w:val="0"/>
        <w:numPr>
          <w:ilvl w:val="0"/>
          <w:numId w:val="20"/>
        </w:numPr>
        <w:autoSpaceDE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Zmiana postanowień niniejszej umowy może nastąpić wyłącznie za zgodą stron, wyrażoną w formie pisemnej pod rygorem nieważności.  </w:t>
      </w:r>
    </w:p>
    <w:p w14:paraId="5F69464E" w14:textId="77777777" w:rsidR="00022A25" w:rsidRPr="00057EE5" w:rsidRDefault="00022A25" w:rsidP="00205C44">
      <w:pPr>
        <w:widowControl w:val="0"/>
        <w:numPr>
          <w:ilvl w:val="0"/>
          <w:numId w:val="20"/>
        </w:numPr>
        <w:autoSpaceDE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 Zmiana umowy dokonana z naruszeniem przepisu ust. 1 jest nieważna.</w:t>
      </w:r>
    </w:p>
    <w:p w14:paraId="64BB006A" w14:textId="77777777" w:rsidR="00022A25" w:rsidRPr="00057EE5" w:rsidRDefault="00022A25" w:rsidP="00205C44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Zgodnie z art. 144 ustawy - Prawo zamówień publicznych dopuszcza się istotne zmiany umowy:</w:t>
      </w:r>
    </w:p>
    <w:p w14:paraId="750BD9CA" w14:textId="77777777" w:rsidR="00022A25" w:rsidRPr="00057EE5" w:rsidRDefault="00022A25" w:rsidP="00205C44">
      <w:pPr>
        <w:pStyle w:val="Akapitzlist"/>
        <w:numPr>
          <w:ilvl w:val="0"/>
          <w:numId w:val="21"/>
        </w:numPr>
        <w:tabs>
          <w:tab w:val="left" w:pos="3822"/>
          <w:tab w:val="left" w:pos="452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57EE5">
        <w:rPr>
          <w:sz w:val="24"/>
          <w:szCs w:val="24"/>
        </w:rPr>
        <w:lastRenderedPageBreak/>
        <w:t xml:space="preserve">w zakresie wynikającym z uregulowań prawnych wprowadzonych w życie po dacie podpisania umowy, wywołujących potrzebę zmiany umowy, na </w:t>
      </w:r>
      <w:proofErr w:type="gramStart"/>
      <w:r w:rsidRPr="00057EE5">
        <w:rPr>
          <w:sz w:val="24"/>
          <w:szCs w:val="24"/>
        </w:rPr>
        <w:t xml:space="preserve">zasadach </w:t>
      </w:r>
      <w:r w:rsidR="005F494A" w:rsidRPr="00057EE5">
        <w:rPr>
          <w:sz w:val="24"/>
          <w:szCs w:val="24"/>
        </w:rPr>
        <w:t xml:space="preserve">                                   </w:t>
      </w:r>
      <w:r w:rsidRPr="00057EE5">
        <w:rPr>
          <w:sz w:val="24"/>
          <w:szCs w:val="24"/>
        </w:rPr>
        <w:t>i</w:t>
      </w:r>
      <w:proofErr w:type="gramEnd"/>
      <w:r w:rsidRPr="00057EE5">
        <w:rPr>
          <w:sz w:val="24"/>
          <w:szCs w:val="24"/>
        </w:rPr>
        <w:t xml:space="preserve"> warunkach określonych w przepisach powszechnie obowiązujących, </w:t>
      </w:r>
    </w:p>
    <w:p w14:paraId="62AF212D" w14:textId="77777777" w:rsidR="00022A25" w:rsidRPr="00057EE5" w:rsidRDefault="00022A25" w:rsidP="00205C44">
      <w:pPr>
        <w:pStyle w:val="Akapitzlist"/>
        <w:numPr>
          <w:ilvl w:val="0"/>
          <w:numId w:val="21"/>
        </w:numPr>
        <w:tabs>
          <w:tab w:val="left" w:pos="3822"/>
          <w:tab w:val="left" w:pos="452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z powodu okoliczności siły wyższej, np. wystąpienia zdarzenia losowego wywołanego przez czynniki zewnętrzne, którego nie można było </w:t>
      </w:r>
      <w:proofErr w:type="gramStart"/>
      <w:r w:rsidRPr="00057EE5">
        <w:rPr>
          <w:sz w:val="24"/>
          <w:szCs w:val="24"/>
        </w:rPr>
        <w:t xml:space="preserve">przewidzieć </w:t>
      </w:r>
      <w:r w:rsidR="005F494A" w:rsidRPr="00057EE5">
        <w:rPr>
          <w:sz w:val="24"/>
          <w:szCs w:val="24"/>
        </w:rPr>
        <w:t xml:space="preserve">                       </w:t>
      </w:r>
      <w:r w:rsidRPr="00057EE5">
        <w:rPr>
          <w:sz w:val="24"/>
          <w:szCs w:val="24"/>
        </w:rPr>
        <w:t>z</w:t>
      </w:r>
      <w:proofErr w:type="gramEnd"/>
      <w:r w:rsidRPr="00057EE5">
        <w:rPr>
          <w:sz w:val="24"/>
          <w:szCs w:val="24"/>
        </w:rPr>
        <w:t xml:space="preserve"> pewnością, w szczególności zagrażającego bezpośrednio życiu lub zdrowiu ludzi lub grożącego powstaniem szkody o znacznych rozmiarach, </w:t>
      </w:r>
    </w:p>
    <w:p w14:paraId="7398B2DB" w14:textId="77777777" w:rsidR="00143BAF" w:rsidRPr="00057EE5" w:rsidRDefault="00143BAF" w:rsidP="00205C44">
      <w:pPr>
        <w:pStyle w:val="Akapitzlist"/>
        <w:numPr>
          <w:ilvl w:val="0"/>
          <w:numId w:val="21"/>
        </w:numPr>
        <w:tabs>
          <w:tab w:val="left" w:pos="3822"/>
          <w:tab w:val="left" w:pos="4527"/>
        </w:tabs>
        <w:spacing w:line="360" w:lineRule="auto"/>
        <w:ind w:left="284" w:hanging="284"/>
        <w:jc w:val="both"/>
        <w:rPr>
          <w:sz w:val="24"/>
          <w:szCs w:val="24"/>
        </w:rPr>
      </w:pPr>
      <w:proofErr w:type="gramStart"/>
      <w:r w:rsidRPr="00057EE5">
        <w:rPr>
          <w:sz w:val="24"/>
          <w:szCs w:val="24"/>
        </w:rPr>
        <w:t>okoliczności</w:t>
      </w:r>
      <w:proofErr w:type="gramEnd"/>
      <w:r w:rsidRPr="00057EE5">
        <w:rPr>
          <w:sz w:val="24"/>
          <w:szCs w:val="24"/>
        </w:rPr>
        <w:t xml:space="preserve"> opisanych w SIWZ.</w:t>
      </w:r>
    </w:p>
    <w:p w14:paraId="441270E5" w14:textId="77777777" w:rsidR="00022A25" w:rsidRPr="00057EE5" w:rsidRDefault="00022A25" w:rsidP="00205C44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Strona umowy, która zaproponuje zmianę musi wystąpić do drugiej strony umowy na piśmie, podając uzasadnienie faktyczne i prawne. Druga strona zobowiązana jest przedstawić swoje stanowisko w terminie do 7 dni. </w:t>
      </w:r>
    </w:p>
    <w:p w14:paraId="1281EC6B" w14:textId="77777777" w:rsidR="00022A25" w:rsidRPr="00057EE5" w:rsidRDefault="00022A25" w:rsidP="00205C44">
      <w:pPr>
        <w:spacing w:line="360" w:lineRule="auto"/>
        <w:jc w:val="center"/>
        <w:rPr>
          <w:b/>
          <w:sz w:val="24"/>
          <w:szCs w:val="24"/>
        </w:rPr>
      </w:pPr>
    </w:p>
    <w:p w14:paraId="1D577594" w14:textId="77777777" w:rsidR="00022A25" w:rsidRPr="00057EE5" w:rsidRDefault="00022A25" w:rsidP="00205C44">
      <w:pPr>
        <w:spacing w:line="360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1</w:t>
      </w:r>
      <w:r w:rsidR="00213818" w:rsidRPr="00057EE5">
        <w:rPr>
          <w:b/>
          <w:sz w:val="24"/>
          <w:szCs w:val="24"/>
        </w:rPr>
        <w:t>3</w:t>
      </w:r>
    </w:p>
    <w:p w14:paraId="3F4664CA" w14:textId="77777777" w:rsidR="002C0923" w:rsidRPr="00057EE5" w:rsidRDefault="00022A25" w:rsidP="00F47B11">
      <w:pPr>
        <w:spacing w:line="360" w:lineRule="auto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W sprawach nie uregulowanych niniejszą umową mają zastosowanie przepisy Kodeksu Cywilnego, Prawa </w:t>
      </w:r>
      <w:proofErr w:type="gramStart"/>
      <w:r w:rsidRPr="00057EE5">
        <w:rPr>
          <w:sz w:val="24"/>
          <w:szCs w:val="24"/>
        </w:rPr>
        <w:t>przewozowego,  Ustawy</w:t>
      </w:r>
      <w:proofErr w:type="gramEnd"/>
      <w:r w:rsidRPr="00057EE5">
        <w:rPr>
          <w:sz w:val="24"/>
          <w:szCs w:val="24"/>
        </w:rPr>
        <w:t xml:space="preserve"> o transporcie drogowym i Prawa Zamówień Publicznych.</w:t>
      </w:r>
    </w:p>
    <w:p w14:paraId="0A9571CD" w14:textId="77777777" w:rsidR="00A66B3B" w:rsidRPr="00057EE5" w:rsidRDefault="00A66B3B" w:rsidP="00205C44">
      <w:pPr>
        <w:spacing w:line="360" w:lineRule="auto"/>
        <w:jc w:val="center"/>
        <w:rPr>
          <w:b/>
          <w:sz w:val="24"/>
          <w:szCs w:val="24"/>
        </w:rPr>
      </w:pPr>
    </w:p>
    <w:p w14:paraId="223B85D7" w14:textId="77777777" w:rsidR="00022A25" w:rsidRPr="00057EE5" w:rsidRDefault="00022A25" w:rsidP="00205C44">
      <w:pPr>
        <w:spacing w:line="360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1</w:t>
      </w:r>
      <w:r w:rsidR="00213818" w:rsidRPr="00057EE5">
        <w:rPr>
          <w:b/>
          <w:sz w:val="24"/>
          <w:szCs w:val="24"/>
        </w:rPr>
        <w:t>4</w:t>
      </w:r>
    </w:p>
    <w:p w14:paraId="608A3DB4" w14:textId="77777777" w:rsidR="00022A25" w:rsidRPr="00057EE5" w:rsidRDefault="00022A25" w:rsidP="00205C44">
      <w:pPr>
        <w:widowControl w:val="0"/>
        <w:numPr>
          <w:ilvl w:val="0"/>
          <w:numId w:val="2"/>
        </w:numPr>
        <w:tabs>
          <w:tab w:val="clear" w:pos="900"/>
        </w:tabs>
        <w:autoSpaceDE w:val="0"/>
        <w:adjustRightInd w:val="0"/>
        <w:spacing w:line="360" w:lineRule="auto"/>
        <w:ind w:left="360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>Ewentualne spory mogące powstać w związku z wykonywaniem niniejszej umowy będą rozstrzygane przez właściwy dla siedziby Zamawiającego sąd powszechny.</w:t>
      </w:r>
    </w:p>
    <w:p w14:paraId="326E0FDD" w14:textId="77777777" w:rsidR="00022A25" w:rsidRPr="00057EE5" w:rsidRDefault="00022A25" w:rsidP="00205C44">
      <w:pPr>
        <w:widowControl w:val="0"/>
        <w:numPr>
          <w:ilvl w:val="0"/>
          <w:numId w:val="2"/>
        </w:numPr>
        <w:tabs>
          <w:tab w:val="clear" w:pos="900"/>
        </w:tabs>
        <w:autoSpaceDE w:val="0"/>
        <w:adjustRightInd w:val="0"/>
        <w:spacing w:line="360" w:lineRule="auto"/>
        <w:ind w:left="360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>Zaistnienie sporu nie upoważnia Wykonawcy do zawieszenia świadczenia usług przewozowych, a Zamawiającego do wstrzymania płatności za świadczone usługi.</w:t>
      </w:r>
    </w:p>
    <w:p w14:paraId="43635339" w14:textId="77777777" w:rsidR="00022A25" w:rsidRPr="00057EE5" w:rsidRDefault="00022A25" w:rsidP="00205C44">
      <w:pPr>
        <w:spacing w:line="360" w:lineRule="auto"/>
        <w:rPr>
          <w:b/>
          <w:sz w:val="24"/>
          <w:szCs w:val="24"/>
        </w:rPr>
      </w:pPr>
    </w:p>
    <w:p w14:paraId="547C858D" w14:textId="77777777" w:rsidR="00022A25" w:rsidRPr="00057EE5" w:rsidRDefault="00022A25" w:rsidP="00205C44">
      <w:pPr>
        <w:spacing w:line="360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1</w:t>
      </w:r>
      <w:r w:rsidR="00213818" w:rsidRPr="00057EE5">
        <w:rPr>
          <w:b/>
          <w:sz w:val="24"/>
          <w:szCs w:val="24"/>
        </w:rPr>
        <w:t>5</w:t>
      </w:r>
    </w:p>
    <w:p w14:paraId="481C55E1" w14:textId="77777777" w:rsidR="00022A25" w:rsidRPr="00057EE5" w:rsidRDefault="00022A25" w:rsidP="00205C44">
      <w:pPr>
        <w:numPr>
          <w:ilvl w:val="0"/>
          <w:numId w:val="1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Po wygaśnięciu umowy wskutek upływu terminu na jaki została zawarta, albo wskutek wcześniejszego jej rozwiązania</w:t>
      </w:r>
      <w:r w:rsidR="004E6055" w:rsidRPr="00057EE5">
        <w:rPr>
          <w:sz w:val="24"/>
          <w:szCs w:val="24"/>
        </w:rPr>
        <w:t xml:space="preserve"> lub odstapienia</w:t>
      </w:r>
      <w:r w:rsidRPr="00057EE5">
        <w:rPr>
          <w:sz w:val="24"/>
          <w:szCs w:val="24"/>
        </w:rPr>
        <w:t xml:space="preserve"> przez Zamawiającego, Wykonawca zwróci Zamawiającemu autobusy wraz z innymi przekazanymi urządzeniami niezwłocznie, nie później niż w terminie trzech dni od ostatniego </w:t>
      </w:r>
      <w:proofErr w:type="gramStart"/>
      <w:r w:rsidRPr="00057EE5">
        <w:rPr>
          <w:sz w:val="24"/>
          <w:szCs w:val="24"/>
        </w:rPr>
        <w:t>dnia   obowiązywania</w:t>
      </w:r>
      <w:proofErr w:type="gramEnd"/>
      <w:r w:rsidRPr="00057EE5">
        <w:rPr>
          <w:sz w:val="24"/>
          <w:szCs w:val="24"/>
        </w:rPr>
        <w:t xml:space="preserve"> umowy.</w:t>
      </w:r>
    </w:p>
    <w:p w14:paraId="0217628C" w14:textId="77777777" w:rsidR="00022A25" w:rsidRPr="00057EE5" w:rsidRDefault="00022A25" w:rsidP="00205C44">
      <w:pPr>
        <w:numPr>
          <w:ilvl w:val="0"/>
          <w:numId w:val="1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Na okoliczność zwrotu strony sporządzą stosowne protokoły, w których opisany zostanie stan techniczny </w:t>
      </w:r>
      <w:proofErr w:type="gramStart"/>
      <w:r w:rsidRPr="00057EE5">
        <w:rPr>
          <w:sz w:val="24"/>
          <w:szCs w:val="24"/>
        </w:rPr>
        <w:t>autobusów  i</w:t>
      </w:r>
      <w:proofErr w:type="gramEnd"/>
      <w:r w:rsidRPr="00057EE5">
        <w:rPr>
          <w:sz w:val="24"/>
          <w:szCs w:val="24"/>
        </w:rPr>
        <w:t xml:space="preserve"> urządzeń,  zakres wyposażenia oraz  stopień zużycia.</w:t>
      </w:r>
    </w:p>
    <w:p w14:paraId="562C451D" w14:textId="77777777" w:rsidR="00022A25" w:rsidRPr="00057EE5" w:rsidRDefault="00022A25" w:rsidP="00205C44">
      <w:pPr>
        <w:numPr>
          <w:ilvl w:val="0"/>
          <w:numId w:val="1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057EE5">
        <w:rPr>
          <w:sz w:val="24"/>
          <w:szCs w:val="24"/>
        </w:rPr>
        <w:lastRenderedPageBreak/>
        <w:t xml:space="preserve">W przypadku stwierdzonych braków w wyposażeniu, niesprawności, nadmiernego zużycia ponad zużycie wynikające z prawidłowej eksploatacji, Wykonawca zapłaci </w:t>
      </w:r>
      <w:proofErr w:type="gramStart"/>
      <w:r w:rsidRPr="00057EE5">
        <w:rPr>
          <w:sz w:val="24"/>
          <w:szCs w:val="24"/>
        </w:rPr>
        <w:t>Zamawiającemu  odszkodowanie</w:t>
      </w:r>
      <w:proofErr w:type="gramEnd"/>
      <w:r w:rsidRPr="00057EE5">
        <w:rPr>
          <w:sz w:val="24"/>
          <w:szCs w:val="24"/>
        </w:rPr>
        <w:t xml:space="preserve"> w wysokości wynikającej  z kosztów uzupełnienia brakującego wyposażenia, naprawy w przypadku niesprawności i przywrócenia do stanu wynikającego z prawidłowej eksploatacji.</w:t>
      </w:r>
    </w:p>
    <w:p w14:paraId="7B644279" w14:textId="77777777" w:rsidR="00022A25" w:rsidRPr="00057EE5" w:rsidRDefault="00022A25" w:rsidP="00205C44">
      <w:pPr>
        <w:spacing w:line="360" w:lineRule="auto"/>
        <w:rPr>
          <w:b/>
          <w:sz w:val="24"/>
          <w:szCs w:val="24"/>
          <w:u w:val="single"/>
        </w:rPr>
      </w:pPr>
    </w:p>
    <w:p w14:paraId="5057241A" w14:textId="77777777" w:rsidR="00B61FD9" w:rsidRPr="00057EE5" w:rsidRDefault="00B61FD9" w:rsidP="00205C44">
      <w:pPr>
        <w:pStyle w:val="Akapitzlist"/>
        <w:spacing w:line="360" w:lineRule="auto"/>
        <w:ind w:left="360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1</w:t>
      </w:r>
      <w:r w:rsidR="00213818" w:rsidRPr="00057EE5">
        <w:rPr>
          <w:b/>
          <w:sz w:val="24"/>
          <w:szCs w:val="24"/>
        </w:rPr>
        <w:t>6</w:t>
      </w:r>
    </w:p>
    <w:p w14:paraId="3A10D4EF" w14:textId="77777777" w:rsidR="00B61FD9" w:rsidRPr="00057EE5" w:rsidRDefault="00B61FD9" w:rsidP="00205C44">
      <w:pPr>
        <w:spacing w:line="360" w:lineRule="auto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Integralną część niniejszej umowy stanowią:</w:t>
      </w:r>
    </w:p>
    <w:p w14:paraId="32C5A659" w14:textId="77777777" w:rsidR="00B61FD9" w:rsidRPr="00057EE5" w:rsidRDefault="00B61FD9" w:rsidP="00205C44">
      <w:pPr>
        <w:pStyle w:val="Akapitzlist"/>
        <w:widowControl w:val="0"/>
        <w:numPr>
          <w:ilvl w:val="0"/>
          <w:numId w:val="27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   Załącznik nr 1 – Szczegółowy opis przedmiotu zamówienia. </w:t>
      </w:r>
    </w:p>
    <w:p w14:paraId="638B6FC8" w14:textId="77777777" w:rsidR="00B61FD9" w:rsidRPr="00057EE5" w:rsidRDefault="00B61FD9" w:rsidP="00205C44">
      <w:pPr>
        <w:widowControl w:val="0"/>
        <w:numPr>
          <w:ilvl w:val="0"/>
          <w:numId w:val="27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   Załącznik Nr 2 – </w:t>
      </w:r>
      <w:proofErr w:type="gramStart"/>
      <w:r w:rsidRPr="00057EE5">
        <w:rPr>
          <w:sz w:val="24"/>
          <w:szCs w:val="24"/>
        </w:rPr>
        <w:t>Wykaz  autobusów</w:t>
      </w:r>
      <w:proofErr w:type="gramEnd"/>
      <w:r w:rsidRPr="00057EE5">
        <w:rPr>
          <w:sz w:val="24"/>
          <w:szCs w:val="24"/>
        </w:rPr>
        <w:t xml:space="preserve">, </w:t>
      </w:r>
    </w:p>
    <w:p w14:paraId="774C487C" w14:textId="77777777" w:rsidR="00B61FD9" w:rsidRPr="00057EE5" w:rsidRDefault="00B61FD9" w:rsidP="00205C44">
      <w:pPr>
        <w:widowControl w:val="0"/>
        <w:numPr>
          <w:ilvl w:val="0"/>
          <w:numId w:val="27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   Załącznik </w:t>
      </w:r>
      <w:proofErr w:type="gramStart"/>
      <w:r w:rsidRPr="00057EE5">
        <w:rPr>
          <w:sz w:val="24"/>
          <w:szCs w:val="24"/>
        </w:rPr>
        <w:t>Nr 3  –  Wzór</w:t>
      </w:r>
      <w:proofErr w:type="gramEnd"/>
      <w:r w:rsidRPr="00057EE5">
        <w:rPr>
          <w:sz w:val="24"/>
          <w:szCs w:val="24"/>
        </w:rPr>
        <w:t xml:space="preserve"> zestawienia wykonanych kilometrów </w:t>
      </w:r>
    </w:p>
    <w:p w14:paraId="4485AE6A" w14:textId="77777777" w:rsidR="00B61FD9" w:rsidRPr="00057EE5" w:rsidRDefault="00B61FD9" w:rsidP="00205C44">
      <w:pPr>
        <w:widowControl w:val="0"/>
        <w:numPr>
          <w:ilvl w:val="0"/>
          <w:numId w:val="27"/>
        </w:numPr>
        <w:tabs>
          <w:tab w:val="left" w:pos="3240"/>
        </w:tabs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   Załącznik Nr 4 </w:t>
      </w:r>
      <w:r w:rsidR="00213818" w:rsidRPr="00057EE5">
        <w:rPr>
          <w:sz w:val="24"/>
          <w:szCs w:val="24"/>
        </w:rPr>
        <w:t>–</w:t>
      </w:r>
      <w:r w:rsidRPr="00057EE5">
        <w:rPr>
          <w:sz w:val="24"/>
          <w:szCs w:val="24"/>
        </w:rPr>
        <w:t xml:space="preserve"> Zasady przeprowadzania kontroli</w:t>
      </w:r>
      <w:r w:rsidR="005F494A" w:rsidRPr="00057EE5">
        <w:rPr>
          <w:sz w:val="24"/>
          <w:szCs w:val="24"/>
        </w:rPr>
        <w:t>.</w:t>
      </w:r>
    </w:p>
    <w:p w14:paraId="5780EB9A" w14:textId="77777777" w:rsidR="00B61FD9" w:rsidRDefault="00B61FD9" w:rsidP="00205C44">
      <w:pPr>
        <w:widowControl w:val="0"/>
        <w:numPr>
          <w:ilvl w:val="0"/>
          <w:numId w:val="27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   Załącznik </w:t>
      </w:r>
      <w:proofErr w:type="gramStart"/>
      <w:r w:rsidRPr="00057EE5">
        <w:rPr>
          <w:sz w:val="24"/>
          <w:szCs w:val="24"/>
        </w:rPr>
        <w:t>Nr 5  –  Kary</w:t>
      </w:r>
      <w:proofErr w:type="gramEnd"/>
      <w:r w:rsidRPr="00057EE5">
        <w:rPr>
          <w:sz w:val="24"/>
          <w:szCs w:val="24"/>
        </w:rPr>
        <w:t xml:space="preserve"> umowne.</w:t>
      </w:r>
    </w:p>
    <w:p w14:paraId="1B3280D3" w14:textId="671A1F48" w:rsidR="00942EF4" w:rsidRPr="00057EE5" w:rsidRDefault="00942EF4" w:rsidP="00942EF4">
      <w:pPr>
        <w:widowControl w:val="0"/>
        <w:numPr>
          <w:ilvl w:val="0"/>
          <w:numId w:val="27"/>
        </w:numPr>
        <w:autoSpaceDE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Załącznik Nr 6 – Wykaz osób</w:t>
      </w:r>
      <w:r w:rsidRPr="00942EF4">
        <w:t xml:space="preserve"> </w:t>
      </w:r>
      <w:r w:rsidRPr="00942EF4">
        <w:rPr>
          <w:sz w:val="24"/>
          <w:szCs w:val="24"/>
        </w:rPr>
        <w:t xml:space="preserve">(kierowców), które będą </w:t>
      </w:r>
      <w:proofErr w:type="gramStart"/>
      <w:r w:rsidRPr="00942EF4">
        <w:rPr>
          <w:sz w:val="24"/>
          <w:szCs w:val="24"/>
        </w:rPr>
        <w:t xml:space="preserve">uczestniczyć </w:t>
      </w:r>
      <w:r>
        <w:rPr>
          <w:sz w:val="24"/>
          <w:szCs w:val="24"/>
        </w:rPr>
        <w:t xml:space="preserve">                                </w:t>
      </w:r>
      <w:bookmarkStart w:id="1" w:name="_GoBack"/>
      <w:bookmarkEnd w:id="1"/>
      <w:r w:rsidRPr="00942EF4">
        <w:rPr>
          <w:sz w:val="24"/>
          <w:szCs w:val="24"/>
        </w:rPr>
        <w:t>w</w:t>
      </w:r>
      <w:proofErr w:type="gramEnd"/>
      <w:r w:rsidRPr="00942EF4">
        <w:rPr>
          <w:sz w:val="24"/>
          <w:szCs w:val="24"/>
        </w:rPr>
        <w:t xml:space="preserve"> wykonywaniu zamówienia</w:t>
      </w:r>
      <w:r>
        <w:rPr>
          <w:sz w:val="24"/>
          <w:szCs w:val="24"/>
        </w:rPr>
        <w:t>.</w:t>
      </w:r>
    </w:p>
    <w:p w14:paraId="07DB5DA6" w14:textId="77777777" w:rsidR="00022A25" w:rsidRPr="00057EE5" w:rsidRDefault="00022A25" w:rsidP="00205C44">
      <w:pPr>
        <w:spacing w:line="360" w:lineRule="auto"/>
        <w:rPr>
          <w:b/>
          <w:sz w:val="24"/>
          <w:szCs w:val="24"/>
        </w:rPr>
      </w:pPr>
    </w:p>
    <w:p w14:paraId="05A44F99" w14:textId="77777777" w:rsidR="00B61FD9" w:rsidRPr="00057EE5" w:rsidRDefault="00B61FD9" w:rsidP="00205C44">
      <w:pPr>
        <w:spacing w:line="360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1</w:t>
      </w:r>
      <w:r w:rsidR="00213818" w:rsidRPr="00057EE5">
        <w:rPr>
          <w:b/>
          <w:sz w:val="24"/>
          <w:szCs w:val="24"/>
        </w:rPr>
        <w:t>7</w:t>
      </w:r>
    </w:p>
    <w:p w14:paraId="0B8E4D18" w14:textId="77777777" w:rsidR="00B61FD9" w:rsidRPr="00057EE5" w:rsidRDefault="00B61FD9" w:rsidP="00205C44">
      <w:pPr>
        <w:spacing w:line="360" w:lineRule="auto"/>
        <w:rPr>
          <w:sz w:val="24"/>
          <w:szCs w:val="24"/>
        </w:rPr>
      </w:pPr>
      <w:r w:rsidRPr="00057EE5">
        <w:rPr>
          <w:sz w:val="24"/>
          <w:szCs w:val="24"/>
        </w:rPr>
        <w:t>Umowa została sporządzona w 2 jednobrzmiących egzemplarzach, po 1 dla każdej ze stron.</w:t>
      </w:r>
    </w:p>
    <w:p w14:paraId="6D304125" w14:textId="77777777" w:rsidR="00022A25" w:rsidRPr="00057EE5" w:rsidRDefault="00022A25" w:rsidP="00F47B11">
      <w:pPr>
        <w:spacing w:line="360" w:lineRule="auto"/>
        <w:rPr>
          <w:b/>
          <w:sz w:val="24"/>
          <w:szCs w:val="24"/>
        </w:rPr>
      </w:pPr>
    </w:p>
    <w:p w14:paraId="6F4027D1" w14:textId="77777777" w:rsidR="00022A25" w:rsidRPr="00057EE5" w:rsidRDefault="00022A25" w:rsidP="00205C44">
      <w:pPr>
        <w:spacing w:line="360" w:lineRule="auto"/>
        <w:rPr>
          <w:b/>
          <w:sz w:val="24"/>
          <w:szCs w:val="24"/>
        </w:rPr>
      </w:pPr>
      <w:proofErr w:type="gramStart"/>
      <w:r w:rsidRPr="00057EE5">
        <w:rPr>
          <w:b/>
          <w:sz w:val="24"/>
          <w:szCs w:val="24"/>
        </w:rPr>
        <w:t xml:space="preserve">Zamawiający                                    </w:t>
      </w:r>
      <w:r w:rsidR="002C0923" w:rsidRPr="00057EE5">
        <w:rPr>
          <w:b/>
          <w:sz w:val="24"/>
          <w:szCs w:val="24"/>
        </w:rPr>
        <w:t xml:space="preserve">             </w:t>
      </w:r>
      <w:r w:rsidRPr="00057EE5">
        <w:rPr>
          <w:b/>
          <w:sz w:val="24"/>
          <w:szCs w:val="24"/>
        </w:rPr>
        <w:t xml:space="preserve"> </w:t>
      </w:r>
      <w:proofErr w:type="gramEnd"/>
      <w:r w:rsidRPr="00057EE5">
        <w:rPr>
          <w:b/>
          <w:sz w:val="24"/>
          <w:szCs w:val="24"/>
        </w:rPr>
        <w:t xml:space="preserve">                                </w:t>
      </w:r>
      <w:r w:rsidRPr="00057EE5">
        <w:rPr>
          <w:b/>
          <w:sz w:val="24"/>
          <w:szCs w:val="24"/>
        </w:rPr>
        <w:tab/>
        <w:t>Wykonawca</w:t>
      </w:r>
    </w:p>
    <w:sectPr w:rsidR="00022A25" w:rsidRPr="00057EE5" w:rsidSect="00022A25">
      <w:footerReference w:type="default" r:id="rId9"/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D4987" w14:textId="77777777" w:rsidR="0022367B" w:rsidRDefault="0022367B" w:rsidP="005F494A">
      <w:r>
        <w:separator/>
      </w:r>
    </w:p>
  </w:endnote>
  <w:endnote w:type="continuationSeparator" w:id="0">
    <w:p w14:paraId="676CF6E5" w14:textId="77777777" w:rsidR="0022367B" w:rsidRDefault="0022367B" w:rsidP="005F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3785"/>
      <w:docPartObj>
        <w:docPartGallery w:val="Page Numbers (Bottom of Page)"/>
        <w:docPartUnique/>
      </w:docPartObj>
    </w:sdtPr>
    <w:sdtEndPr/>
    <w:sdtContent>
      <w:p w14:paraId="51091470" w14:textId="77777777" w:rsidR="005F494A" w:rsidRDefault="007C12B5">
        <w:pPr>
          <w:pStyle w:val="Stopka"/>
          <w:jc w:val="right"/>
        </w:pPr>
        <w:r w:rsidRPr="005F494A">
          <w:rPr>
            <w:sz w:val="24"/>
            <w:szCs w:val="24"/>
          </w:rPr>
          <w:fldChar w:fldCharType="begin"/>
        </w:r>
        <w:r w:rsidR="005F494A" w:rsidRPr="005F494A">
          <w:rPr>
            <w:sz w:val="24"/>
            <w:szCs w:val="24"/>
          </w:rPr>
          <w:instrText xml:space="preserve"> PAGE   \* MERGEFORMAT </w:instrText>
        </w:r>
        <w:r w:rsidRPr="005F494A">
          <w:rPr>
            <w:sz w:val="24"/>
            <w:szCs w:val="24"/>
          </w:rPr>
          <w:fldChar w:fldCharType="separate"/>
        </w:r>
        <w:r w:rsidR="00057EE5">
          <w:rPr>
            <w:noProof/>
            <w:sz w:val="24"/>
            <w:szCs w:val="24"/>
          </w:rPr>
          <w:t>12</w:t>
        </w:r>
        <w:r w:rsidRPr="005F494A">
          <w:rPr>
            <w:sz w:val="24"/>
            <w:szCs w:val="24"/>
          </w:rPr>
          <w:fldChar w:fldCharType="end"/>
        </w:r>
      </w:p>
    </w:sdtContent>
  </w:sdt>
  <w:p w14:paraId="6461E464" w14:textId="77777777" w:rsidR="005F494A" w:rsidRDefault="005F49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D2C38" w14:textId="77777777" w:rsidR="0022367B" w:rsidRDefault="0022367B" w:rsidP="005F494A">
      <w:r>
        <w:separator/>
      </w:r>
    </w:p>
  </w:footnote>
  <w:footnote w:type="continuationSeparator" w:id="0">
    <w:p w14:paraId="2417E13E" w14:textId="77777777" w:rsidR="0022367B" w:rsidRDefault="0022367B" w:rsidP="005F4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B"/>
    <w:multiLevelType w:val="multilevel"/>
    <w:tmpl w:val="7CA42800"/>
    <w:name w:val="WW8Num18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hint="default"/>
      </w:rPr>
    </w:lvl>
  </w:abstractNum>
  <w:abstractNum w:abstractNumId="2">
    <w:nsid w:val="0000000D"/>
    <w:multiLevelType w:val="single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3">
    <w:nsid w:val="00000012"/>
    <w:multiLevelType w:val="multilevel"/>
    <w:tmpl w:val="4CDAC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>
    <w:nsid w:val="0000003A"/>
    <w:multiLevelType w:val="multilevel"/>
    <w:tmpl w:val="0000003A"/>
    <w:name w:val="WW8Num1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19.1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4960CF1"/>
    <w:multiLevelType w:val="hybridMultilevel"/>
    <w:tmpl w:val="4B348B54"/>
    <w:lvl w:ilvl="0" w:tplc="2B467B3A">
      <w:start w:val="1"/>
      <w:numFmt w:val="lowerLetter"/>
      <w:lvlText w:val="%1)"/>
      <w:lvlJc w:val="left"/>
      <w:pPr>
        <w:tabs>
          <w:tab w:val="num" w:pos="2784"/>
        </w:tabs>
        <w:ind w:left="28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04E15FEF"/>
    <w:multiLevelType w:val="hybridMultilevel"/>
    <w:tmpl w:val="302A4026"/>
    <w:lvl w:ilvl="0" w:tplc="55925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F5D13"/>
    <w:multiLevelType w:val="hybridMultilevel"/>
    <w:tmpl w:val="BA38A9A6"/>
    <w:lvl w:ilvl="0" w:tplc="C00AC17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E6C20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11E36EBA"/>
    <w:multiLevelType w:val="hybridMultilevel"/>
    <w:tmpl w:val="81203D7C"/>
    <w:lvl w:ilvl="0" w:tplc="24065B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E15C0"/>
    <w:multiLevelType w:val="multilevel"/>
    <w:tmpl w:val="699E3D32"/>
    <w:name w:val="WW8Num10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hint="default"/>
      </w:rPr>
    </w:lvl>
  </w:abstractNum>
  <w:abstractNum w:abstractNumId="11">
    <w:nsid w:val="158E0B30"/>
    <w:multiLevelType w:val="hybridMultilevel"/>
    <w:tmpl w:val="CF92C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638D8"/>
    <w:multiLevelType w:val="hybridMultilevel"/>
    <w:tmpl w:val="09B6D33E"/>
    <w:lvl w:ilvl="0" w:tplc="F33CC58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731D9"/>
    <w:multiLevelType w:val="multilevel"/>
    <w:tmpl w:val="4174877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791566"/>
    <w:multiLevelType w:val="hybridMultilevel"/>
    <w:tmpl w:val="C6F2DF26"/>
    <w:lvl w:ilvl="0" w:tplc="D8642E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26942B6F"/>
    <w:multiLevelType w:val="hybridMultilevel"/>
    <w:tmpl w:val="9A181F00"/>
    <w:lvl w:ilvl="0" w:tplc="59D4A6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748C2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AF0AD8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EF65DB"/>
    <w:multiLevelType w:val="multilevel"/>
    <w:tmpl w:val="70B2D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28562CE5"/>
    <w:multiLevelType w:val="hybridMultilevel"/>
    <w:tmpl w:val="7F6E0F20"/>
    <w:lvl w:ilvl="0" w:tplc="6FB6FB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3835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C6C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BB5FA2"/>
    <w:multiLevelType w:val="hybridMultilevel"/>
    <w:tmpl w:val="0C22BC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544C49"/>
    <w:multiLevelType w:val="hybridMultilevel"/>
    <w:tmpl w:val="D2F0D5EA"/>
    <w:lvl w:ilvl="0" w:tplc="54967FA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22731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nsid w:val="4EDD341B"/>
    <w:multiLevelType w:val="hybridMultilevel"/>
    <w:tmpl w:val="EAB857AA"/>
    <w:lvl w:ilvl="0" w:tplc="8F94B6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12633C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602144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45E50"/>
    <w:multiLevelType w:val="hybridMultilevel"/>
    <w:tmpl w:val="FD0AEF20"/>
    <w:lvl w:ilvl="0" w:tplc="18361E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E5AF7"/>
    <w:multiLevelType w:val="multilevel"/>
    <w:tmpl w:val="8BB877C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7A5865"/>
    <w:multiLevelType w:val="singleLevel"/>
    <w:tmpl w:val="CEB0B32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>
    <w:nsid w:val="6F0617E5"/>
    <w:multiLevelType w:val="hybridMultilevel"/>
    <w:tmpl w:val="9D7068B6"/>
    <w:lvl w:ilvl="0" w:tplc="BBCAB8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0BC3AAF"/>
    <w:multiLevelType w:val="hybridMultilevel"/>
    <w:tmpl w:val="BD5E40C6"/>
    <w:lvl w:ilvl="0" w:tplc="0C1264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F64B85"/>
    <w:multiLevelType w:val="hybridMultilevel"/>
    <w:tmpl w:val="B9F812A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7857022"/>
    <w:multiLevelType w:val="hybridMultilevel"/>
    <w:tmpl w:val="3A6A7452"/>
    <w:lvl w:ilvl="0" w:tplc="66D473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4749A"/>
    <w:multiLevelType w:val="multilevel"/>
    <w:tmpl w:val="FD381468"/>
    <w:lvl w:ilvl="0">
      <w:start w:val="1"/>
      <w:numFmt w:val="decimal"/>
      <w:lvlText w:val="%1."/>
      <w:lvlJc w:val="left"/>
      <w:pPr>
        <w:ind w:left="824" w:hanging="708"/>
      </w:pPr>
      <w:rPr>
        <w:rFonts w:ascii="Times New Roman" w:eastAsia="Calibri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ascii="Times New Roman" w:eastAsia="Calibri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35" w:hanging="708"/>
      </w:pPr>
      <w:rPr>
        <w:rFonts w:hint="default"/>
        <w:spacing w:val="-1"/>
        <w:w w:val="99"/>
        <w:sz w:val="24"/>
        <w:szCs w:val="24"/>
      </w:rPr>
    </w:lvl>
    <w:lvl w:ilvl="3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2905" w:hanging="360"/>
      </w:pPr>
      <w:rPr>
        <w:rFonts w:hint="default"/>
      </w:rPr>
    </w:lvl>
    <w:lvl w:ilvl="5">
      <w:numFmt w:val="bullet"/>
      <w:lvlText w:val="•"/>
      <w:lvlJc w:val="left"/>
      <w:pPr>
        <w:ind w:left="3971" w:hanging="360"/>
      </w:pPr>
      <w:rPr>
        <w:rFonts w:hint="default"/>
      </w:rPr>
    </w:lvl>
    <w:lvl w:ilvl="6">
      <w:numFmt w:val="bullet"/>
      <w:lvlText w:val="•"/>
      <w:lvlJc w:val="left"/>
      <w:pPr>
        <w:ind w:left="5037" w:hanging="360"/>
      </w:pPr>
      <w:rPr>
        <w:rFonts w:hint="default"/>
      </w:rPr>
    </w:lvl>
    <w:lvl w:ilvl="7">
      <w:numFmt w:val="bullet"/>
      <w:lvlText w:val="•"/>
      <w:lvlJc w:val="left"/>
      <w:pPr>
        <w:ind w:left="6102" w:hanging="360"/>
      </w:pPr>
      <w:rPr>
        <w:rFonts w:hint="default"/>
      </w:rPr>
    </w:lvl>
    <w:lvl w:ilvl="8">
      <w:numFmt w:val="bullet"/>
      <w:lvlText w:val="•"/>
      <w:lvlJc w:val="left"/>
      <w:pPr>
        <w:ind w:left="7168" w:hanging="360"/>
      </w:pPr>
      <w:rPr>
        <w:rFonts w:hint="default"/>
      </w:rPr>
    </w:lvl>
  </w:abstractNum>
  <w:abstractNum w:abstractNumId="30">
    <w:nsid w:val="7BF83DED"/>
    <w:multiLevelType w:val="hybridMultilevel"/>
    <w:tmpl w:val="BAACDFEC"/>
    <w:lvl w:ilvl="0" w:tplc="55925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85A58"/>
    <w:multiLevelType w:val="multilevel"/>
    <w:tmpl w:val="4F1A1A1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5"/>
  </w:num>
  <w:num w:numId="5">
    <w:abstractNumId w:val="21"/>
  </w:num>
  <w:num w:numId="6">
    <w:abstractNumId w:val="8"/>
  </w:num>
  <w:num w:numId="7">
    <w:abstractNumId w:val="20"/>
  </w:num>
  <w:num w:numId="8">
    <w:abstractNumId w:val="26"/>
  </w:num>
  <w:num w:numId="9">
    <w:abstractNumId w:val="25"/>
  </w:num>
  <w:num w:numId="10">
    <w:abstractNumId w:val="18"/>
  </w:num>
  <w:num w:numId="11">
    <w:abstractNumId w:val="5"/>
  </w:num>
  <w:num w:numId="12">
    <w:abstractNumId w:val="14"/>
  </w:num>
  <w:num w:numId="13">
    <w:abstractNumId w:val="24"/>
  </w:num>
  <w:num w:numId="14">
    <w:abstractNumId w:val="17"/>
  </w:num>
  <w:num w:numId="15">
    <w:abstractNumId w:val="27"/>
  </w:num>
  <w:num w:numId="16">
    <w:abstractNumId w:val="4"/>
  </w:num>
  <w:num w:numId="17">
    <w:abstractNumId w:val="30"/>
  </w:num>
  <w:num w:numId="18">
    <w:abstractNumId w:val="6"/>
  </w:num>
  <w:num w:numId="19">
    <w:abstractNumId w:val="31"/>
  </w:num>
  <w:num w:numId="20">
    <w:abstractNumId w:val="28"/>
  </w:num>
  <w:num w:numId="21">
    <w:abstractNumId w:val="12"/>
  </w:num>
  <w:num w:numId="22">
    <w:abstractNumId w:val="13"/>
  </w:num>
  <w:num w:numId="23">
    <w:abstractNumId w:val="23"/>
  </w:num>
  <w:num w:numId="24">
    <w:abstractNumId w:val="1"/>
  </w:num>
  <w:num w:numId="25">
    <w:abstractNumId w:val="16"/>
  </w:num>
  <w:num w:numId="26">
    <w:abstractNumId w:val="0"/>
  </w:num>
  <w:num w:numId="27">
    <w:abstractNumId w:val="10"/>
  </w:num>
  <w:num w:numId="28">
    <w:abstractNumId w:val="22"/>
  </w:num>
  <w:num w:numId="29">
    <w:abstractNumId w:val="7"/>
  </w:num>
  <w:num w:numId="30">
    <w:abstractNumId w:val="19"/>
  </w:num>
  <w:num w:numId="31">
    <w:abstractNumId w:val="2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25"/>
    <w:rsid w:val="0001760E"/>
    <w:rsid w:val="00022A25"/>
    <w:rsid w:val="00051044"/>
    <w:rsid w:val="00057EE5"/>
    <w:rsid w:val="000872F9"/>
    <w:rsid w:val="000C3819"/>
    <w:rsid w:val="00143BAF"/>
    <w:rsid w:val="001758CE"/>
    <w:rsid w:val="00175C3C"/>
    <w:rsid w:val="001B57C2"/>
    <w:rsid w:val="001C672D"/>
    <w:rsid w:val="00205C44"/>
    <w:rsid w:val="00213818"/>
    <w:rsid w:val="002173DB"/>
    <w:rsid w:val="0022367B"/>
    <w:rsid w:val="002620D5"/>
    <w:rsid w:val="002C0923"/>
    <w:rsid w:val="002C5578"/>
    <w:rsid w:val="002C5CAA"/>
    <w:rsid w:val="002E320B"/>
    <w:rsid w:val="00353355"/>
    <w:rsid w:val="00353AC8"/>
    <w:rsid w:val="00354A97"/>
    <w:rsid w:val="00386FB8"/>
    <w:rsid w:val="00396652"/>
    <w:rsid w:val="003D4EFD"/>
    <w:rsid w:val="0041106A"/>
    <w:rsid w:val="004168F6"/>
    <w:rsid w:val="00451DB5"/>
    <w:rsid w:val="00463235"/>
    <w:rsid w:val="004A7988"/>
    <w:rsid w:val="004E6055"/>
    <w:rsid w:val="00551F72"/>
    <w:rsid w:val="005608DC"/>
    <w:rsid w:val="005810D9"/>
    <w:rsid w:val="005F494A"/>
    <w:rsid w:val="00602A98"/>
    <w:rsid w:val="0060442B"/>
    <w:rsid w:val="006330CA"/>
    <w:rsid w:val="0064659A"/>
    <w:rsid w:val="00651510"/>
    <w:rsid w:val="006610FC"/>
    <w:rsid w:val="006C07DB"/>
    <w:rsid w:val="006D1C45"/>
    <w:rsid w:val="00725DC2"/>
    <w:rsid w:val="007B7220"/>
    <w:rsid w:val="007C12B5"/>
    <w:rsid w:val="007E08EB"/>
    <w:rsid w:val="00853055"/>
    <w:rsid w:val="00891483"/>
    <w:rsid w:val="008949B2"/>
    <w:rsid w:val="008A1C77"/>
    <w:rsid w:val="008A45F3"/>
    <w:rsid w:val="008F3C51"/>
    <w:rsid w:val="008F4B39"/>
    <w:rsid w:val="00905709"/>
    <w:rsid w:val="00911982"/>
    <w:rsid w:val="00942EF4"/>
    <w:rsid w:val="009A4F72"/>
    <w:rsid w:val="009D3A5A"/>
    <w:rsid w:val="009F055E"/>
    <w:rsid w:val="00A24E13"/>
    <w:rsid w:val="00A40C06"/>
    <w:rsid w:val="00A6039B"/>
    <w:rsid w:val="00A66B3B"/>
    <w:rsid w:val="00A8658C"/>
    <w:rsid w:val="00AD5131"/>
    <w:rsid w:val="00AE22E6"/>
    <w:rsid w:val="00B42DFA"/>
    <w:rsid w:val="00B61FD9"/>
    <w:rsid w:val="00BA7CFD"/>
    <w:rsid w:val="00BB639A"/>
    <w:rsid w:val="00C10099"/>
    <w:rsid w:val="00C22BF3"/>
    <w:rsid w:val="00C41358"/>
    <w:rsid w:val="00C675B4"/>
    <w:rsid w:val="00C7506E"/>
    <w:rsid w:val="00C7552B"/>
    <w:rsid w:val="00C8350B"/>
    <w:rsid w:val="00C83A41"/>
    <w:rsid w:val="00CC027D"/>
    <w:rsid w:val="00D01029"/>
    <w:rsid w:val="00D20703"/>
    <w:rsid w:val="00D71252"/>
    <w:rsid w:val="00DA026E"/>
    <w:rsid w:val="00DA3F55"/>
    <w:rsid w:val="00DB53DB"/>
    <w:rsid w:val="00DF69E2"/>
    <w:rsid w:val="00E06F28"/>
    <w:rsid w:val="00E32993"/>
    <w:rsid w:val="00E5709D"/>
    <w:rsid w:val="00E5722C"/>
    <w:rsid w:val="00F25AEE"/>
    <w:rsid w:val="00F47B11"/>
    <w:rsid w:val="00F56216"/>
    <w:rsid w:val="00F74F31"/>
    <w:rsid w:val="00FA167C"/>
    <w:rsid w:val="00FD41C2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200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ind w:left="363" w:right="2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A25"/>
    <w:pPr>
      <w:suppressAutoHyphens/>
      <w:spacing w:line="240" w:lineRule="auto"/>
      <w:ind w:left="0" w:right="0" w:firstLine="0"/>
      <w:jc w:val="left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paragraph" w:styleId="Tekstpodstawowywcity3">
    <w:name w:val="Body Text Indent 3"/>
    <w:basedOn w:val="Normalny"/>
    <w:link w:val="Tekstpodstawowywcity3Znak"/>
    <w:unhideWhenUsed/>
    <w:rsid w:val="00022A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2A25"/>
    <w:rPr>
      <w:rFonts w:eastAsia="Times New Roman"/>
      <w:color w:val="auto"/>
      <w:sz w:val="16"/>
      <w:szCs w:val="16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1"/>
    <w:qFormat/>
    <w:rsid w:val="00022A25"/>
    <w:pPr>
      <w:ind w:left="708"/>
    </w:pPr>
  </w:style>
  <w:style w:type="paragraph" w:customStyle="1" w:styleId="Obszartekstu">
    <w:name w:val="Obszar tekstu"/>
    <w:basedOn w:val="Normalny"/>
    <w:rsid w:val="00022A25"/>
    <w:pPr>
      <w:widowControl w:val="0"/>
      <w:autoSpaceDE w:val="0"/>
      <w:spacing w:line="360" w:lineRule="atLeast"/>
      <w:jc w:val="both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022A25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2A25"/>
    <w:rPr>
      <w:rFonts w:eastAsia="Times New Roman"/>
      <w:color w:val="auto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022A25"/>
    <w:pPr>
      <w:widowControl w:val="0"/>
      <w:autoSpaceDE w:val="0"/>
      <w:adjustRightInd w:val="0"/>
      <w:spacing w:line="360" w:lineRule="atLeast"/>
      <w:jc w:val="both"/>
      <w:textAlignment w:val="baseline"/>
    </w:pPr>
    <w:rPr>
      <w:sz w:val="24"/>
      <w:lang w:eastAsia="pl-PL"/>
    </w:rPr>
  </w:style>
  <w:style w:type="paragraph" w:customStyle="1" w:styleId="WW-Tekstpodstawowy3">
    <w:name w:val="WW-Tekst podstawowy 3"/>
    <w:basedOn w:val="Normalny"/>
    <w:rsid w:val="00022A25"/>
    <w:pPr>
      <w:widowControl w:val="0"/>
      <w:autoSpaceDE w:val="0"/>
      <w:adjustRightInd w:val="0"/>
      <w:spacing w:line="360" w:lineRule="atLeast"/>
      <w:jc w:val="both"/>
      <w:textAlignment w:val="baseline"/>
    </w:pPr>
    <w:rPr>
      <w:sz w:val="24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1"/>
    <w:locked/>
    <w:rsid w:val="00022A25"/>
    <w:rPr>
      <w:rFonts w:eastAsia="Times New Roman"/>
      <w:color w:val="auto"/>
      <w:sz w:val="28"/>
      <w:szCs w:val="20"/>
      <w:lang w:eastAsia="ar-SA"/>
    </w:rPr>
  </w:style>
  <w:style w:type="paragraph" w:customStyle="1" w:styleId="Normalnywcity">
    <w:name w:val="Normalny wcięty"/>
    <w:uiPriority w:val="99"/>
    <w:rsid w:val="00022A25"/>
    <w:pPr>
      <w:spacing w:line="240" w:lineRule="auto"/>
      <w:ind w:firstLine="425"/>
    </w:pPr>
    <w:rPr>
      <w:rFonts w:eastAsia="Times New Roman"/>
      <w:color w:val="auto"/>
      <w:lang w:eastAsia="zh-CN"/>
    </w:rPr>
  </w:style>
  <w:style w:type="character" w:customStyle="1" w:styleId="Teksttreci">
    <w:name w:val="Tekst treści_"/>
    <w:basedOn w:val="Domylnaczcionkaakapitu"/>
    <w:link w:val="Teksttreci0"/>
    <w:rsid w:val="00022A2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A25"/>
    <w:pPr>
      <w:widowControl w:val="0"/>
      <w:shd w:val="clear" w:color="auto" w:fill="FFFFFF"/>
      <w:suppressAutoHyphens w:val="0"/>
      <w:spacing w:before="180" w:after="180" w:line="288" w:lineRule="exact"/>
      <w:ind w:left="363" w:right="23" w:hanging="400"/>
      <w:jc w:val="both"/>
    </w:pPr>
    <w:rPr>
      <w:rFonts w:ascii="Arial" w:eastAsia="Arial" w:hAnsi="Arial" w:cs="Arial"/>
      <w:color w:val="000000"/>
      <w:sz w:val="21"/>
      <w:szCs w:val="21"/>
      <w:lang w:eastAsia="en-US"/>
    </w:rPr>
  </w:style>
  <w:style w:type="character" w:customStyle="1" w:styleId="TeksttreciPogrubienie">
    <w:name w:val="Tekst treści + Pogrubienie"/>
    <w:basedOn w:val="Teksttreci"/>
    <w:rsid w:val="00022A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022A2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94A"/>
    <w:rPr>
      <w:rFonts w:eastAsia="Times New Roman"/>
      <w:color w:val="auto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4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94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044"/>
    <w:rPr>
      <w:rFonts w:ascii="Segoe UI" w:eastAsia="Times New Roman" w:hAnsi="Segoe UI" w:cs="Segoe UI"/>
      <w:color w:val="auto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1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131"/>
    <w:pPr>
      <w:widowControl/>
      <w:suppressAutoHyphens/>
      <w:adjustRightInd/>
      <w:spacing w:line="240" w:lineRule="auto"/>
      <w:jc w:val="left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131"/>
    <w:rPr>
      <w:rFonts w:eastAsia="Times New Roman"/>
      <w:b/>
      <w:bCs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ind w:left="363" w:right="2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A25"/>
    <w:pPr>
      <w:suppressAutoHyphens/>
      <w:spacing w:line="240" w:lineRule="auto"/>
      <w:ind w:left="0" w:right="0" w:firstLine="0"/>
      <w:jc w:val="left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paragraph" w:styleId="Tekstpodstawowywcity3">
    <w:name w:val="Body Text Indent 3"/>
    <w:basedOn w:val="Normalny"/>
    <w:link w:val="Tekstpodstawowywcity3Znak"/>
    <w:unhideWhenUsed/>
    <w:rsid w:val="00022A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2A25"/>
    <w:rPr>
      <w:rFonts w:eastAsia="Times New Roman"/>
      <w:color w:val="auto"/>
      <w:sz w:val="16"/>
      <w:szCs w:val="16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1"/>
    <w:qFormat/>
    <w:rsid w:val="00022A25"/>
    <w:pPr>
      <w:ind w:left="708"/>
    </w:pPr>
  </w:style>
  <w:style w:type="paragraph" w:customStyle="1" w:styleId="Obszartekstu">
    <w:name w:val="Obszar tekstu"/>
    <w:basedOn w:val="Normalny"/>
    <w:rsid w:val="00022A25"/>
    <w:pPr>
      <w:widowControl w:val="0"/>
      <w:autoSpaceDE w:val="0"/>
      <w:spacing w:line="360" w:lineRule="atLeast"/>
      <w:jc w:val="both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022A25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2A25"/>
    <w:rPr>
      <w:rFonts w:eastAsia="Times New Roman"/>
      <w:color w:val="auto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022A25"/>
    <w:pPr>
      <w:widowControl w:val="0"/>
      <w:autoSpaceDE w:val="0"/>
      <w:adjustRightInd w:val="0"/>
      <w:spacing w:line="360" w:lineRule="atLeast"/>
      <w:jc w:val="both"/>
      <w:textAlignment w:val="baseline"/>
    </w:pPr>
    <w:rPr>
      <w:sz w:val="24"/>
      <w:lang w:eastAsia="pl-PL"/>
    </w:rPr>
  </w:style>
  <w:style w:type="paragraph" w:customStyle="1" w:styleId="WW-Tekstpodstawowy3">
    <w:name w:val="WW-Tekst podstawowy 3"/>
    <w:basedOn w:val="Normalny"/>
    <w:rsid w:val="00022A25"/>
    <w:pPr>
      <w:widowControl w:val="0"/>
      <w:autoSpaceDE w:val="0"/>
      <w:adjustRightInd w:val="0"/>
      <w:spacing w:line="360" w:lineRule="atLeast"/>
      <w:jc w:val="both"/>
      <w:textAlignment w:val="baseline"/>
    </w:pPr>
    <w:rPr>
      <w:sz w:val="24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1"/>
    <w:locked/>
    <w:rsid w:val="00022A25"/>
    <w:rPr>
      <w:rFonts w:eastAsia="Times New Roman"/>
      <w:color w:val="auto"/>
      <w:sz w:val="28"/>
      <w:szCs w:val="20"/>
      <w:lang w:eastAsia="ar-SA"/>
    </w:rPr>
  </w:style>
  <w:style w:type="paragraph" w:customStyle="1" w:styleId="Normalnywcity">
    <w:name w:val="Normalny wcięty"/>
    <w:uiPriority w:val="99"/>
    <w:rsid w:val="00022A25"/>
    <w:pPr>
      <w:spacing w:line="240" w:lineRule="auto"/>
      <w:ind w:firstLine="425"/>
    </w:pPr>
    <w:rPr>
      <w:rFonts w:eastAsia="Times New Roman"/>
      <w:color w:val="auto"/>
      <w:lang w:eastAsia="zh-CN"/>
    </w:rPr>
  </w:style>
  <w:style w:type="character" w:customStyle="1" w:styleId="Teksttreci">
    <w:name w:val="Tekst treści_"/>
    <w:basedOn w:val="Domylnaczcionkaakapitu"/>
    <w:link w:val="Teksttreci0"/>
    <w:rsid w:val="00022A2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A25"/>
    <w:pPr>
      <w:widowControl w:val="0"/>
      <w:shd w:val="clear" w:color="auto" w:fill="FFFFFF"/>
      <w:suppressAutoHyphens w:val="0"/>
      <w:spacing w:before="180" w:after="180" w:line="288" w:lineRule="exact"/>
      <w:ind w:left="363" w:right="23" w:hanging="400"/>
      <w:jc w:val="both"/>
    </w:pPr>
    <w:rPr>
      <w:rFonts w:ascii="Arial" w:eastAsia="Arial" w:hAnsi="Arial" w:cs="Arial"/>
      <w:color w:val="000000"/>
      <w:sz w:val="21"/>
      <w:szCs w:val="21"/>
      <w:lang w:eastAsia="en-US"/>
    </w:rPr>
  </w:style>
  <w:style w:type="character" w:customStyle="1" w:styleId="TeksttreciPogrubienie">
    <w:name w:val="Tekst treści + Pogrubienie"/>
    <w:basedOn w:val="Teksttreci"/>
    <w:rsid w:val="00022A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022A2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94A"/>
    <w:rPr>
      <w:rFonts w:eastAsia="Times New Roman"/>
      <w:color w:val="auto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4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94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044"/>
    <w:rPr>
      <w:rFonts w:ascii="Segoe UI" w:eastAsia="Times New Roman" w:hAnsi="Segoe UI" w:cs="Segoe UI"/>
      <w:color w:val="auto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1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131"/>
    <w:pPr>
      <w:widowControl/>
      <w:suppressAutoHyphens/>
      <w:adjustRightInd/>
      <w:spacing w:line="240" w:lineRule="auto"/>
      <w:jc w:val="left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131"/>
    <w:rPr>
      <w:rFonts w:eastAsia="Times New Roman"/>
      <w:b/>
      <w:bCs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EE3F0-3965-46E3-B885-3F0EB49B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3058</Words>
  <Characters>18349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</cp:lastModifiedBy>
  <cp:revision>5</cp:revision>
  <cp:lastPrinted>2020-10-14T07:11:00Z</cp:lastPrinted>
  <dcterms:created xsi:type="dcterms:W3CDTF">2020-10-26T07:38:00Z</dcterms:created>
  <dcterms:modified xsi:type="dcterms:W3CDTF">2020-10-26T07:49:00Z</dcterms:modified>
</cp:coreProperties>
</file>