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15E0BD10" w14:textId="77777777" w:rsidR="009F0709" w:rsidRDefault="009F0709" w:rsidP="009F0709">
      <w:pPr>
        <w:spacing w:line="276" w:lineRule="auto"/>
        <w:ind w:left="720"/>
        <w:rPr>
          <w:rFonts w:ascii="Cambria" w:hAnsi="Cambria" w:cs="Arial"/>
          <w:b/>
          <w:color w:val="auto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5/2021„Prowadzenie windykacji należności za przejazd bez uprawnień lub bez ważnego biletu pasażerów komunikacji miejskiej w Kielcach”</w:t>
      </w:r>
      <w:r>
        <w:rPr>
          <w:rFonts w:ascii="Cambria" w:hAnsi="Cambria" w:cs="Arial"/>
          <w:b/>
          <w:sz w:val="20"/>
          <w:szCs w:val="20"/>
        </w:rPr>
        <w:tab/>
      </w:r>
    </w:p>
    <w:p w14:paraId="131F9FE6" w14:textId="77777777" w:rsidR="00291713" w:rsidRDefault="00291713" w:rsidP="00651C36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Cambria" w:hAnsi="Cambria"/>
          <w:sz w:val="20"/>
          <w:szCs w:val="20"/>
        </w:rPr>
      </w:pP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2FE2B19D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Załącznik nr </w:t>
      </w:r>
      <w:r w:rsidR="00A90A5E">
        <w:rPr>
          <w:rFonts w:ascii="Cambria" w:hAnsi="Cambria"/>
          <w:sz w:val="20"/>
          <w:szCs w:val="20"/>
        </w:rPr>
        <w:t>3a</w:t>
      </w:r>
      <w:r w:rsidRPr="000D6C2C">
        <w:rPr>
          <w:rFonts w:ascii="Cambria" w:hAnsi="Cambria"/>
          <w:sz w:val="20"/>
          <w:szCs w:val="20"/>
        </w:rPr>
        <w:t xml:space="preserve"> do SWZ</w:t>
      </w:r>
    </w:p>
    <w:p w14:paraId="069D3C4B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</w:p>
    <w:p w14:paraId="591ECC75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Zamawiający:</w:t>
      </w:r>
    </w:p>
    <w:p w14:paraId="0D967BB9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Gmina Kielce - Zarząd Transportu </w:t>
      </w:r>
    </w:p>
    <w:p w14:paraId="61152C2A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Miejskiego w Kielcach</w:t>
      </w:r>
    </w:p>
    <w:p w14:paraId="0E711B4E" w14:textId="044C3DCC" w:rsidR="000D6C2C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ul. Głowackiego 4, 25- 368 Kielce</w:t>
      </w:r>
    </w:p>
    <w:p w14:paraId="0D0FE5F8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</w:p>
    <w:p w14:paraId="059CD096" w14:textId="1C62958C" w:rsidR="00235B96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Podmiot udostępniający Wykonawcy zasoby:</w:t>
      </w:r>
    </w:p>
    <w:p w14:paraId="3B0EEE2C" w14:textId="77777777" w:rsidR="000E1A31" w:rsidRDefault="000E1A31" w:rsidP="000D6C2C">
      <w:pPr>
        <w:ind w:right="5954"/>
        <w:rPr>
          <w:rFonts w:ascii="Cambria" w:hAnsi="Cambria" w:cs="Arial"/>
          <w:sz w:val="16"/>
          <w:szCs w:val="16"/>
        </w:rPr>
      </w:pPr>
    </w:p>
    <w:p w14:paraId="51FA3313" w14:textId="231D6DED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686398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6659601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0DC7EB63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499DDBB4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48025EB5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</w:p>
    <w:p w14:paraId="1DF82930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5450CB56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3A958539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1524B387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3AC6DF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7C53A1B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B5568B0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CB8DBED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5FDE914" w14:textId="169E29DE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0D6C2C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 PODMIOTU UDOSTĘPNIAIĄCEGO ZASOBY</w:t>
      </w:r>
    </w:p>
    <w:p w14:paraId="78E35B2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452E1FB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1584BE07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2B640A77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6326135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6136DFCA" w14:textId="6B4A8CDD" w:rsidR="00EC2E13" w:rsidRPr="00EC2E13" w:rsidRDefault="00164A1E" w:rsidP="00EC2E13">
      <w:pPr>
        <w:pStyle w:val="Teksttreci30"/>
        <w:spacing w:line="240" w:lineRule="auto"/>
        <w:ind w:left="20" w:right="20" w:firstLine="800"/>
        <w:rPr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r w:rsidR="00EC2E13" w:rsidRPr="00EC2E13">
        <w:rPr>
          <w:rFonts w:ascii="Cambria" w:hAnsi="Cambria"/>
          <w:sz w:val="20"/>
          <w:szCs w:val="20"/>
        </w:rPr>
        <w:t xml:space="preserve">„Prowadzenie windykacji należności za przejazd bez  uprawnień oraz bez ważnego biletu pasażerów w komunikacji miejskiej </w:t>
      </w:r>
      <w:r w:rsidR="00EC2E13">
        <w:rPr>
          <w:rFonts w:ascii="Cambria" w:hAnsi="Cambria"/>
          <w:sz w:val="20"/>
          <w:szCs w:val="20"/>
        </w:rPr>
        <w:t xml:space="preserve">                     </w:t>
      </w:r>
      <w:r w:rsidR="00EC2E13" w:rsidRPr="00EC2E13">
        <w:rPr>
          <w:rFonts w:ascii="Cambria" w:hAnsi="Cambria"/>
          <w:sz w:val="20"/>
          <w:szCs w:val="20"/>
        </w:rPr>
        <w:t>w Kielcach”</w:t>
      </w:r>
    </w:p>
    <w:p w14:paraId="57A30A5C" w14:textId="77777777" w:rsidR="005D4304" w:rsidRDefault="005D4304" w:rsidP="005D4304">
      <w:pPr>
        <w:pStyle w:val="Teksttreci30"/>
        <w:shd w:val="clear" w:color="auto" w:fill="auto"/>
        <w:spacing w:after="0" w:line="240" w:lineRule="auto"/>
        <w:ind w:right="20" w:firstLine="0"/>
        <w:rPr>
          <w:rFonts w:ascii="Cambria" w:hAnsi="Cambria"/>
          <w:color w:val="auto"/>
          <w:sz w:val="20"/>
          <w:szCs w:val="20"/>
        </w:rPr>
      </w:pPr>
      <w:r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24D15C44" w14:textId="77777777" w:rsidR="005D4304" w:rsidRDefault="005D4304" w:rsidP="005D4304">
      <w:pPr>
        <w:pStyle w:val="Teksttreci3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0ECD6550" w14:textId="77777777" w:rsidR="005D4304" w:rsidRDefault="005D4304" w:rsidP="005D4304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Oświadczam, że nie podlegam wykluczeniu z postępowania na podstawie art. 108 ust. 1 pkt. 1-6 i art. 109 ust. 1 pkt 1 i 4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>*.</w:t>
      </w:r>
    </w:p>
    <w:p w14:paraId="78B461E9" w14:textId="77777777" w:rsidR="005D4304" w:rsidRDefault="005D4304" w:rsidP="005D4304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Oświadczam, że zachodzą w stosunku do mnie podstawy wykluczenia z postępowania na podstawie                                            </w:t>
      </w:r>
      <w:r>
        <w:rPr>
          <w:rStyle w:val="Teksttreci49pt"/>
          <w:rFonts w:ascii="Cambria" w:hAnsi="Cambria"/>
          <w:sz w:val="20"/>
          <w:szCs w:val="20"/>
        </w:rPr>
        <w:t xml:space="preserve">art. …………. ustawy </w:t>
      </w:r>
      <w:proofErr w:type="spellStart"/>
      <w:r>
        <w:rPr>
          <w:rStyle w:val="Teksttreci49pt"/>
          <w:rFonts w:ascii="Cambria" w:hAnsi="Cambria"/>
          <w:sz w:val="20"/>
          <w:szCs w:val="20"/>
        </w:rPr>
        <w:t>Pzp</w:t>
      </w:r>
      <w:proofErr w:type="spellEnd"/>
      <w:r>
        <w:rPr>
          <w:rStyle w:val="Teksttreci49pt"/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16"/>
          <w:szCs w:val="16"/>
        </w:rPr>
        <w:t>(podać mającą zastosowanie podstawę wykluczenia spośród wymienionych w art 108 ust 1 pkt 1,2 i</w:t>
      </w:r>
      <w:r>
        <w:rPr>
          <w:rFonts w:ascii="Cambria" w:hAnsi="Cambria"/>
        </w:rPr>
        <w:t xml:space="preserve"> </w:t>
      </w:r>
      <w:r>
        <w:rPr>
          <w:rStyle w:val="Teksttreci8pt"/>
          <w:rFonts w:ascii="Cambria" w:hAnsi="Cambria"/>
          <w:i/>
          <w:iCs/>
        </w:rPr>
        <w:t xml:space="preserve">5,                      </w:t>
      </w:r>
      <w:r>
        <w:rPr>
          <w:rFonts w:ascii="Cambria" w:hAnsi="Cambria"/>
          <w:sz w:val="16"/>
          <w:szCs w:val="16"/>
        </w:rPr>
        <w:t>w art 108 ust 1 pkt 1,2 i</w:t>
      </w:r>
      <w:r>
        <w:rPr>
          <w:rFonts w:ascii="Cambria" w:hAnsi="Cambria"/>
        </w:rPr>
        <w:t xml:space="preserve"> </w:t>
      </w:r>
      <w:r>
        <w:rPr>
          <w:rStyle w:val="Teksttreci8pt"/>
          <w:rFonts w:ascii="Cambria" w:hAnsi="Cambria"/>
        </w:rPr>
        <w:t>5 i art. 109 ust. 1 pkt 1 i 4</w:t>
      </w:r>
      <w:r>
        <w:rPr>
          <w:rStyle w:val="Teksttreci8pt"/>
          <w:rFonts w:ascii="Cambria" w:hAnsi="Cambria"/>
          <w:i/>
          <w:iCs/>
        </w:rPr>
        <w:t>).</w:t>
      </w:r>
      <w:r>
        <w:rPr>
          <w:rStyle w:val="Teksttreci8pt"/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podjąłem następujące środki naprawcze (procedura sanacyjna - samooczyszczenie):*</w:t>
      </w:r>
    </w:p>
    <w:p w14:paraId="3B1D1C29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66CE15C0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0B25642F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4811519" w14:textId="77777777" w:rsidR="005D4304" w:rsidRDefault="005D4304" w:rsidP="005D4304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"/>
          <w:rFonts w:ascii="Cambria" w:hAnsi="Cambria"/>
          <w:sz w:val="20"/>
          <w:szCs w:val="20"/>
        </w:rPr>
      </w:pPr>
      <w:r>
        <w:rPr>
          <w:rStyle w:val="Nagwek1TrebuchetMS"/>
          <w:rFonts w:ascii="Cambria" w:hAnsi="Cambria"/>
          <w:sz w:val="20"/>
          <w:szCs w:val="20"/>
        </w:rPr>
        <w:tab/>
      </w:r>
    </w:p>
    <w:p w14:paraId="5713387F" w14:textId="77777777" w:rsidR="005D4304" w:rsidRDefault="005D4304" w:rsidP="005D4304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"/>
          <w:rFonts w:ascii="Cambria" w:hAnsi="Cambria"/>
          <w:sz w:val="20"/>
          <w:szCs w:val="20"/>
        </w:rPr>
      </w:pPr>
    </w:p>
    <w:p w14:paraId="176B46DE" w14:textId="77777777" w:rsidR="005D4304" w:rsidRDefault="005D4304" w:rsidP="005D4304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color w:val="auto"/>
        </w:rPr>
      </w:pPr>
      <w:r>
        <w:rPr>
          <w:rFonts w:ascii="Cambria" w:hAnsi="Cambria"/>
          <w:sz w:val="20"/>
          <w:szCs w:val="20"/>
        </w:rPr>
        <w:t>…………………………………………..</w:t>
      </w:r>
    </w:p>
    <w:p w14:paraId="098A6740" w14:textId="77777777" w:rsidR="005D4304" w:rsidRDefault="005D4304" w:rsidP="005D4304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1DA7C95C" w14:textId="77777777" w:rsidR="005D4304" w:rsidRDefault="005D4304" w:rsidP="005D4304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48E4905C" w14:textId="77777777" w:rsidR="005D4304" w:rsidRDefault="005D4304" w:rsidP="005D4304">
      <w:pPr>
        <w:pStyle w:val="Nagwek20"/>
        <w:keepNext/>
        <w:keepLines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 O SPEŁNIANIU WARUNKÓW UDZIAŁU W POSTĘPOWANIU</w:t>
      </w:r>
    </w:p>
    <w:p w14:paraId="0382ED45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 celu wykazania spełniania warunków udziału w postępowaniu o udzielenie zamówienia, określonych przez Zamawiającego w Ogłoszeniu o zamówieniu oraz w pkt. 21 Specyfikacji Warunków Zamówienia udostępniam następujące zasoby:</w:t>
      </w:r>
    </w:p>
    <w:p w14:paraId="50D52D5B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1D39EC3B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22843B0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DB98FE0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2D17585" w14:textId="77777777" w:rsidR="005D4304" w:rsidRDefault="005D4304" w:rsidP="005D4304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  <w:r>
        <w:rPr>
          <w:rFonts w:ascii="Cambria" w:hAnsi="Cambria"/>
        </w:rPr>
        <w:t>(należy wskazać zakres w jakim podmiot trzeci udostępnia zasoby)</w:t>
      </w:r>
    </w:p>
    <w:p w14:paraId="38962D95" w14:textId="77777777" w:rsidR="005D4304" w:rsidRDefault="005D4304" w:rsidP="005D4304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745F84CB" w14:textId="77777777" w:rsidR="005D4304" w:rsidRDefault="005D4304" w:rsidP="005D4304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0DDE5980" w14:textId="77777777" w:rsidR="009F0709" w:rsidRDefault="009F0709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510F400" w14:textId="77777777" w:rsidR="009F0709" w:rsidRDefault="009F0709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7F5C6B7A" w14:textId="77777777" w:rsidR="009F0709" w:rsidRDefault="009F0709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6E5D239" w14:textId="77777777" w:rsidR="009F0709" w:rsidRDefault="009F0709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F766486" w14:textId="17941492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iż spełniam warunki udziału w postępowaniu o udzielenie zamówienia, określone przez Zamawiającego w pkt. 21 Specyfikacji Warunków Zamówienia w zakresie których udostępniam swoje zasoby Wykonawcy w celu wykazania spełniania warunków udziału w postępowaniu.</w:t>
      </w:r>
    </w:p>
    <w:p w14:paraId="4BFB170F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70CA8DD9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5B0BD49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85A7250" w14:textId="77777777" w:rsidR="005D4304" w:rsidRDefault="005D4304" w:rsidP="005D4304">
      <w:pPr>
        <w:pStyle w:val="Nagwek20"/>
        <w:keepNext/>
        <w:keepLines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 DOTYCZĄCE PODANYCH INFORMACJI:</w:t>
      </w:r>
    </w:p>
    <w:p w14:paraId="10E023E8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CE41A5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0B8F98E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34AB9A5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4C0BF7D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17F025E" w14:textId="77777777" w:rsidR="005D4304" w:rsidRDefault="005D4304" w:rsidP="005D4304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08A8F78" w14:textId="77777777" w:rsidR="005D4304" w:rsidRDefault="005D4304" w:rsidP="005D4304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…….</w:t>
      </w:r>
      <w:r>
        <w:rPr>
          <w:rFonts w:ascii="Cambria" w:hAnsi="Cambria"/>
          <w:sz w:val="20"/>
          <w:szCs w:val="20"/>
        </w:rPr>
        <w:tab/>
        <w:t>dnia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……………………………………………….</w:t>
      </w:r>
      <w:r>
        <w:rPr>
          <w:rFonts w:ascii="Cambria" w:hAnsi="Cambria"/>
          <w:sz w:val="20"/>
          <w:szCs w:val="20"/>
        </w:rPr>
        <w:tab/>
      </w:r>
    </w:p>
    <w:p w14:paraId="5EAE8E5D" w14:textId="77777777" w:rsidR="005D4304" w:rsidRDefault="005D4304" w:rsidP="005D4304">
      <w:pPr>
        <w:pStyle w:val="Teksttreci60"/>
        <w:shd w:val="clear" w:color="auto" w:fill="auto"/>
        <w:tabs>
          <w:tab w:val="left" w:pos="6349"/>
        </w:tabs>
        <w:spacing w:line="240" w:lineRule="auto"/>
        <w:ind w:left="320"/>
        <w:jc w:val="lef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(Miejscowość}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16"/>
          <w:szCs w:val="16"/>
        </w:rPr>
        <w:t>(Podpis wykonawcy/osoby uprawnionej do</w:t>
      </w:r>
    </w:p>
    <w:p w14:paraId="69986BB8" w14:textId="77777777" w:rsidR="005D4304" w:rsidRDefault="005D4304" w:rsidP="005D4304">
      <w:pPr>
        <w:pStyle w:val="Teksttreci60"/>
        <w:shd w:val="clear" w:color="auto" w:fill="auto"/>
        <w:spacing w:line="240" w:lineRule="auto"/>
        <w:ind w:left="6500"/>
        <w:jc w:val="lef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występowania w imieniu wykonawcy)</w:t>
      </w:r>
    </w:p>
    <w:p w14:paraId="176972F3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36B867B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F12EAFD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3CD9844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15756EC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EAE7CFD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6FDED46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684578B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E1F436A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06A2421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2F8F209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36A1A6A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884117F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DA02FCC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55665D8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E8E0D47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AA00F5E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97A7A4A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AB24D84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5547242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3B01562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5312E6A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ACE5BDE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9A738CE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F3AF2B3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37DC240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A91E997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ABB259D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89ED71E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0AF86FE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8DAAA18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7BC432C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C69AA67" w14:textId="77777777" w:rsidR="005D4304" w:rsidRDefault="005D4304" w:rsidP="005D4304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CBB0CD4" w14:textId="4302D619" w:rsidR="005D4304" w:rsidRPr="009F0709" w:rsidRDefault="005D4304" w:rsidP="005D430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b/>
          <w:bCs/>
          <w:sz w:val="16"/>
          <w:szCs w:val="16"/>
        </w:rPr>
      </w:pPr>
      <w:r w:rsidRPr="009F0709">
        <w:rPr>
          <w:rFonts w:ascii="Cambria" w:hAnsi="Cambria"/>
          <w:b/>
          <w:bCs/>
          <w:sz w:val="16"/>
          <w:szCs w:val="16"/>
        </w:rPr>
        <w:t>* niepotrzebne skreślić</w:t>
      </w:r>
    </w:p>
    <w:p w14:paraId="16E67B1B" w14:textId="19F50EF4" w:rsidR="00235B96" w:rsidRPr="00081E29" w:rsidRDefault="00235B96" w:rsidP="005D4304">
      <w:pPr>
        <w:pStyle w:val="Teksttreci30"/>
        <w:shd w:val="clear" w:color="auto" w:fill="auto"/>
        <w:spacing w:after="0" w:line="240" w:lineRule="auto"/>
        <w:ind w:right="20" w:firstLine="0"/>
        <w:rPr>
          <w:rFonts w:ascii="Cambria" w:hAnsi="Cambria"/>
          <w:sz w:val="20"/>
          <w:szCs w:val="20"/>
        </w:rPr>
      </w:pPr>
    </w:p>
    <w:sectPr w:rsidR="00235B96" w:rsidRPr="00081E29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945B" w14:textId="77777777" w:rsidR="008B0F4B" w:rsidRDefault="008B0F4B">
      <w:r>
        <w:separator/>
      </w:r>
    </w:p>
  </w:endnote>
  <w:endnote w:type="continuationSeparator" w:id="0">
    <w:p w14:paraId="55548C46" w14:textId="77777777" w:rsidR="008B0F4B" w:rsidRDefault="008B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0CA6" w14:textId="77777777" w:rsidR="008B0F4B" w:rsidRDefault="008B0F4B"/>
  </w:footnote>
  <w:footnote w:type="continuationSeparator" w:id="0">
    <w:p w14:paraId="0AB7D390" w14:textId="77777777" w:rsidR="008B0F4B" w:rsidRDefault="008B0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321FD"/>
    <w:rsid w:val="00081E29"/>
    <w:rsid w:val="000D6C2C"/>
    <w:rsid w:val="000E1A31"/>
    <w:rsid w:val="00164A1E"/>
    <w:rsid w:val="001663F6"/>
    <w:rsid w:val="002341E4"/>
    <w:rsid w:val="00235B96"/>
    <w:rsid w:val="00291713"/>
    <w:rsid w:val="002D53B5"/>
    <w:rsid w:val="00300C33"/>
    <w:rsid w:val="003A40F6"/>
    <w:rsid w:val="003A670F"/>
    <w:rsid w:val="00463C05"/>
    <w:rsid w:val="005D4304"/>
    <w:rsid w:val="005F7132"/>
    <w:rsid w:val="00651C36"/>
    <w:rsid w:val="006603AD"/>
    <w:rsid w:val="0066406B"/>
    <w:rsid w:val="00664B24"/>
    <w:rsid w:val="0076005B"/>
    <w:rsid w:val="00773629"/>
    <w:rsid w:val="007B27C9"/>
    <w:rsid w:val="007F11B5"/>
    <w:rsid w:val="008B0F4B"/>
    <w:rsid w:val="008F26E0"/>
    <w:rsid w:val="009B235E"/>
    <w:rsid w:val="009F0709"/>
    <w:rsid w:val="00A90A5E"/>
    <w:rsid w:val="00AE40DB"/>
    <w:rsid w:val="00BA3C3A"/>
    <w:rsid w:val="00BB47C6"/>
    <w:rsid w:val="00C1066B"/>
    <w:rsid w:val="00CA54B1"/>
    <w:rsid w:val="00CA7FAA"/>
    <w:rsid w:val="00D03629"/>
    <w:rsid w:val="00DB7C28"/>
    <w:rsid w:val="00E12812"/>
    <w:rsid w:val="00E84C55"/>
    <w:rsid w:val="00EC2E13"/>
    <w:rsid w:val="00F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character" w:customStyle="1" w:styleId="Teksttreci49pt">
    <w:name w:val="Tekst treści (4) + 9 pt"/>
    <w:aliases w:val="Bez kursywy"/>
    <w:basedOn w:val="Teksttreci4"/>
    <w:rsid w:val="005D430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Nagwek1TrebuchetMS">
    <w:name w:val="Nagłówek #1 + Trebuchet MS"/>
    <w:aliases w:val="12 pt"/>
    <w:basedOn w:val="Nagwek1"/>
    <w:rsid w:val="005D430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10</cp:revision>
  <cp:lastPrinted>2021-11-03T06:56:00Z</cp:lastPrinted>
  <dcterms:created xsi:type="dcterms:W3CDTF">2021-10-12T07:55:00Z</dcterms:created>
  <dcterms:modified xsi:type="dcterms:W3CDTF">2021-11-03T06:56:00Z</dcterms:modified>
</cp:coreProperties>
</file>