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D2EC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95A9116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427CBB4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462A6FA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50A757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5D486217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3CE7F7BA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2A177F93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6285FE8C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49831A0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458A37D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28DF16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7A72C74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20538D84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068C6B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E9C121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46E5A9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895233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C75248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75078C02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D932CAD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25BDBE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14:paraId="0CECF426" w14:textId="77777777"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95F0C4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14:paraId="4E66DBA8" w14:textId="77777777"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5B058A2E" w14:textId="2AF014B2" w:rsidR="008509C8" w:rsidRPr="008C6372" w:rsidRDefault="008509C8" w:rsidP="008C6372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8C6372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pn. </w:t>
      </w:r>
      <w:r w:rsidR="00C954D2" w:rsidRPr="008C6372">
        <w:rPr>
          <w:rFonts w:ascii="Times New Roman" w:hAnsi="Times New Roman" w:cs="Times New Roman"/>
          <w:b/>
          <w:i/>
          <w:iCs/>
        </w:rPr>
        <w:t>„</w:t>
      </w:r>
      <w:r w:rsidR="00376D8F">
        <w:rPr>
          <w:rFonts w:ascii="Times New Roman" w:hAnsi="Times New Roman"/>
          <w:b/>
          <w:i/>
          <w:iCs/>
        </w:rPr>
        <w:t>Ochrona i b</w:t>
      </w:r>
      <w:r w:rsidR="008C6372" w:rsidRPr="008C6372">
        <w:rPr>
          <w:rFonts w:ascii="Times New Roman" w:hAnsi="Times New Roman"/>
          <w:b/>
          <w:i/>
          <w:iCs/>
        </w:rPr>
        <w:t>ieżące utrzymanie</w:t>
      </w:r>
      <w:r w:rsidR="008C6372">
        <w:rPr>
          <w:rFonts w:ascii="Times New Roman" w:hAnsi="Times New Roman"/>
          <w:b/>
          <w:sz w:val="20"/>
          <w:szCs w:val="20"/>
        </w:rPr>
        <w:t xml:space="preserve"> </w:t>
      </w:r>
      <w:r w:rsidR="00C954D2" w:rsidRPr="00C954D2">
        <w:rPr>
          <w:rFonts w:ascii="Times New Roman" w:hAnsi="Times New Roman" w:cs="Times New Roman"/>
          <w:b/>
          <w:i/>
        </w:rPr>
        <w:t>Dworca Autobusowego  zlokalizowanego w Kielcach przy ul. Czarnowskiej”</w:t>
      </w:r>
    </w:p>
    <w:p w14:paraId="7E92F1DB" w14:textId="77777777" w:rsidR="00554D24" w:rsidRPr="00734C00" w:rsidRDefault="00554D24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66555505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Oświadczam, że nie podlegam wykluczeniu z post</w:t>
      </w:r>
      <w:r w:rsidR="00734C00">
        <w:rPr>
          <w:rFonts w:ascii="Times New Roman" w:hAnsi="Times New Roman" w:cs="Times New Roman"/>
        </w:rPr>
        <w:t>ę</w:t>
      </w:r>
      <w:r w:rsidRPr="002608AC">
        <w:rPr>
          <w:rFonts w:ascii="Times New Roman" w:hAnsi="Times New Roman" w:cs="Times New Roman"/>
        </w:rPr>
        <w:t>powania na podstawie art. 108 ust. 1 pkt 5 ustawy Prawo zamówień publicznych.*</w:t>
      </w:r>
    </w:p>
    <w:p w14:paraId="72AB8165" w14:textId="77777777"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38900511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* </w:t>
      </w:r>
    </w:p>
    <w:p w14:paraId="081F1CF2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14:paraId="2CA61322" w14:textId="77777777"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7A38C10F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6E53681D" w14:textId="77777777"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14:paraId="10CE108E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14:paraId="4C5DE057" w14:textId="77777777"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87451C1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1714563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14:paraId="0488BBDB" w14:textId="77777777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617FAC7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09738D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7A2EC3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04E08D3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6CB55B9E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14:paraId="6ED32AF6" w14:textId="77777777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C9B72FD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29710C1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86A8279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91C24EF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77C1E1E0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40354A5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36240439" w14:textId="77777777"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EC2C511" w14:textId="77777777"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C954D2">
      <w:headerReference w:type="default" r:id="rId7"/>
      <w:pgSz w:w="11906" w:h="16838"/>
      <w:pgMar w:top="1418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25E7" w14:textId="77777777" w:rsidR="00AA63E6" w:rsidRDefault="00AA63E6" w:rsidP="008509C8">
      <w:r>
        <w:separator/>
      </w:r>
    </w:p>
  </w:endnote>
  <w:endnote w:type="continuationSeparator" w:id="0">
    <w:p w14:paraId="17BFC9B2" w14:textId="77777777" w:rsidR="00AA63E6" w:rsidRDefault="00AA63E6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B589" w14:textId="77777777" w:rsidR="00AA63E6" w:rsidRDefault="00AA63E6" w:rsidP="008509C8">
      <w:r>
        <w:separator/>
      </w:r>
    </w:p>
  </w:footnote>
  <w:footnote w:type="continuationSeparator" w:id="0">
    <w:p w14:paraId="7D730CCD" w14:textId="77777777" w:rsidR="00AA63E6" w:rsidRDefault="00AA63E6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713F" w14:textId="41B3C11B" w:rsidR="00C954D2" w:rsidRPr="00D545F8" w:rsidRDefault="00C954D2" w:rsidP="00D545F8">
    <w:pPr>
      <w:pStyle w:val="Nagwek"/>
      <w:jc w:val="both"/>
      <w:rPr>
        <w:rFonts w:ascii="Times New Roman" w:hAnsi="Times New Roman" w:cs="Times New Roman"/>
        <w:b/>
        <w:sz w:val="20"/>
      </w:rPr>
    </w:pPr>
    <w:r w:rsidRPr="00D545F8">
      <w:rPr>
        <w:rFonts w:ascii="Times New Roman" w:hAnsi="Times New Roman" w:cs="Times New Roman"/>
        <w:b/>
        <w:sz w:val="20"/>
      </w:rPr>
      <w:t xml:space="preserve">11/2023 </w:t>
    </w:r>
    <w:bookmarkStart w:id="1" w:name="_Hlk148357241"/>
    <w:r w:rsidRPr="00D545F8">
      <w:rPr>
        <w:rFonts w:ascii="Times New Roman" w:hAnsi="Times New Roman" w:cs="Times New Roman"/>
        <w:b/>
        <w:sz w:val="20"/>
      </w:rPr>
      <w:t>„</w:t>
    </w:r>
    <w:r w:rsidR="00376D8F">
      <w:rPr>
        <w:rFonts w:ascii="Times New Roman" w:hAnsi="Times New Roman"/>
        <w:b/>
        <w:sz w:val="20"/>
        <w:szCs w:val="20"/>
      </w:rPr>
      <w:tab/>
      <w:t>Ochrona i b</w:t>
    </w:r>
    <w:r w:rsidR="005844D8">
      <w:rPr>
        <w:rFonts w:ascii="Times New Roman" w:hAnsi="Times New Roman"/>
        <w:b/>
        <w:sz w:val="20"/>
        <w:szCs w:val="20"/>
      </w:rPr>
      <w:t xml:space="preserve">ieżące utrzymanie </w:t>
    </w:r>
    <w:r w:rsidRPr="00D545F8">
      <w:rPr>
        <w:rFonts w:ascii="Times New Roman" w:hAnsi="Times New Roman" w:cs="Times New Roman"/>
        <w:b/>
        <w:sz w:val="20"/>
      </w:rPr>
      <w:t>Dworca Autobusowego  zlokalizowanego w Kielcach przy ul. Czarnowskiej”</w:t>
    </w:r>
    <w:bookmarkEnd w:id="1"/>
  </w:p>
  <w:p w14:paraId="5B9D8581" w14:textId="0FAA1A37" w:rsidR="008509C8" w:rsidRPr="00C954D2" w:rsidRDefault="008509C8" w:rsidP="00C95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78977">
    <w:abstractNumId w:val="1"/>
  </w:num>
  <w:num w:numId="2" w16cid:durableId="1180705814">
    <w:abstractNumId w:val="2"/>
  </w:num>
  <w:num w:numId="3" w16cid:durableId="608658176">
    <w:abstractNumId w:val="0"/>
  </w:num>
  <w:num w:numId="4" w16cid:durableId="1839809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050A4"/>
    <w:rsid w:val="0025782A"/>
    <w:rsid w:val="00376D8F"/>
    <w:rsid w:val="00513B50"/>
    <w:rsid w:val="00550C06"/>
    <w:rsid w:val="00554D24"/>
    <w:rsid w:val="005647B6"/>
    <w:rsid w:val="00571A7E"/>
    <w:rsid w:val="005844D8"/>
    <w:rsid w:val="00677ACF"/>
    <w:rsid w:val="00734C00"/>
    <w:rsid w:val="008509C8"/>
    <w:rsid w:val="008C6372"/>
    <w:rsid w:val="00AA63E6"/>
    <w:rsid w:val="00AE5FF0"/>
    <w:rsid w:val="00C954D2"/>
    <w:rsid w:val="00D545F8"/>
    <w:rsid w:val="00DC01CA"/>
    <w:rsid w:val="00E75A01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BC20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11</cp:revision>
  <cp:lastPrinted>2023-11-20T11:52:00Z</cp:lastPrinted>
  <dcterms:created xsi:type="dcterms:W3CDTF">2022-10-28T07:51:00Z</dcterms:created>
  <dcterms:modified xsi:type="dcterms:W3CDTF">2023-11-20T11:52:00Z</dcterms:modified>
</cp:coreProperties>
</file>