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EA9A" w14:textId="7A7E9152" w:rsidR="00B7337C" w:rsidRPr="00284259" w:rsidRDefault="00B7337C" w:rsidP="00A17A61">
      <w:pPr>
        <w:pStyle w:val="Teksttreci40"/>
        <w:shd w:val="clear" w:color="auto" w:fill="auto"/>
        <w:tabs>
          <w:tab w:val="left" w:leader="dot" w:pos="4051"/>
        </w:tabs>
        <w:spacing w:before="0" w:after="0" w:line="300" w:lineRule="auto"/>
        <w:ind w:left="260" w:firstLine="0"/>
        <w:jc w:val="right"/>
        <w:rPr>
          <w:sz w:val="24"/>
          <w:szCs w:val="24"/>
        </w:rPr>
      </w:pPr>
      <w:r w:rsidRPr="00284259">
        <w:rPr>
          <w:sz w:val="24"/>
          <w:szCs w:val="24"/>
        </w:rPr>
        <w:t xml:space="preserve">Załącznik Nr </w:t>
      </w:r>
      <w:r w:rsidR="00605CED">
        <w:rPr>
          <w:sz w:val="24"/>
          <w:szCs w:val="24"/>
        </w:rPr>
        <w:t>4</w:t>
      </w:r>
    </w:p>
    <w:p w14:paraId="08CCDF3B" w14:textId="77777777" w:rsidR="00B7337C" w:rsidRPr="00284259" w:rsidRDefault="00B7337C" w:rsidP="00A17A61">
      <w:pPr>
        <w:pStyle w:val="Teksttreci40"/>
        <w:shd w:val="clear" w:color="auto" w:fill="auto"/>
        <w:tabs>
          <w:tab w:val="left" w:leader="dot" w:pos="4051"/>
        </w:tabs>
        <w:spacing w:before="0" w:after="0" w:line="300" w:lineRule="auto"/>
        <w:ind w:left="260" w:firstLine="0"/>
        <w:jc w:val="center"/>
        <w:rPr>
          <w:sz w:val="24"/>
          <w:szCs w:val="24"/>
        </w:rPr>
      </w:pPr>
      <w:r w:rsidRPr="00284259">
        <w:rPr>
          <w:sz w:val="24"/>
          <w:szCs w:val="24"/>
        </w:rPr>
        <w:t>WZÓR UMOWY</w:t>
      </w:r>
    </w:p>
    <w:p w14:paraId="47A6F0ED" w14:textId="77777777" w:rsidR="00891880" w:rsidRPr="00284259" w:rsidRDefault="00891880" w:rsidP="00A17A61">
      <w:pPr>
        <w:pStyle w:val="Teksttreci40"/>
        <w:shd w:val="clear" w:color="auto" w:fill="auto"/>
        <w:tabs>
          <w:tab w:val="left" w:leader="dot" w:pos="4051"/>
        </w:tabs>
        <w:spacing w:before="0" w:after="0" w:line="300" w:lineRule="auto"/>
        <w:ind w:left="260" w:firstLine="0"/>
        <w:jc w:val="center"/>
        <w:rPr>
          <w:sz w:val="24"/>
          <w:szCs w:val="24"/>
        </w:rPr>
      </w:pPr>
    </w:p>
    <w:p w14:paraId="2CF1CCDB" w14:textId="62039357" w:rsidR="00B7337C" w:rsidRPr="00284259" w:rsidRDefault="00B7337C" w:rsidP="00A17A61">
      <w:pPr>
        <w:widowControl/>
        <w:shd w:val="clear" w:color="auto" w:fill="FFFFFF"/>
        <w:tabs>
          <w:tab w:val="left" w:leader="dot" w:pos="4656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4259">
        <w:rPr>
          <w:rFonts w:ascii="Times New Roman" w:eastAsia="Times New Roman" w:hAnsi="Times New Roman" w:cs="Times New Roman"/>
          <w:color w:val="auto"/>
        </w:rPr>
        <w:t>zawarta w Kielcach w dniu</w:t>
      </w:r>
      <w:r w:rsidRPr="00284259">
        <w:rPr>
          <w:rFonts w:ascii="Times New Roman" w:eastAsia="Times New Roman" w:hAnsi="Times New Roman" w:cs="Times New Roman"/>
          <w:color w:val="auto"/>
        </w:rPr>
        <w:tab/>
        <w:t>roku pomiędzy:</w:t>
      </w:r>
    </w:p>
    <w:p w14:paraId="534CB5B7" w14:textId="781E52D1" w:rsidR="00B7337C" w:rsidRPr="00284259" w:rsidRDefault="00B7337C" w:rsidP="00A17A61">
      <w:pPr>
        <w:spacing w:line="300" w:lineRule="auto"/>
        <w:jc w:val="both"/>
        <w:rPr>
          <w:rFonts w:ascii="Times New Roman" w:eastAsia="Times New Roman" w:hAnsi="Times New Roman" w:cs="Times New Roman"/>
          <w:color w:val="auto"/>
          <w:kern w:val="16"/>
        </w:rPr>
      </w:pPr>
      <w:r w:rsidRPr="00284259">
        <w:rPr>
          <w:rFonts w:ascii="Times New Roman" w:eastAsia="Times New Roman" w:hAnsi="Times New Roman" w:cs="Times New Roman"/>
          <w:color w:val="auto"/>
          <w:kern w:val="16"/>
        </w:rPr>
        <w:t xml:space="preserve">Gminą Kielce z siedzibą ul. Rynek 1, 25 – 303 Kielce, REGON 291009343, NIP 6572617325 </w:t>
      </w:r>
    </w:p>
    <w:p w14:paraId="40E4043F" w14:textId="77777777" w:rsidR="00B7337C" w:rsidRPr="00284259" w:rsidRDefault="00B7337C" w:rsidP="00A17A61">
      <w:pPr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kern w:val="16"/>
        </w:rPr>
      </w:pPr>
      <w:r w:rsidRPr="00284259">
        <w:rPr>
          <w:rFonts w:ascii="Times New Roman" w:eastAsia="Times New Roman" w:hAnsi="Times New Roman" w:cs="Times New Roman"/>
          <w:color w:val="auto"/>
          <w:kern w:val="16"/>
        </w:rPr>
        <w:t>reprezentowaną przez:</w:t>
      </w:r>
    </w:p>
    <w:p w14:paraId="0683CBC4" w14:textId="4ABFCD66" w:rsidR="00B7337C" w:rsidRPr="00284259" w:rsidRDefault="00B7337C" w:rsidP="00A17A61">
      <w:pPr>
        <w:widowControl/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4259">
        <w:rPr>
          <w:rFonts w:ascii="Times New Roman" w:eastAsia="Times New Roman" w:hAnsi="Times New Roman" w:cs="Times New Roman"/>
          <w:color w:val="auto"/>
          <w:kern w:val="16"/>
        </w:rPr>
        <w:t xml:space="preserve">Barbarę Damian – Dyrektora Zarządu Transportu Miejskiego w Kielcach, Pełnomocnika, działającego na podstawie udzielonego pełnomocnictwa </w:t>
      </w:r>
      <w:r w:rsidRPr="00E85374">
        <w:rPr>
          <w:rFonts w:ascii="Times New Roman" w:eastAsia="Times New Roman" w:hAnsi="Times New Roman" w:cs="Times New Roman"/>
          <w:color w:val="auto"/>
          <w:kern w:val="16"/>
        </w:rPr>
        <w:t>przez</w:t>
      </w:r>
      <w:r w:rsidRPr="00284259">
        <w:rPr>
          <w:rFonts w:ascii="Times New Roman" w:eastAsia="Times New Roman" w:hAnsi="Times New Roman" w:cs="Times New Roman"/>
          <w:color w:val="auto"/>
          <w:kern w:val="16"/>
        </w:rPr>
        <w:t xml:space="preserve"> Prezydenta Miasta Kielce, </w:t>
      </w:r>
      <w:r w:rsidRPr="00284259">
        <w:rPr>
          <w:rFonts w:ascii="Times New Roman" w:eastAsia="Times New Roman" w:hAnsi="Times New Roman" w:cs="Times New Roman"/>
          <w:color w:val="auto"/>
        </w:rPr>
        <w:t xml:space="preserve">zwanym </w:t>
      </w:r>
      <w:r w:rsidR="00A17A61" w:rsidRPr="00284259">
        <w:rPr>
          <w:rFonts w:ascii="Times New Roman" w:eastAsia="Times New Roman" w:hAnsi="Times New Roman" w:cs="Times New Roman"/>
          <w:color w:val="auto"/>
        </w:rPr>
        <w:br/>
      </w:r>
      <w:r w:rsidRPr="00284259">
        <w:rPr>
          <w:rFonts w:ascii="Times New Roman" w:eastAsia="Times New Roman" w:hAnsi="Times New Roman" w:cs="Times New Roman"/>
          <w:color w:val="auto"/>
        </w:rPr>
        <w:t xml:space="preserve">w dalszej części Umowy </w:t>
      </w:r>
      <w:r w:rsidRPr="00284259">
        <w:rPr>
          <w:rFonts w:ascii="Times New Roman" w:eastAsia="Times New Roman" w:hAnsi="Times New Roman" w:cs="Times New Roman"/>
          <w:b/>
          <w:bCs/>
          <w:color w:val="auto"/>
        </w:rPr>
        <w:t>Zamawiającym</w:t>
      </w:r>
    </w:p>
    <w:p w14:paraId="092CE0BE" w14:textId="77777777" w:rsidR="00B7337C" w:rsidRPr="00284259" w:rsidRDefault="00B7337C" w:rsidP="00A17A61">
      <w:pPr>
        <w:pStyle w:val="Teksttreci0"/>
        <w:shd w:val="clear" w:color="auto" w:fill="auto"/>
        <w:tabs>
          <w:tab w:val="left" w:leader="dot" w:pos="1803"/>
        </w:tabs>
        <w:spacing w:before="0" w:line="300" w:lineRule="auto"/>
        <w:ind w:firstLine="0"/>
        <w:rPr>
          <w:sz w:val="24"/>
          <w:szCs w:val="24"/>
        </w:rPr>
      </w:pPr>
      <w:r w:rsidRPr="00284259">
        <w:rPr>
          <w:sz w:val="24"/>
          <w:szCs w:val="24"/>
        </w:rPr>
        <w:t>a</w:t>
      </w:r>
    </w:p>
    <w:p w14:paraId="19B697E4" w14:textId="0484590A" w:rsidR="00B7337C" w:rsidRPr="00284259" w:rsidRDefault="00B7337C" w:rsidP="00A17A61">
      <w:pPr>
        <w:pStyle w:val="Teksttreci0"/>
        <w:shd w:val="clear" w:color="auto" w:fill="auto"/>
        <w:tabs>
          <w:tab w:val="left" w:leader="dot" w:pos="1803"/>
        </w:tabs>
        <w:spacing w:before="0" w:line="300" w:lineRule="auto"/>
        <w:ind w:firstLine="0"/>
        <w:rPr>
          <w:sz w:val="24"/>
          <w:szCs w:val="24"/>
        </w:rPr>
      </w:pPr>
      <w:r w:rsidRPr="00284259">
        <w:rPr>
          <w:sz w:val="24"/>
          <w:szCs w:val="24"/>
        </w:rPr>
        <w:tab/>
      </w:r>
      <w:r w:rsidR="004C5708" w:rsidRPr="00284259">
        <w:rPr>
          <w:sz w:val="24"/>
          <w:szCs w:val="24"/>
        </w:rPr>
        <w:t xml:space="preserve"> </w:t>
      </w:r>
      <w:r w:rsidRPr="00284259">
        <w:rPr>
          <w:sz w:val="24"/>
          <w:szCs w:val="24"/>
        </w:rPr>
        <w:t xml:space="preserve">zwanym dalej </w:t>
      </w:r>
      <w:r w:rsidRPr="00284259">
        <w:rPr>
          <w:rStyle w:val="TeksttreciPogrubienie"/>
          <w:sz w:val="24"/>
          <w:szCs w:val="24"/>
        </w:rPr>
        <w:t>Projektantem,</w:t>
      </w:r>
    </w:p>
    <w:p w14:paraId="0CEDC885" w14:textId="77777777" w:rsidR="00B7337C" w:rsidRPr="00284259" w:rsidRDefault="00B7337C" w:rsidP="00A17A61">
      <w:pPr>
        <w:pStyle w:val="Teksttreci0"/>
        <w:shd w:val="clear" w:color="auto" w:fill="auto"/>
        <w:spacing w:before="0" w:line="300" w:lineRule="auto"/>
        <w:ind w:firstLine="0"/>
        <w:rPr>
          <w:sz w:val="24"/>
          <w:szCs w:val="24"/>
        </w:rPr>
      </w:pPr>
      <w:r w:rsidRPr="00284259">
        <w:rPr>
          <w:sz w:val="24"/>
          <w:szCs w:val="24"/>
        </w:rPr>
        <w:t xml:space="preserve">zwane dalej łącznie </w:t>
      </w:r>
      <w:r w:rsidRPr="00284259">
        <w:rPr>
          <w:rStyle w:val="TeksttreciPogrubienie"/>
          <w:sz w:val="24"/>
          <w:szCs w:val="24"/>
        </w:rPr>
        <w:t>Stronami.</w:t>
      </w:r>
    </w:p>
    <w:p w14:paraId="1394F1A3" w14:textId="70387357" w:rsidR="00404908" w:rsidRPr="00284259" w:rsidRDefault="00404908" w:rsidP="00A17A61">
      <w:pPr>
        <w:pStyle w:val="Teksttreci90"/>
        <w:shd w:val="clear" w:color="auto" w:fill="auto"/>
        <w:spacing w:after="0" w:line="300" w:lineRule="auto"/>
        <w:ind w:left="100" w:firstLine="700"/>
        <w:jc w:val="both"/>
        <w:rPr>
          <w:sz w:val="24"/>
          <w:szCs w:val="24"/>
        </w:rPr>
      </w:pPr>
    </w:p>
    <w:p w14:paraId="19323CC2" w14:textId="3E385EAD" w:rsidR="00B7337C" w:rsidRPr="00284259" w:rsidRDefault="00B7337C" w:rsidP="00A17A61">
      <w:pPr>
        <w:pStyle w:val="Teksttreci90"/>
        <w:shd w:val="clear" w:color="auto" w:fill="auto"/>
        <w:spacing w:after="0" w:line="300" w:lineRule="auto"/>
        <w:ind w:left="100"/>
        <w:jc w:val="both"/>
        <w:rPr>
          <w:sz w:val="24"/>
          <w:szCs w:val="24"/>
        </w:rPr>
      </w:pPr>
      <w:r w:rsidRPr="00284259">
        <w:rPr>
          <w:sz w:val="24"/>
          <w:szCs w:val="24"/>
        </w:rPr>
        <w:t xml:space="preserve">W rezultacie dokonanego przez </w:t>
      </w:r>
      <w:r w:rsidRPr="003A3D9E">
        <w:rPr>
          <w:b/>
          <w:bCs/>
          <w:sz w:val="24"/>
          <w:szCs w:val="24"/>
        </w:rPr>
        <w:t>Zamawiającego</w:t>
      </w:r>
      <w:r w:rsidRPr="00284259">
        <w:rPr>
          <w:sz w:val="24"/>
          <w:szCs w:val="24"/>
        </w:rPr>
        <w:t xml:space="preserve"> wyboru oferty w trybie przetargu pisemnego - Strony zawarły umowę o poniższej treści:</w:t>
      </w:r>
    </w:p>
    <w:p w14:paraId="1DF79FD9" w14:textId="77777777" w:rsidR="00404908" w:rsidRPr="00284259" w:rsidRDefault="00404908" w:rsidP="00A17A61">
      <w:pPr>
        <w:pStyle w:val="Teksttreci90"/>
        <w:shd w:val="clear" w:color="auto" w:fill="auto"/>
        <w:spacing w:after="0" w:line="300" w:lineRule="auto"/>
        <w:jc w:val="both"/>
        <w:rPr>
          <w:i w:val="0"/>
          <w:iCs w:val="0"/>
          <w:sz w:val="24"/>
          <w:szCs w:val="24"/>
        </w:rPr>
      </w:pPr>
    </w:p>
    <w:p w14:paraId="375198EC" w14:textId="77777777" w:rsidR="00B7337C" w:rsidRPr="00284259" w:rsidRDefault="00B7337C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0" w:name="bookmark3"/>
      <w:r w:rsidRPr="00284259">
        <w:rPr>
          <w:b/>
          <w:bCs/>
          <w:i w:val="0"/>
          <w:iCs w:val="0"/>
          <w:sz w:val="24"/>
          <w:szCs w:val="24"/>
        </w:rPr>
        <w:t>§1 Przedmiot umowy</w:t>
      </w:r>
      <w:bookmarkEnd w:id="0"/>
    </w:p>
    <w:p w14:paraId="13A0D83A" w14:textId="171B5431" w:rsidR="00B7337C" w:rsidRPr="00284259" w:rsidRDefault="00B7337C" w:rsidP="00A17A61">
      <w:pPr>
        <w:pStyle w:val="Teksttreci50"/>
        <w:numPr>
          <w:ilvl w:val="0"/>
          <w:numId w:val="1"/>
        </w:numPr>
        <w:shd w:val="clear" w:color="auto" w:fill="auto"/>
        <w:spacing w:after="0" w:line="300" w:lineRule="auto"/>
        <w:ind w:left="397" w:hanging="397"/>
        <w:rPr>
          <w:b w:val="0"/>
          <w:bCs w:val="0"/>
          <w:i w:val="0"/>
          <w:iCs w:val="0"/>
          <w:sz w:val="24"/>
          <w:szCs w:val="24"/>
        </w:rPr>
      </w:pPr>
      <w:r w:rsidRPr="00284259">
        <w:rPr>
          <w:rStyle w:val="Teksttreci5Bezkursywy"/>
          <w:b/>
          <w:bCs/>
          <w:color w:val="auto"/>
          <w:sz w:val="24"/>
          <w:szCs w:val="24"/>
        </w:rPr>
        <w:t>Zamawiający</w:t>
      </w:r>
      <w:r w:rsidRPr="00284259">
        <w:rPr>
          <w:rStyle w:val="Teksttreci5Bezkursywy"/>
          <w:color w:val="auto"/>
          <w:sz w:val="24"/>
          <w:szCs w:val="24"/>
        </w:rPr>
        <w:t xml:space="preserve"> </w:t>
      </w:r>
      <w:r w:rsidRPr="00284259">
        <w:rPr>
          <w:rStyle w:val="Teksttreci5BezpogrubieniaBezkursywy"/>
          <w:color w:val="auto"/>
          <w:sz w:val="24"/>
          <w:szCs w:val="24"/>
        </w:rPr>
        <w:t xml:space="preserve">zamawia, a </w:t>
      </w:r>
      <w:r w:rsidRPr="00284259">
        <w:rPr>
          <w:rStyle w:val="Teksttreci5Bezkursywy"/>
          <w:b/>
          <w:bCs/>
          <w:color w:val="auto"/>
          <w:sz w:val="24"/>
          <w:szCs w:val="24"/>
        </w:rPr>
        <w:t>Projektant</w:t>
      </w:r>
      <w:r w:rsidRPr="00284259">
        <w:rPr>
          <w:rStyle w:val="Teksttreci5Bezkursywy"/>
          <w:color w:val="auto"/>
          <w:sz w:val="24"/>
          <w:szCs w:val="24"/>
        </w:rPr>
        <w:t xml:space="preserve"> </w:t>
      </w:r>
      <w:r w:rsidRPr="00284259">
        <w:rPr>
          <w:rStyle w:val="Teksttreci5BezpogrubieniaBezkursywy"/>
          <w:color w:val="auto"/>
          <w:sz w:val="24"/>
          <w:szCs w:val="24"/>
        </w:rPr>
        <w:t xml:space="preserve">przyjmuje do wykonania opracowanie </w:t>
      </w:r>
      <w:r w:rsidR="0014172B" w:rsidRPr="00284259">
        <w:rPr>
          <w:sz w:val="24"/>
          <w:szCs w:val="24"/>
        </w:rPr>
        <w:t>K</w:t>
      </w:r>
      <w:r w:rsidRPr="00284259">
        <w:rPr>
          <w:sz w:val="24"/>
          <w:szCs w:val="24"/>
        </w:rPr>
        <w:t xml:space="preserve">oncepcji architektonicznej </w:t>
      </w:r>
      <w:r w:rsidR="0014172B" w:rsidRPr="00284259">
        <w:rPr>
          <w:sz w:val="24"/>
          <w:szCs w:val="24"/>
        </w:rPr>
        <w:t xml:space="preserve">zajezdni autobusowej </w:t>
      </w:r>
      <w:r w:rsidRPr="00284259">
        <w:rPr>
          <w:sz w:val="24"/>
          <w:szCs w:val="24"/>
        </w:rPr>
        <w:t>wraz z zagospodarowaniem terenu</w:t>
      </w:r>
      <w:r w:rsidRPr="00284259">
        <w:rPr>
          <w:rStyle w:val="Teksttreci5Bezpogrubienia"/>
          <w:color w:val="auto"/>
          <w:sz w:val="24"/>
          <w:szCs w:val="24"/>
        </w:rPr>
        <w:t>,</w:t>
      </w:r>
      <w:r w:rsidRPr="00284259">
        <w:rPr>
          <w:rStyle w:val="Teksttreci5BezpogrubieniaBezkursywy"/>
          <w:color w:val="auto"/>
          <w:sz w:val="24"/>
          <w:szCs w:val="24"/>
        </w:rPr>
        <w:t xml:space="preserve"> zgodnej </w:t>
      </w:r>
      <w:r w:rsidRPr="00284259">
        <w:rPr>
          <w:b w:val="0"/>
          <w:bCs w:val="0"/>
          <w:i w:val="0"/>
          <w:iCs w:val="0"/>
          <w:sz w:val="24"/>
          <w:szCs w:val="24"/>
        </w:rPr>
        <w:t xml:space="preserve">ze złożoną w dniu…….. r. ofertą </w:t>
      </w:r>
      <w:r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 xml:space="preserve">Projektanta </w:t>
      </w:r>
      <w:r w:rsidRPr="00284259">
        <w:rPr>
          <w:b w:val="0"/>
          <w:bCs w:val="0"/>
          <w:i w:val="0"/>
          <w:iCs w:val="0"/>
          <w:sz w:val="24"/>
          <w:szCs w:val="24"/>
        </w:rPr>
        <w:t xml:space="preserve">(załącznikiem nr </w:t>
      </w:r>
      <w:r w:rsidRPr="00284259">
        <w:rPr>
          <w:rStyle w:val="TeksttreciPogrubienie"/>
          <w:i w:val="0"/>
          <w:iCs w:val="0"/>
          <w:color w:val="auto"/>
          <w:sz w:val="24"/>
          <w:szCs w:val="24"/>
        </w:rPr>
        <w:t>1</w:t>
      </w:r>
      <w:r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284259">
        <w:rPr>
          <w:b w:val="0"/>
          <w:bCs w:val="0"/>
          <w:i w:val="0"/>
          <w:iCs w:val="0"/>
          <w:sz w:val="24"/>
          <w:szCs w:val="24"/>
        </w:rPr>
        <w:t>do umowy) oraz opisem przedmiotu zamówienia (załącznik nr 2 do umowy) zwanej w dalszej treści Umowy „Koncepcją”</w:t>
      </w:r>
    </w:p>
    <w:p w14:paraId="1C93E038" w14:textId="336E884F" w:rsidR="00B7337C" w:rsidRPr="003A3D9E" w:rsidRDefault="00B7337C" w:rsidP="00A17A61">
      <w:pPr>
        <w:pStyle w:val="Teksttreci50"/>
        <w:numPr>
          <w:ilvl w:val="0"/>
          <w:numId w:val="1"/>
        </w:numPr>
        <w:shd w:val="clear" w:color="auto" w:fill="auto"/>
        <w:spacing w:after="0" w:line="300" w:lineRule="auto"/>
        <w:ind w:left="397" w:hanging="397"/>
        <w:rPr>
          <w:b w:val="0"/>
          <w:bCs w:val="0"/>
          <w:i w:val="0"/>
          <w:iCs w:val="0"/>
          <w:sz w:val="24"/>
          <w:szCs w:val="24"/>
        </w:rPr>
      </w:pPr>
      <w:r w:rsidRPr="00284259">
        <w:rPr>
          <w:b w:val="0"/>
          <w:bCs w:val="0"/>
          <w:i w:val="0"/>
          <w:iCs w:val="0"/>
          <w:sz w:val="24"/>
          <w:szCs w:val="24"/>
        </w:rPr>
        <w:t>W ramach umowy należy</w:t>
      </w:r>
      <w:r w:rsidR="00767EA5" w:rsidRPr="00284259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767EA5" w:rsidRPr="003A3D9E">
        <w:rPr>
          <w:b w:val="0"/>
          <w:bCs w:val="0"/>
          <w:i w:val="0"/>
          <w:iCs w:val="0"/>
          <w:sz w:val="24"/>
          <w:szCs w:val="24"/>
        </w:rPr>
        <w:t>w szczególności</w:t>
      </w:r>
      <w:r w:rsidRPr="003A3D9E">
        <w:rPr>
          <w:b w:val="0"/>
          <w:bCs w:val="0"/>
          <w:i w:val="0"/>
          <w:iCs w:val="0"/>
          <w:sz w:val="24"/>
          <w:szCs w:val="24"/>
        </w:rPr>
        <w:t>:</w:t>
      </w:r>
    </w:p>
    <w:p w14:paraId="61BD8D2A" w14:textId="3F870891" w:rsidR="00767EA5" w:rsidRPr="003A3D9E" w:rsidRDefault="00B7337C" w:rsidP="00A17A61">
      <w:pPr>
        <w:pStyle w:val="Teksttreci0"/>
        <w:numPr>
          <w:ilvl w:val="0"/>
          <w:numId w:val="2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wykonać </w:t>
      </w:r>
      <w:r w:rsidR="001F012C" w:rsidRPr="003A3D9E">
        <w:rPr>
          <w:sz w:val="24"/>
          <w:szCs w:val="24"/>
        </w:rPr>
        <w:t xml:space="preserve">wstępną </w:t>
      </w:r>
      <w:r w:rsidR="00767EA5" w:rsidRPr="003A3D9E">
        <w:rPr>
          <w:sz w:val="24"/>
          <w:szCs w:val="24"/>
        </w:rPr>
        <w:t xml:space="preserve">koncepcję funkcjonalną zajezdni w </w:t>
      </w:r>
      <w:r w:rsidR="003A3D9E">
        <w:rPr>
          <w:sz w:val="24"/>
          <w:szCs w:val="24"/>
        </w:rPr>
        <w:t xml:space="preserve">min. </w:t>
      </w:r>
      <w:r w:rsidR="00767EA5" w:rsidRPr="003A3D9E">
        <w:rPr>
          <w:sz w:val="24"/>
          <w:szCs w:val="24"/>
        </w:rPr>
        <w:t>dwóch wariantach wraz ze schematem funkcjonalnym pomieszczeń,</w:t>
      </w:r>
    </w:p>
    <w:p w14:paraId="69EEC2D5" w14:textId="6DE59153" w:rsidR="001E2545" w:rsidRPr="003A3D9E" w:rsidRDefault="001E2545" w:rsidP="00A17A61">
      <w:pPr>
        <w:pStyle w:val="Teksttreci0"/>
        <w:numPr>
          <w:ilvl w:val="0"/>
          <w:numId w:val="2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opracować ostateczną koncepcję architektoniczną zajezdni </w:t>
      </w:r>
      <w:r w:rsidR="009C3E16" w:rsidRPr="003A3D9E">
        <w:rPr>
          <w:sz w:val="24"/>
          <w:szCs w:val="24"/>
        </w:rPr>
        <w:t xml:space="preserve">wraz z </w:t>
      </w:r>
      <w:r w:rsidR="001F012C" w:rsidRPr="003A3D9E">
        <w:rPr>
          <w:sz w:val="24"/>
          <w:szCs w:val="24"/>
        </w:rPr>
        <w:t xml:space="preserve">wytycznymi branżowymi i </w:t>
      </w:r>
      <w:r w:rsidR="009C3E16" w:rsidRPr="003A3D9E">
        <w:rPr>
          <w:sz w:val="24"/>
          <w:szCs w:val="24"/>
        </w:rPr>
        <w:t xml:space="preserve">zagospodarowaniem terenu, </w:t>
      </w:r>
      <w:r w:rsidR="00291749">
        <w:rPr>
          <w:sz w:val="24"/>
          <w:szCs w:val="24"/>
        </w:rPr>
        <w:t xml:space="preserve">zawierającą </w:t>
      </w:r>
      <w:r w:rsidR="00291749" w:rsidRPr="00C84D5C">
        <w:rPr>
          <w:sz w:val="24"/>
          <w:szCs w:val="24"/>
        </w:rPr>
        <w:t>dan</w:t>
      </w:r>
      <w:r w:rsidR="00291749">
        <w:rPr>
          <w:sz w:val="24"/>
          <w:szCs w:val="24"/>
        </w:rPr>
        <w:t>e</w:t>
      </w:r>
      <w:r w:rsidR="00291749" w:rsidRPr="00C84D5C">
        <w:rPr>
          <w:sz w:val="24"/>
          <w:szCs w:val="24"/>
        </w:rPr>
        <w:t xml:space="preserve"> wyjściow</w:t>
      </w:r>
      <w:r w:rsidR="00291749">
        <w:rPr>
          <w:sz w:val="24"/>
          <w:szCs w:val="24"/>
        </w:rPr>
        <w:t>e</w:t>
      </w:r>
      <w:r w:rsidR="00291749" w:rsidRPr="00C84D5C">
        <w:rPr>
          <w:sz w:val="24"/>
          <w:szCs w:val="24"/>
        </w:rPr>
        <w:t xml:space="preserve"> do sporządzenia Karty Informacyjnej Przedsięwzięcia</w:t>
      </w:r>
      <w:r w:rsidR="00291749">
        <w:rPr>
          <w:sz w:val="24"/>
          <w:szCs w:val="24"/>
        </w:rPr>
        <w:t>,</w:t>
      </w:r>
      <w:r w:rsidR="00291749" w:rsidRPr="003A3D9E">
        <w:rPr>
          <w:sz w:val="24"/>
          <w:szCs w:val="24"/>
        </w:rPr>
        <w:t xml:space="preserve"> </w:t>
      </w:r>
      <w:r w:rsidR="009C3E16" w:rsidRPr="003A3D9E">
        <w:rPr>
          <w:sz w:val="24"/>
          <w:szCs w:val="24"/>
        </w:rPr>
        <w:t xml:space="preserve">sporządzić </w:t>
      </w:r>
      <w:r w:rsidRPr="003A3D9E">
        <w:rPr>
          <w:sz w:val="24"/>
          <w:szCs w:val="24"/>
        </w:rPr>
        <w:t>wizualizacj</w:t>
      </w:r>
      <w:r w:rsidR="009C3E16" w:rsidRPr="003A3D9E">
        <w:rPr>
          <w:sz w:val="24"/>
          <w:szCs w:val="24"/>
        </w:rPr>
        <w:t>e</w:t>
      </w:r>
      <w:r w:rsidR="00416DC3" w:rsidRPr="003A3D9E">
        <w:rPr>
          <w:sz w:val="24"/>
          <w:szCs w:val="24"/>
        </w:rPr>
        <w:t xml:space="preserve"> (min. 5 </w:t>
      </w:r>
      <w:r w:rsidR="001F012C" w:rsidRPr="003A3D9E">
        <w:rPr>
          <w:sz w:val="24"/>
          <w:szCs w:val="24"/>
        </w:rPr>
        <w:t>ujęć</w:t>
      </w:r>
      <w:r w:rsidR="00416DC3" w:rsidRPr="003A3D9E">
        <w:rPr>
          <w:sz w:val="24"/>
          <w:szCs w:val="24"/>
        </w:rPr>
        <w:t>)</w:t>
      </w:r>
      <w:r w:rsidRPr="003A3D9E">
        <w:rPr>
          <w:sz w:val="24"/>
          <w:szCs w:val="24"/>
        </w:rPr>
        <w:t xml:space="preserve">, </w:t>
      </w:r>
      <w:r w:rsidR="009C3E16" w:rsidRPr="003A3D9E">
        <w:rPr>
          <w:sz w:val="24"/>
          <w:szCs w:val="24"/>
        </w:rPr>
        <w:t xml:space="preserve">opracować </w:t>
      </w:r>
      <w:r w:rsidRPr="003A3D9E">
        <w:rPr>
          <w:sz w:val="24"/>
          <w:szCs w:val="24"/>
        </w:rPr>
        <w:t>wstępną koncepcję przebudowy skrzyżowania Hoża/Kolberga</w:t>
      </w:r>
      <w:r w:rsidR="00291749">
        <w:rPr>
          <w:sz w:val="24"/>
          <w:szCs w:val="24"/>
        </w:rPr>
        <w:t xml:space="preserve">, </w:t>
      </w:r>
      <w:r w:rsidR="00291749" w:rsidRPr="003A3D9E">
        <w:rPr>
          <w:sz w:val="24"/>
          <w:szCs w:val="24"/>
        </w:rPr>
        <w:t>złożyć wnioski o warunki przyłączenia obiektów do mediów i obsługę komunikacyjną</w:t>
      </w:r>
      <w:r w:rsidR="009C3E16" w:rsidRPr="003A3D9E">
        <w:rPr>
          <w:sz w:val="24"/>
          <w:szCs w:val="24"/>
        </w:rPr>
        <w:t xml:space="preserve"> oraz sporządzić kosztorys</w:t>
      </w:r>
      <w:r w:rsidR="00C726D0" w:rsidRPr="003A3D9E">
        <w:rPr>
          <w:sz w:val="24"/>
          <w:szCs w:val="24"/>
        </w:rPr>
        <w:t xml:space="preserve"> szacunkowy.</w:t>
      </w:r>
    </w:p>
    <w:p w14:paraId="4710A483" w14:textId="77777777" w:rsidR="00291749" w:rsidRDefault="00B7337C" w:rsidP="00A17A61">
      <w:pPr>
        <w:pStyle w:val="Teksttreci50"/>
        <w:numPr>
          <w:ilvl w:val="0"/>
          <w:numId w:val="1"/>
        </w:numPr>
        <w:shd w:val="clear" w:color="auto" w:fill="auto"/>
        <w:spacing w:after="0" w:line="300" w:lineRule="auto"/>
        <w:ind w:left="397" w:hanging="397"/>
        <w:rPr>
          <w:b w:val="0"/>
          <w:bCs w:val="0"/>
          <w:i w:val="0"/>
          <w:iCs w:val="0"/>
          <w:sz w:val="24"/>
          <w:szCs w:val="24"/>
        </w:rPr>
      </w:pPr>
      <w:r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 xml:space="preserve">Projektant </w:t>
      </w:r>
      <w:r w:rsidRPr="00284259">
        <w:rPr>
          <w:b w:val="0"/>
          <w:bCs w:val="0"/>
          <w:i w:val="0"/>
          <w:iCs w:val="0"/>
          <w:sz w:val="24"/>
          <w:szCs w:val="24"/>
        </w:rPr>
        <w:t>realizując przedmiot umowy, wykona lub zleci na własny koszt wykonanie innych opracowań niezbędnych do osiągnięcia celu</w:t>
      </w:r>
      <w:r w:rsidR="00291749">
        <w:rPr>
          <w:b w:val="0"/>
          <w:bCs w:val="0"/>
          <w:i w:val="0"/>
          <w:iCs w:val="0"/>
          <w:sz w:val="24"/>
          <w:szCs w:val="24"/>
        </w:rPr>
        <w:t>, z wyłączeniem:</w:t>
      </w:r>
    </w:p>
    <w:p w14:paraId="137D94D0" w14:textId="43710594" w:rsidR="00B7337C" w:rsidRDefault="00291749" w:rsidP="00291749">
      <w:pPr>
        <w:pStyle w:val="Teksttreci50"/>
        <w:numPr>
          <w:ilvl w:val="0"/>
          <w:numId w:val="21"/>
        </w:numPr>
        <w:shd w:val="clear" w:color="auto" w:fill="auto"/>
        <w:spacing w:after="0" w:line="300" w:lineRule="auto"/>
        <w:ind w:left="794" w:hanging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podkładu mapowego w wersji cyfrowej – np. mapa zasadnicza,</w:t>
      </w:r>
    </w:p>
    <w:p w14:paraId="4BC2680C" w14:textId="7A844CDD" w:rsidR="00291749" w:rsidRDefault="00291749" w:rsidP="00291749">
      <w:pPr>
        <w:pStyle w:val="Teksttreci50"/>
        <w:numPr>
          <w:ilvl w:val="0"/>
          <w:numId w:val="21"/>
        </w:numPr>
        <w:shd w:val="clear" w:color="auto" w:fill="auto"/>
        <w:spacing w:after="0" w:line="300" w:lineRule="auto"/>
        <w:ind w:left="794" w:hanging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inwentaryzacji lub dokumentacji archiwalnej budynków istniejących,</w:t>
      </w:r>
    </w:p>
    <w:p w14:paraId="65501F28" w14:textId="3BC89B3B" w:rsidR="00291749" w:rsidRDefault="00291749" w:rsidP="00291749">
      <w:pPr>
        <w:pStyle w:val="Teksttreci50"/>
        <w:numPr>
          <w:ilvl w:val="0"/>
          <w:numId w:val="21"/>
        </w:numPr>
        <w:shd w:val="clear" w:color="auto" w:fill="auto"/>
        <w:spacing w:after="0" w:line="300" w:lineRule="auto"/>
        <w:ind w:left="794" w:hanging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wytycznych do projektowania obsługi komunikacyjnej zajezdni autobusowej,</w:t>
      </w:r>
    </w:p>
    <w:p w14:paraId="59605869" w14:textId="7F7DDF84" w:rsidR="00291749" w:rsidRDefault="00291749" w:rsidP="00291749">
      <w:pPr>
        <w:pStyle w:val="Teksttreci50"/>
        <w:numPr>
          <w:ilvl w:val="0"/>
          <w:numId w:val="21"/>
        </w:numPr>
        <w:shd w:val="clear" w:color="auto" w:fill="auto"/>
        <w:spacing w:after="0" w:line="300" w:lineRule="auto"/>
        <w:ind w:left="794" w:hanging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wstępnych badań ruchu </w:t>
      </w:r>
      <w:r w:rsidR="005A040C">
        <w:rPr>
          <w:b w:val="0"/>
          <w:bCs w:val="0"/>
          <w:i w:val="0"/>
          <w:iCs w:val="0"/>
          <w:sz w:val="24"/>
          <w:szCs w:val="24"/>
        </w:rPr>
        <w:t>w rejonie projektowanej zajezdni,</w:t>
      </w:r>
    </w:p>
    <w:p w14:paraId="3914B275" w14:textId="6AB2EBFD" w:rsidR="005A040C" w:rsidRDefault="005A040C" w:rsidP="00291749">
      <w:pPr>
        <w:pStyle w:val="Teksttreci50"/>
        <w:numPr>
          <w:ilvl w:val="0"/>
          <w:numId w:val="21"/>
        </w:numPr>
        <w:shd w:val="clear" w:color="auto" w:fill="auto"/>
        <w:spacing w:after="0" w:line="300" w:lineRule="auto"/>
        <w:ind w:left="794" w:hanging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pełnomocnictwa do działania w imieniu </w:t>
      </w:r>
      <w:r w:rsidRPr="0048026D">
        <w:rPr>
          <w:i w:val="0"/>
          <w:iCs w:val="0"/>
          <w:sz w:val="24"/>
          <w:szCs w:val="24"/>
        </w:rPr>
        <w:t>Zamawiającego</w:t>
      </w:r>
      <w:r>
        <w:rPr>
          <w:b w:val="0"/>
          <w:bCs w:val="0"/>
          <w:i w:val="0"/>
          <w:iCs w:val="0"/>
          <w:sz w:val="24"/>
          <w:szCs w:val="24"/>
        </w:rPr>
        <w:t>,</w:t>
      </w:r>
    </w:p>
    <w:p w14:paraId="3EBB89E8" w14:textId="7F69D64B" w:rsidR="005A040C" w:rsidRPr="00284259" w:rsidRDefault="005A040C" w:rsidP="005A040C">
      <w:pPr>
        <w:pStyle w:val="Teksttreci50"/>
        <w:shd w:val="clear" w:color="auto" w:fill="auto"/>
        <w:spacing w:after="0" w:line="300" w:lineRule="auto"/>
        <w:ind w:left="39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które </w:t>
      </w:r>
      <w:r w:rsidRPr="005A040C">
        <w:rPr>
          <w:i w:val="0"/>
          <w:iCs w:val="0"/>
          <w:sz w:val="24"/>
          <w:szCs w:val="24"/>
        </w:rPr>
        <w:t>Zamawiający</w:t>
      </w:r>
      <w:r>
        <w:rPr>
          <w:b w:val="0"/>
          <w:bCs w:val="0"/>
          <w:i w:val="0"/>
          <w:iCs w:val="0"/>
          <w:sz w:val="24"/>
          <w:szCs w:val="24"/>
        </w:rPr>
        <w:t xml:space="preserve"> przekaże </w:t>
      </w:r>
      <w:r w:rsidRPr="005A040C">
        <w:rPr>
          <w:i w:val="0"/>
          <w:iCs w:val="0"/>
          <w:sz w:val="24"/>
          <w:szCs w:val="24"/>
        </w:rPr>
        <w:t>Projektantowi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p w14:paraId="53C2B9E4" w14:textId="77777777" w:rsidR="00B7337C" w:rsidRPr="00284259" w:rsidRDefault="00B7337C" w:rsidP="00A17A61">
      <w:pPr>
        <w:pStyle w:val="Teksttreci50"/>
        <w:numPr>
          <w:ilvl w:val="0"/>
          <w:numId w:val="1"/>
        </w:numPr>
        <w:shd w:val="clear" w:color="auto" w:fill="auto"/>
        <w:spacing w:after="0" w:line="300" w:lineRule="auto"/>
        <w:ind w:left="397" w:hanging="397"/>
        <w:rPr>
          <w:b w:val="0"/>
          <w:bCs w:val="0"/>
          <w:i w:val="0"/>
          <w:iCs w:val="0"/>
          <w:sz w:val="24"/>
          <w:szCs w:val="24"/>
        </w:rPr>
      </w:pPr>
      <w:r w:rsidRPr="00284259">
        <w:rPr>
          <w:b w:val="0"/>
          <w:bCs w:val="0"/>
          <w:i w:val="0"/>
          <w:iCs w:val="0"/>
          <w:sz w:val="24"/>
          <w:szCs w:val="24"/>
        </w:rPr>
        <w:t>„Koncepcja” służyć będzie następującym celom:</w:t>
      </w:r>
    </w:p>
    <w:p w14:paraId="60078CF3" w14:textId="46184DB6" w:rsidR="00C726D0" w:rsidRPr="003A3D9E" w:rsidRDefault="00C726D0" w:rsidP="00A17A61">
      <w:pPr>
        <w:pStyle w:val="Teksttreci0"/>
        <w:numPr>
          <w:ilvl w:val="0"/>
          <w:numId w:val="1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>uzyskaniu decyzji o środowiskowych uwarunkowaniach,</w:t>
      </w:r>
    </w:p>
    <w:p w14:paraId="706240DC" w14:textId="1BDA7C01" w:rsidR="00B7337C" w:rsidRPr="003A3D9E" w:rsidRDefault="00C726D0" w:rsidP="00A17A61">
      <w:pPr>
        <w:pStyle w:val="Teksttreci0"/>
        <w:numPr>
          <w:ilvl w:val="0"/>
          <w:numId w:val="1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sporządzeniu </w:t>
      </w:r>
      <w:r w:rsidR="00B7337C" w:rsidRPr="003A3D9E">
        <w:rPr>
          <w:sz w:val="24"/>
          <w:szCs w:val="24"/>
        </w:rPr>
        <w:t>opis</w:t>
      </w:r>
      <w:r w:rsidRPr="003A3D9E">
        <w:rPr>
          <w:sz w:val="24"/>
          <w:szCs w:val="24"/>
        </w:rPr>
        <w:t>u</w:t>
      </w:r>
      <w:r w:rsidR="00B7337C" w:rsidRPr="003A3D9E">
        <w:rPr>
          <w:sz w:val="24"/>
          <w:szCs w:val="24"/>
        </w:rPr>
        <w:t xml:space="preserve"> przedmiotu zamówienia do przetargu nieograniczonego bądź innego trybu udzielenia zamówienia na opracowanie </w:t>
      </w:r>
      <w:r w:rsidRPr="003A3D9E">
        <w:rPr>
          <w:sz w:val="24"/>
          <w:szCs w:val="24"/>
        </w:rPr>
        <w:t xml:space="preserve">Programu funkcjonalno-użytkowego zajezdni </w:t>
      </w:r>
      <w:r w:rsidRPr="003A3D9E">
        <w:rPr>
          <w:sz w:val="24"/>
          <w:szCs w:val="24"/>
        </w:rPr>
        <w:lastRenderedPageBreak/>
        <w:t>autobusowej,</w:t>
      </w:r>
    </w:p>
    <w:p w14:paraId="0E1F63AB" w14:textId="7094B75C" w:rsidR="00891880" w:rsidRPr="00284259" w:rsidRDefault="00C726D0" w:rsidP="00A17A61">
      <w:pPr>
        <w:pStyle w:val="Teksttreci0"/>
        <w:numPr>
          <w:ilvl w:val="0"/>
          <w:numId w:val="1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uzyskaniu decyzji o ustaleniu lokalizacji inwestycji celu publicznego.</w:t>
      </w:r>
    </w:p>
    <w:p w14:paraId="3D977339" w14:textId="42965102" w:rsidR="00891880" w:rsidRPr="00284259" w:rsidRDefault="00252C10" w:rsidP="00A17A61">
      <w:pPr>
        <w:pStyle w:val="Teksttreci50"/>
        <w:numPr>
          <w:ilvl w:val="0"/>
          <w:numId w:val="1"/>
        </w:numPr>
        <w:shd w:val="clear" w:color="auto" w:fill="auto"/>
        <w:spacing w:after="0" w:line="300" w:lineRule="auto"/>
        <w:ind w:left="397" w:hanging="397"/>
        <w:rPr>
          <w:b w:val="0"/>
          <w:bCs w:val="0"/>
          <w:i w:val="0"/>
          <w:iCs w:val="0"/>
          <w:sz w:val="24"/>
          <w:szCs w:val="24"/>
        </w:rPr>
      </w:pPr>
      <w:r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>Projektant</w:t>
      </w:r>
      <w:r w:rsidR="00891880"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91880" w:rsidRPr="00284259">
        <w:rPr>
          <w:b w:val="0"/>
          <w:bCs w:val="0"/>
          <w:i w:val="0"/>
          <w:iCs w:val="0"/>
          <w:sz w:val="24"/>
          <w:szCs w:val="24"/>
        </w:rPr>
        <w:t xml:space="preserve">wykonujący „Koncepcję” powinien przestrzegać zapisów zawartych w art. </w:t>
      </w:r>
      <w:r w:rsidR="004C5708" w:rsidRPr="00284259">
        <w:rPr>
          <w:b w:val="0"/>
          <w:bCs w:val="0"/>
          <w:i w:val="0"/>
          <w:iCs w:val="0"/>
          <w:sz w:val="24"/>
          <w:szCs w:val="24"/>
        </w:rPr>
        <w:t xml:space="preserve">99 </w:t>
      </w:r>
      <w:r w:rsidR="00891880" w:rsidRPr="00284259">
        <w:rPr>
          <w:b w:val="0"/>
          <w:bCs w:val="0"/>
          <w:i w:val="0"/>
          <w:iCs w:val="0"/>
          <w:sz w:val="24"/>
          <w:szCs w:val="24"/>
        </w:rPr>
        <w:t xml:space="preserve">ustawy </w:t>
      </w:r>
      <w:r w:rsidR="00891880" w:rsidRPr="00284259">
        <w:rPr>
          <w:rStyle w:val="TeksttreciKursywa"/>
          <w:b w:val="0"/>
          <w:bCs w:val="0"/>
          <w:i/>
          <w:iCs/>
          <w:color w:val="auto"/>
          <w:sz w:val="24"/>
          <w:szCs w:val="24"/>
        </w:rPr>
        <w:t>Prawo zamówień publicznych</w:t>
      </w:r>
      <w:r w:rsidR="00891880" w:rsidRPr="00284259">
        <w:rPr>
          <w:b w:val="0"/>
          <w:bCs w:val="0"/>
          <w:i w:val="0"/>
          <w:iCs w:val="0"/>
          <w:sz w:val="24"/>
          <w:szCs w:val="24"/>
        </w:rPr>
        <w:t xml:space="preserve">, który określa, że przedmiotu zamówienia nie można opisywać przez wskazanie znaków towarowych, patentów lub pochodzenia, chyba że jest to uzasadnione specyfiką przedmiotu zamówienia i zamawiający nie może opisać przedmiotu zamówienia za pomocą dostatecznie dokładnych określeń, a wskazaniu takiemu towarzyszą wyrazy „lub równoważny”. W przypadku opisania przedmiotu zamówienia przez wskazanie znaków towarowych, patentów lub pochodzenia i użyciu wyrażenia „lub równoważny” należy podać minimalne parametry techniczne, do których będą odnosić się </w:t>
      </w:r>
      <w:r w:rsidR="00891880" w:rsidRPr="00284259">
        <w:rPr>
          <w:rStyle w:val="TeksttreciPogrubienie"/>
          <w:i w:val="0"/>
          <w:iCs w:val="0"/>
          <w:color w:val="auto"/>
          <w:sz w:val="24"/>
          <w:szCs w:val="24"/>
        </w:rPr>
        <w:t>Wykonawcy</w:t>
      </w:r>
      <w:r w:rsidR="00891880" w:rsidRPr="00284259">
        <w:rPr>
          <w:rStyle w:val="TeksttreciPogrubienie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91880" w:rsidRPr="00284259">
        <w:rPr>
          <w:b w:val="0"/>
          <w:bCs w:val="0"/>
          <w:i w:val="0"/>
          <w:iCs w:val="0"/>
          <w:sz w:val="24"/>
          <w:szCs w:val="24"/>
        </w:rPr>
        <w:t>wykazujący równoważność zaoferowanych rozwiązań.</w:t>
      </w:r>
    </w:p>
    <w:p w14:paraId="6BF90D2A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</w:p>
    <w:p w14:paraId="762C2CE4" w14:textId="3B412F7C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1" w:name="bookmark4"/>
      <w:r w:rsidRPr="00284259">
        <w:rPr>
          <w:b/>
          <w:bCs/>
          <w:i w:val="0"/>
          <w:iCs w:val="0"/>
          <w:sz w:val="24"/>
          <w:szCs w:val="24"/>
        </w:rPr>
        <w:t>§2 Prawa i obowiązki Stron Umowy</w:t>
      </w:r>
      <w:bookmarkEnd w:id="1"/>
    </w:p>
    <w:p w14:paraId="17C32935" w14:textId="77777777" w:rsidR="00891880" w:rsidRPr="00284259" w:rsidRDefault="00891880" w:rsidP="00A17A61">
      <w:pPr>
        <w:pStyle w:val="Teksttreci0"/>
        <w:numPr>
          <w:ilvl w:val="0"/>
          <w:numId w:val="4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jest uprawniony do zawarcia na swój koszt i ryzyko umowy o wykonanie części „Koncepcji” z innymi podmiotami posiadającymi wymagane uprawnienia, jeżeli nie spowoduje to wydłużenia czasu wykonania przedmiotu niniejszej Umowy, ani nie zwiększy kosztów jego wykonania.</w:t>
      </w:r>
    </w:p>
    <w:p w14:paraId="35108BD4" w14:textId="77777777" w:rsidR="00891880" w:rsidRPr="00284259" w:rsidRDefault="00891880" w:rsidP="00A17A61">
      <w:pPr>
        <w:pStyle w:val="Teksttreci0"/>
        <w:numPr>
          <w:ilvl w:val="0"/>
          <w:numId w:val="4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 przypadku powierzenia wykonania części „Koncepcji” innym podmiotom, </w:t>
      </w: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zobowiązuje się do koordynacji prac wykonanych przez te podmioty i ponosi przed </w:t>
      </w:r>
      <w:r w:rsidRPr="00284259">
        <w:rPr>
          <w:rStyle w:val="TeksttreciPogrubienie"/>
          <w:sz w:val="24"/>
          <w:szCs w:val="24"/>
        </w:rPr>
        <w:t xml:space="preserve">Zamawiającym </w:t>
      </w:r>
      <w:r w:rsidRPr="00284259">
        <w:rPr>
          <w:sz w:val="24"/>
          <w:szCs w:val="24"/>
        </w:rPr>
        <w:t>pełną odpowiedzialność za należyte wykonanie „Koncepcji” stanowiącej przedmiot niniejszej Umowy.</w:t>
      </w:r>
    </w:p>
    <w:p w14:paraId="56D118FC" w14:textId="77777777" w:rsidR="00891880" w:rsidRPr="00284259" w:rsidRDefault="00891880" w:rsidP="00A17A61">
      <w:pPr>
        <w:pStyle w:val="Teksttreci0"/>
        <w:numPr>
          <w:ilvl w:val="0"/>
          <w:numId w:val="4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zobowiązuje się do pełnego pokrycia ewentualnych roszczeń innych podmiotów wynikających z powierzenia im do wykonania „Koncepcji” w trybie określonym w niniejszej Umowie.</w:t>
      </w:r>
    </w:p>
    <w:p w14:paraId="2EB854A3" w14:textId="77777777" w:rsidR="00891880" w:rsidRPr="00284259" w:rsidRDefault="00891880" w:rsidP="00A17A61">
      <w:pPr>
        <w:pStyle w:val="Teksttreci0"/>
        <w:numPr>
          <w:ilvl w:val="0"/>
          <w:numId w:val="4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>zobowiązuje się do odebrania prawidłowo wykonanego przedmiotu Umowy.</w:t>
      </w:r>
    </w:p>
    <w:p w14:paraId="7093C9ED" w14:textId="77777777" w:rsidR="00891880" w:rsidRPr="00284259" w:rsidRDefault="00891880" w:rsidP="00A17A61">
      <w:pPr>
        <w:pStyle w:val="Teksttreci0"/>
        <w:numPr>
          <w:ilvl w:val="0"/>
          <w:numId w:val="4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>zobowiązuje się do zapłaty ustalonego wynagrodzenia za prawidłowo wykonany i odebrany przedmiot Umowy.</w:t>
      </w:r>
    </w:p>
    <w:p w14:paraId="5BA04253" w14:textId="77777777" w:rsidR="00891880" w:rsidRPr="00284259" w:rsidRDefault="00891880" w:rsidP="00A17A61">
      <w:pPr>
        <w:pStyle w:val="Teksttreci0"/>
        <w:shd w:val="clear" w:color="auto" w:fill="auto"/>
        <w:tabs>
          <w:tab w:val="left" w:pos="433"/>
        </w:tabs>
        <w:spacing w:before="0" w:line="300" w:lineRule="auto"/>
        <w:ind w:left="440" w:firstLine="0"/>
        <w:rPr>
          <w:sz w:val="24"/>
          <w:szCs w:val="24"/>
        </w:rPr>
      </w:pPr>
    </w:p>
    <w:p w14:paraId="70B68BB2" w14:textId="4EC7785F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2" w:name="bookmark5"/>
      <w:r w:rsidRPr="00284259">
        <w:rPr>
          <w:b/>
          <w:bCs/>
          <w:i w:val="0"/>
          <w:iCs w:val="0"/>
          <w:sz w:val="24"/>
          <w:szCs w:val="24"/>
        </w:rPr>
        <w:t>§3 Prawa autorskie</w:t>
      </w:r>
      <w:bookmarkEnd w:id="2"/>
    </w:p>
    <w:p w14:paraId="261A1C95" w14:textId="627986A6" w:rsidR="00891880" w:rsidRPr="00284259" w:rsidRDefault="00891880" w:rsidP="00A17A61">
      <w:pPr>
        <w:pStyle w:val="Teksttreci0"/>
        <w:numPr>
          <w:ilvl w:val="0"/>
          <w:numId w:val="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oświadcza, że do dokumentacji objętej przedmiotem umowy („Koncepcji”) będą mu przysługiwać pełne autorskie prawa majątkowe. Prawa te będą wolne od wad prawnych, w tym nie będą naruszać dóbr osobistych i praw autorskich osób trzecich, a ponadto oświadcza, że prawa do przedmiotowego dzieła nie będą niczym ograniczone w zakresie objętym niniejszą Umową.</w:t>
      </w:r>
    </w:p>
    <w:p w14:paraId="52C74FC7" w14:textId="1A4EEB0B" w:rsidR="00891880" w:rsidRPr="00284259" w:rsidRDefault="00891880" w:rsidP="00A17A61">
      <w:pPr>
        <w:pStyle w:val="Teksttreci0"/>
        <w:numPr>
          <w:ilvl w:val="0"/>
          <w:numId w:val="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Niniejszą Umową (w ramach wynagrodzenia określonego w §6 Umowy) </w:t>
      </w:r>
      <w:r w:rsidRPr="00284259">
        <w:rPr>
          <w:rStyle w:val="TeksttreciPogrubienie"/>
          <w:sz w:val="24"/>
          <w:szCs w:val="24"/>
        </w:rPr>
        <w:t xml:space="preserve">Projektant </w:t>
      </w:r>
      <w:r w:rsidR="003E4C6A" w:rsidRPr="00284259">
        <w:rPr>
          <w:rStyle w:val="TeksttreciPogrubienie"/>
          <w:sz w:val="24"/>
          <w:szCs w:val="24"/>
        </w:rPr>
        <w:t>–</w:t>
      </w:r>
      <w:r w:rsidRPr="00284259">
        <w:rPr>
          <w:rStyle w:val="TeksttreciPogrubienie"/>
          <w:sz w:val="24"/>
          <w:szCs w:val="24"/>
        </w:rPr>
        <w:t xml:space="preserve"> </w:t>
      </w:r>
      <w:r w:rsidRPr="00284259">
        <w:rPr>
          <w:sz w:val="24"/>
          <w:szCs w:val="24"/>
        </w:rPr>
        <w:t xml:space="preserve">z chwilą przejęcia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przedmiotu umowy („Koncepcji”) </w:t>
      </w:r>
      <w:r w:rsidR="003E4C6A" w:rsidRPr="00284259">
        <w:rPr>
          <w:sz w:val="24"/>
          <w:szCs w:val="24"/>
        </w:rPr>
        <w:t>–</w:t>
      </w:r>
      <w:r w:rsidRPr="00284259">
        <w:rPr>
          <w:sz w:val="24"/>
          <w:szCs w:val="24"/>
        </w:rPr>
        <w:t xml:space="preserve"> przenosi na czas nieokreślony na rzecz </w:t>
      </w:r>
      <w:r w:rsidRPr="00284259">
        <w:rPr>
          <w:rStyle w:val="TeksttreciPogrubienie"/>
          <w:sz w:val="24"/>
          <w:szCs w:val="24"/>
        </w:rPr>
        <w:t xml:space="preserve">Zamawiającego, </w:t>
      </w:r>
      <w:r w:rsidRPr="00284259">
        <w:rPr>
          <w:sz w:val="24"/>
          <w:szCs w:val="24"/>
        </w:rPr>
        <w:t xml:space="preserve">bez konieczności składania w tym zakresie dodatkowego oświadczenia woli, autorskie prawa majątkowe do utworów wchodzących w skład „Koncepcji” wraz z prawem do wykonywania i zezwalania na wykonywanie zależnych praw autorskich, na polach eksploatacji określonych w art. 50 pkt 1 – 3 ustawy z dnia 4 lutego 1994 r. </w:t>
      </w:r>
      <w:r w:rsidRPr="00284259">
        <w:rPr>
          <w:rStyle w:val="TeksttreciPogrubienieKursywa"/>
          <w:sz w:val="24"/>
          <w:szCs w:val="24"/>
        </w:rPr>
        <w:t>o prawie autorskim i prawach pokrewnych</w:t>
      </w:r>
      <w:r w:rsidRPr="00284259">
        <w:rPr>
          <w:rStyle w:val="TeksttreciPogrubienie"/>
          <w:sz w:val="24"/>
          <w:szCs w:val="24"/>
        </w:rPr>
        <w:t xml:space="preserve">  </w:t>
      </w:r>
      <w:r w:rsidRPr="00284259">
        <w:rPr>
          <w:sz w:val="24"/>
          <w:szCs w:val="24"/>
        </w:rPr>
        <w:t>(</w:t>
      </w:r>
      <w:r w:rsidR="001F012C" w:rsidRPr="00284259">
        <w:rPr>
          <w:sz w:val="24"/>
          <w:szCs w:val="24"/>
        </w:rPr>
        <w:t>t.j. Dz. U. z 2022 r. poz. 2509</w:t>
      </w:r>
      <w:r w:rsidRPr="00284259">
        <w:rPr>
          <w:sz w:val="24"/>
          <w:szCs w:val="24"/>
        </w:rPr>
        <w:t>, z późn. zm.).</w:t>
      </w:r>
    </w:p>
    <w:p w14:paraId="434C625B" w14:textId="5DC6847C" w:rsidR="00891880" w:rsidRPr="00284259" w:rsidRDefault="00891880" w:rsidP="00A17A61">
      <w:pPr>
        <w:pStyle w:val="Teksttreci0"/>
        <w:numPr>
          <w:ilvl w:val="0"/>
          <w:numId w:val="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Z chwilą nabycia praw majątkowych autorskich do „Koncepcji”,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 xml:space="preserve">nabywa własność egzemplarzy, na których utrwalono te utwory oraz prawo do korzystania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lastRenderedPageBreak/>
        <w:t>i rozporządzania w zakresie zezwalania na wykonywanie zależnych praw autorskich do utworów.</w:t>
      </w:r>
    </w:p>
    <w:p w14:paraId="64660776" w14:textId="77777777" w:rsidR="00891880" w:rsidRPr="00284259" w:rsidRDefault="00891880" w:rsidP="00A17A61">
      <w:pPr>
        <w:pStyle w:val="Teksttreci0"/>
        <w:numPr>
          <w:ilvl w:val="0"/>
          <w:numId w:val="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Przeniesienie praw wskazanych powyżej rozciąga się w szczególności na następujące pola eksploatacji:</w:t>
      </w:r>
    </w:p>
    <w:p w14:paraId="0E38D453" w14:textId="1E625A07" w:rsidR="00891880" w:rsidRPr="005A040C" w:rsidRDefault="00891880" w:rsidP="005A040C">
      <w:pPr>
        <w:pStyle w:val="Teksttreci0"/>
        <w:numPr>
          <w:ilvl w:val="0"/>
          <w:numId w:val="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w zakresie utrwalania i zwielokrotniania w dowolnym miejscu i czasie w dowolnej liczbie „Koncepcji”, przy użyciu każdej możliwej techniki, w tym do wytwarzania egzemplarzy techniką drukarską, reprograficzną, zapisu magnetycznego, techniką cyfrową,</w:t>
      </w:r>
    </w:p>
    <w:p w14:paraId="35363C76" w14:textId="77777777" w:rsidR="00891880" w:rsidRPr="00284259" w:rsidRDefault="00891880" w:rsidP="00A17A61">
      <w:pPr>
        <w:pStyle w:val="Teksttreci0"/>
        <w:numPr>
          <w:ilvl w:val="0"/>
          <w:numId w:val="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wprowadzanie do pamięci komputera,</w:t>
      </w:r>
    </w:p>
    <w:p w14:paraId="7CBA3934" w14:textId="77777777" w:rsidR="00891880" w:rsidRPr="00284259" w:rsidRDefault="00891880" w:rsidP="00A17A61">
      <w:pPr>
        <w:pStyle w:val="Teksttreci0"/>
        <w:numPr>
          <w:ilvl w:val="0"/>
          <w:numId w:val="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wykorzystania „Koncepcji” w każdym przypadku w zakresie związanym z budową, przebudową, rozbudową, remontem i eksploatacją przedmiotowej inwestycji,</w:t>
      </w:r>
    </w:p>
    <w:p w14:paraId="0F3184E4" w14:textId="77777777" w:rsidR="00891880" w:rsidRPr="00284259" w:rsidRDefault="00891880" w:rsidP="00A17A61">
      <w:pPr>
        <w:pStyle w:val="Teksttreci0"/>
        <w:numPr>
          <w:ilvl w:val="0"/>
          <w:numId w:val="6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przetwarzania i modyfikowania w jakikolwiek sposób.</w:t>
      </w:r>
    </w:p>
    <w:p w14:paraId="6AC93097" w14:textId="77777777" w:rsidR="00891880" w:rsidRPr="00284259" w:rsidRDefault="00891880" w:rsidP="00A17A61">
      <w:pPr>
        <w:pStyle w:val="Teksttreci0"/>
        <w:numPr>
          <w:ilvl w:val="0"/>
          <w:numId w:val="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Nabyte prawa są nieograniczone w czasie. </w:t>
      </w: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zgadza się na wykonywanie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>autorskich praw zależnych.</w:t>
      </w:r>
    </w:p>
    <w:p w14:paraId="1BADB771" w14:textId="77777777" w:rsidR="00891880" w:rsidRPr="00284259" w:rsidRDefault="00891880" w:rsidP="00A17A61">
      <w:pPr>
        <w:pStyle w:val="Teksttreci0"/>
        <w:shd w:val="clear" w:color="auto" w:fill="auto"/>
        <w:tabs>
          <w:tab w:val="left" w:pos="284"/>
        </w:tabs>
        <w:spacing w:before="0" w:line="300" w:lineRule="auto"/>
        <w:ind w:left="284" w:firstLine="0"/>
        <w:rPr>
          <w:sz w:val="24"/>
          <w:szCs w:val="24"/>
        </w:rPr>
      </w:pPr>
    </w:p>
    <w:p w14:paraId="4359F316" w14:textId="67B930F2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3" w:name="bookmark6"/>
      <w:r w:rsidRPr="00284259">
        <w:rPr>
          <w:b/>
          <w:bCs/>
          <w:i w:val="0"/>
          <w:iCs w:val="0"/>
          <w:sz w:val="24"/>
          <w:szCs w:val="24"/>
        </w:rPr>
        <w:t>§4 Terminy realizacji umowy</w:t>
      </w:r>
      <w:bookmarkEnd w:id="3"/>
    </w:p>
    <w:p w14:paraId="490C6CD3" w14:textId="77777777" w:rsidR="003E4C6A" w:rsidRPr="003A3D9E" w:rsidRDefault="00891880" w:rsidP="00A17A61">
      <w:pPr>
        <w:pStyle w:val="Teksttreci0"/>
        <w:numPr>
          <w:ilvl w:val="0"/>
          <w:numId w:val="7"/>
        </w:numPr>
        <w:shd w:val="clear" w:color="auto" w:fill="auto"/>
        <w:spacing w:before="0" w:line="300" w:lineRule="auto"/>
        <w:ind w:left="397" w:hanging="397"/>
        <w:rPr>
          <w:rStyle w:val="TeksttreciPogrubienie"/>
          <w:b w:val="0"/>
          <w:bCs w:val="0"/>
          <w:color w:val="auto"/>
          <w:sz w:val="24"/>
          <w:szCs w:val="24"/>
          <w:shd w:val="clear" w:color="auto" w:fill="auto"/>
        </w:rPr>
      </w:pPr>
      <w:r w:rsidRPr="003A3D9E">
        <w:rPr>
          <w:rStyle w:val="TeksttreciPogrubienie"/>
          <w:sz w:val="24"/>
          <w:szCs w:val="24"/>
        </w:rPr>
        <w:t xml:space="preserve">Projektant </w:t>
      </w:r>
      <w:r w:rsidRPr="003A3D9E">
        <w:rPr>
          <w:sz w:val="24"/>
          <w:szCs w:val="24"/>
        </w:rPr>
        <w:t xml:space="preserve">zobowiązuje się do wykonania przedmiotu umowy, tj. do wykonania i przekazania </w:t>
      </w:r>
      <w:r w:rsidRPr="003A3D9E">
        <w:rPr>
          <w:rStyle w:val="TeksttreciPogrubienie"/>
          <w:sz w:val="24"/>
          <w:szCs w:val="24"/>
        </w:rPr>
        <w:t>Zamawiającemu</w:t>
      </w:r>
      <w:r w:rsidR="003E4C6A" w:rsidRPr="003A3D9E">
        <w:rPr>
          <w:rStyle w:val="TeksttreciPogrubienie"/>
          <w:b w:val="0"/>
          <w:bCs w:val="0"/>
          <w:sz w:val="24"/>
          <w:szCs w:val="24"/>
        </w:rPr>
        <w:t>:</w:t>
      </w:r>
    </w:p>
    <w:p w14:paraId="6CCF71ED" w14:textId="36BE2D1C" w:rsidR="00891880" w:rsidRPr="003A3D9E" w:rsidRDefault="00891880" w:rsidP="00A17A61">
      <w:pPr>
        <w:pStyle w:val="Teksttreci0"/>
        <w:numPr>
          <w:ilvl w:val="0"/>
          <w:numId w:val="17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>dokumentacji</w:t>
      </w:r>
      <w:r w:rsidR="003F34B5" w:rsidRPr="003A3D9E">
        <w:rPr>
          <w:sz w:val="24"/>
          <w:szCs w:val="24"/>
        </w:rPr>
        <w:t xml:space="preserve"> wymienionej §1 ust. 2 lit. a) w terminie </w:t>
      </w:r>
      <w:r w:rsidR="005A040C">
        <w:rPr>
          <w:sz w:val="24"/>
          <w:szCs w:val="24"/>
        </w:rPr>
        <w:t>30</w:t>
      </w:r>
      <w:r w:rsidR="000E4AFF" w:rsidRPr="003A3D9E">
        <w:rPr>
          <w:sz w:val="24"/>
          <w:szCs w:val="24"/>
        </w:rPr>
        <w:t xml:space="preserve"> </w:t>
      </w:r>
      <w:r w:rsidR="003F34B5" w:rsidRPr="003A3D9E">
        <w:rPr>
          <w:sz w:val="24"/>
          <w:szCs w:val="24"/>
        </w:rPr>
        <w:t>dni od dnia podpisania umowy;</w:t>
      </w:r>
    </w:p>
    <w:p w14:paraId="0319B2CB" w14:textId="714ED73D" w:rsidR="003F34B5" w:rsidRPr="003A3D9E" w:rsidRDefault="003F34B5" w:rsidP="00A17A61">
      <w:pPr>
        <w:pStyle w:val="Teksttreci0"/>
        <w:numPr>
          <w:ilvl w:val="0"/>
          <w:numId w:val="17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dokumentacji wymienionej §1 ust. 2 lit. b) w terminie </w:t>
      </w:r>
      <w:r w:rsidR="00416DC3" w:rsidRPr="003A3D9E">
        <w:rPr>
          <w:sz w:val="24"/>
          <w:szCs w:val="24"/>
        </w:rPr>
        <w:t>45</w:t>
      </w:r>
      <w:r w:rsidRPr="003A3D9E">
        <w:rPr>
          <w:sz w:val="24"/>
          <w:szCs w:val="24"/>
        </w:rPr>
        <w:t xml:space="preserve"> dni od dnia zatwierdzenia przez </w:t>
      </w:r>
      <w:r w:rsidRPr="003A3D9E">
        <w:rPr>
          <w:b/>
          <w:bCs/>
          <w:sz w:val="24"/>
          <w:szCs w:val="24"/>
        </w:rPr>
        <w:t xml:space="preserve">Zamawiającego </w:t>
      </w:r>
      <w:r w:rsidRPr="003A3D9E">
        <w:rPr>
          <w:sz w:val="24"/>
          <w:szCs w:val="24"/>
        </w:rPr>
        <w:t xml:space="preserve">wariantu </w:t>
      </w:r>
      <w:r w:rsidR="005A040C">
        <w:rPr>
          <w:sz w:val="24"/>
          <w:szCs w:val="24"/>
        </w:rPr>
        <w:t>wstępnej</w:t>
      </w:r>
      <w:r w:rsidRPr="003A3D9E">
        <w:rPr>
          <w:sz w:val="24"/>
          <w:szCs w:val="24"/>
        </w:rPr>
        <w:t xml:space="preserve"> koncepcji funkcjonalnej.</w:t>
      </w:r>
    </w:p>
    <w:p w14:paraId="7FC8AD4B" w14:textId="614DB3B1" w:rsidR="000E4AFF" w:rsidRPr="003A3D9E" w:rsidRDefault="000E4AFF" w:rsidP="00A17A61">
      <w:pPr>
        <w:pStyle w:val="Teksttreci0"/>
        <w:numPr>
          <w:ilvl w:val="0"/>
          <w:numId w:val="7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>Terminy określone w ust. 1 nie obejmują czasu niezbędnego na przeprowadzenie uzgodnień z Miejskim Zarządem Dróg w Kielcach</w:t>
      </w:r>
      <w:r w:rsidR="005A040C">
        <w:rPr>
          <w:sz w:val="24"/>
          <w:szCs w:val="24"/>
        </w:rPr>
        <w:t xml:space="preserve"> oraz Biurem Mobilności w Urzędzie Miasta Kielce</w:t>
      </w:r>
      <w:r w:rsidRPr="003A3D9E">
        <w:rPr>
          <w:sz w:val="24"/>
          <w:szCs w:val="24"/>
        </w:rPr>
        <w:t>.</w:t>
      </w:r>
    </w:p>
    <w:p w14:paraId="6D527041" w14:textId="46AD41F8" w:rsidR="00891880" w:rsidRPr="003A3D9E" w:rsidRDefault="00891880" w:rsidP="00A17A61">
      <w:pPr>
        <w:pStyle w:val="Teksttreci0"/>
        <w:numPr>
          <w:ilvl w:val="0"/>
          <w:numId w:val="7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Za dzień wykonania przedmiotu Umowy uznaje się dzień złożenia </w:t>
      </w:r>
      <w:r w:rsidR="003F34B5" w:rsidRPr="003A3D9E">
        <w:rPr>
          <w:sz w:val="24"/>
          <w:szCs w:val="24"/>
        </w:rPr>
        <w:t xml:space="preserve">dokumentacji </w:t>
      </w:r>
      <w:r w:rsidRPr="003A3D9E">
        <w:rPr>
          <w:sz w:val="24"/>
          <w:szCs w:val="24"/>
        </w:rPr>
        <w:t xml:space="preserve">w siedzibie </w:t>
      </w:r>
      <w:r w:rsidRPr="003A3D9E">
        <w:rPr>
          <w:rStyle w:val="TeksttreciPogrubienie"/>
          <w:sz w:val="24"/>
          <w:szCs w:val="24"/>
        </w:rPr>
        <w:t>Zamawiającego</w:t>
      </w:r>
      <w:r w:rsidR="003F34B5" w:rsidRPr="003A3D9E">
        <w:rPr>
          <w:rStyle w:val="TeksttreciPogrubienie"/>
          <w:b w:val="0"/>
          <w:bCs w:val="0"/>
          <w:sz w:val="24"/>
          <w:szCs w:val="24"/>
        </w:rPr>
        <w:t>.</w:t>
      </w:r>
    </w:p>
    <w:p w14:paraId="0EA961D5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4" w:name="bookmark7"/>
    </w:p>
    <w:p w14:paraId="131AD15E" w14:textId="4697A1FC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r w:rsidRPr="00284259">
        <w:rPr>
          <w:b/>
          <w:bCs/>
          <w:i w:val="0"/>
          <w:iCs w:val="0"/>
          <w:sz w:val="24"/>
          <w:szCs w:val="24"/>
        </w:rPr>
        <w:t xml:space="preserve">§5 </w:t>
      </w:r>
      <w:r w:rsidRPr="003A3D9E">
        <w:rPr>
          <w:b/>
          <w:bCs/>
          <w:i w:val="0"/>
          <w:iCs w:val="0"/>
          <w:sz w:val="24"/>
          <w:szCs w:val="24"/>
        </w:rPr>
        <w:t xml:space="preserve">Odbiór </w:t>
      </w:r>
      <w:r w:rsidR="005A71D5" w:rsidRPr="003A3D9E">
        <w:rPr>
          <w:b/>
          <w:bCs/>
          <w:i w:val="0"/>
          <w:iCs w:val="0"/>
          <w:sz w:val="24"/>
          <w:szCs w:val="24"/>
        </w:rPr>
        <w:t>przedmiotu umowy</w:t>
      </w:r>
      <w:r w:rsidR="009B795A" w:rsidRPr="00284259">
        <w:rPr>
          <w:b/>
          <w:bCs/>
          <w:i w:val="0"/>
          <w:iCs w:val="0"/>
          <w:sz w:val="24"/>
          <w:szCs w:val="24"/>
        </w:rPr>
        <w:t xml:space="preserve">. </w:t>
      </w:r>
      <w:bookmarkEnd w:id="4"/>
    </w:p>
    <w:p w14:paraId="06DEC457" w14:textId="56FCFF93" w:rsidR="00891880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>Przedmiot umowy</w:t>
      </w:r>
      <w:r w:rsidR="00891880" w:rsidRPr="003A3D9E">
        <w:rPr>
          <w:sz w:val="24"/>
          <w:szCs w:val="24"/>
        </w:rPr>
        <w:t xml:space="preserve"> </w:t>
      </w:r>
      <w:r w:rsidR="00891880" w:rsidRPr="003A3D9E">
        <w:rPr>
          <w:rStyle w:val="TeksttreciPogrubienie"/>
          <w:sz w:val="24"/>
          <w:szCs w:val="24"/>
        </w:rPr>
        <w:t xml:space="preserve">Projektant </w:t>
      </w:r>
      <w:r w:rsidR="00891880" w:rsidRPr="003A3D9E">
        <w:rPr>
          <w:sz w:val="24"/>
          <w:szCs w:val="24"/>
        </w:rPr>
        <w:t xml:space="preserve">dostarczy </w:t>
      </w:r>
      <w:r w:rsidR="00891880" w:rsidRPr="003A3D9E">
        <w:rPr>
          <w:rStyle w:val="TeksttreciPogrubienie"/>
          <w:sz w:val="24"/>
          <w:szCs w:val="24"/>
        </w:rPr>
        <w:t xml:space="preserve">Zamawiającemu </w:t>
      </w:r>
      <w:r w:rsidR="00891880" w:rsidRPr="003A3D9E">
        <w:rPr>
          <w:sz w:val="24"/>
          <w:szCs w:val="24"/>
        </w:rPr>
        <w:t>w następującej liczbie egzemplarzy:</w:t>
      </w:r>
    </w:p>
    <w:p w14:paraId="1D446A6F" w14:textId="7CE7B92F" w:rsidR="003F34B5" w:rsidRPr="003A3D9E" w:rsidRDefault="003F34B5" w:rsidP="00A17A61">
      <w:pPr>
        <w:pStyle w:val="Teksttreci0"/>
        <w:numPr>
          <w:ilvl w:val="0"/>
          <w:numId w:val="9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>dokumentacja wymienion</w:t>
      </w:r>
      <w:r w:rsidR="005A71D5" w:rsidRPr="003A3D9E">
        <w:rPr>
          <w:sz w:val="24"/>
          <w:szCs w:val="24"/>
        </w:rPr>
        <w:t>a w</w:t>
      </w:r>
      <w:r w:rsidRPr="003A3D9E">
        <w:rPr>
          <w:sz w:val="24"/>
          <w:szCs w:val="24"/>
        </w:rPr>
        <w:t xml:space="preserve"> §1 ust. 2 lit. a):</w:t>
      </w:r>
    </w:p>
    <w:p w14:paraId="6BB31EAE" w14:textId="72A9DE8C" w:rsidR="003F34B5" w:rsidRPr="005A040C" w:rsidRDefault="000E4AFF" w:rsidP="005A040C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wstępna </w:t>
      </w:r>
      <w:r w:rsidR="003F34B5" w:rsidRPr="003A3D9E">
        <w:rPr>
          <w:sz w:val="24"/>
          <w:szCs w:val="24"/>
        </w:rPr>
        <w:t xml:space="preserve">koncepcja funkcjonalna zajezdni w </w:t>
      </w:r>
      <w:r w:rsidR="005A040C">
        <w:rPr>
          <w:sz w:val="24"/>
          <w:szCs w:val="24"/>
        </w:rPr>
        <w:t xml:space="preserve">min. </w:t>
      </w:r>
      <w:r w:rsidR="003F34B5" w:rsidRPr="003A3D9E">
        <w:rPr>
          <w:sz w:val="24"/>
          <w:szCs w:val="24"/>
        </w:rPr>
        <w:t xml:space="preserve">dwóch wariantach wraz ze schematem funkcjonalnym pomieszczeń – 2 egzemplarze w wersji papierowej </w:t>
      </w:r>
      <w:r w:rsidR="00891880" w:rsidRPr="003A3D9E">
        <w:rPr>
          <w:sz w:val="24"/>
          <w:szCs w:val="24"/>
        </w:rPr>
        <w:t>oraz 1 egz. w wersji elektronicznej (rysunki w formacie dwg i pdf, teksty w formacie doc</w:t>
      </w:r>
      <w:r w:rsidR="003F34B5" w:rsidRPr="003A3D9E">
        <w:rPr>
          <w:sz w:val="24"/>
          <w:szCs w:val="24"/>
        </w:rPr>
        <w:t>x</w:t>
      </w:r>
      <w:r w:rsidR="00891880" w:rsidRPr="003A3D9E">
        <w:rPr>
          <w:sz w:val="24"/>
          <w:szCs w:val="24"/>
        </w:rPr>
        <w:t xml:space="preserve"> i pdf),</w:t>
      </w:r>
    </w:p>
    <w:p w14:paraId="24F60DD5" w14:textId="0EF747AA" w:rsidR="00416DC3" w:rsidRPr="003A3D9E" w:rsidRDefault="00416DC3" w:rsidP="00A17A61">
      <w:pPr>
        <w:pStyle w:val="Teksttreci0"/>
        <w:numPr>
          <w:ilvl w:val="0"/>
          <w:numId w:val="9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>dokumentacja wymienion</w:t>
      </w:r>
      <w:r w:rsidR="005A71D5" w:rsidRPr="003A3D9E">
        <w:rPr>
          <w:sz w:val="24"/>
          <w:szCs w:val="24"/>
        </w:rPr>
        <w:t>a w</w:t>
      </w:r>
      <w:r w:rsidRPr="003A3D9E">
        <w:rPr>
          <w:sz w:val="24"/>
          <w:szCs w:val="24"/>
        </w:rPr>
        <w:t xml:space="preserve"> §1 ust. 2 lit. b):</w:t>
      </w:r>
    </w:p>
    <w:p w14:paraId="78A16BCA" w14:textId="1B2B34BE" w:rsidR="00416DC3" w:rsidRPr="003A3D9E" w:rsidRDefault="00416DC3" w:rsidP="00A17A61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ostateczna koncepcja funkcjonalna zajezdni </w:t>
      </w:r>
      <w:r w:rsidR="005A040C" w:rsidRPr="003A3D9E">
        <w:rPr>
          <w:sz w:val="24"/>
          <w:szCs w:val="24"/>
        </w:rPr>
        <w:t xml:space="preserve">wraz z wytycznymi branżowymi i zagospodarowaniem terenu, </w:t>
      </w:r>
      <w:r w:rsidR="005A040C">
        <w:rPr>
          <w:sz w:val="24"/>
          <w:szCs w:val="24"/>
        </w:rPr>
        <w:t xml:space="preserve">zawierająca </w:t>
      </w:r>
      <w:r w:rsidR="005A040C" w:rsidRPr="00C84D5C">
        <w:rPr>
          <w:sz w:val="24"/>
          <w:szCs w:val="24"/>
        </w:rPr>
        <w:t>dan</w:t>
      </w:r>
      <w:r w:rsidR="005A040C">
        <w:rPr>
          <w:sz w:val="24"/>
          <w:szCs w:val="24"/>
        </w:rPr>
        <w:t>e</w:t>
      </w:r>
      <w:r w:rsidR="005A040C" w:rsidRPr="00C84D5C">
        <w:rPr>
          <w:sz w:val="24"/>
          <w:szCs w:val="24"/>
        </w:rPr>
        <w:t xml:space="preserve"> wyjściow</w:t>
      </w:r>
      <w:r w:rsidR="005A040C">
        <w:rPr>
          <w:sz w:val="24"/>
          <w:szCs w:val="24"/>
        </w:rPr>
        <w:t>e</w:t>
      </w:r>
      <w:r w:rsidR="005A040C" w:rsidRPr="00C84D5C">
        <w:rPr>
          <w:sz w:val="24"/>
          <w:szCs w:val="24"/>
        </w:rPr>
        <w:t xml:space="preserve"> do sporządzenia Karty Informacyjnej Przedsięwzięcia</w:t>
      </w:r>
      <w:r w:rsidR="005A040C" w:rsidRPr="003A3D9E">
        <w:rPr>
          <w:sz w:val="24"/>
          <w:szCs w:val="24"/>
        </w:rPr>
        <w:t xml:space="preserve"> </w:t>
      </w:r>
      <w:r w:rsidRPr="003A3D9E">
        <w:rPr>
          <w:sz w:val="24"/>
          <w:szCs w:val="24"/>
        </w:rPr>
        <w:t>– 3 egzemplarze w wersji papierowej oraz 1 egz. w wersji elektronicznej (rysunki w formacie dwg i pdf, teksty w formacie docx i pdf),</w:t>
      </w:r>
    </w:p>
    <w:p w14:paraId="6C5BB533" w14:textId="4357AF0A" w:rsidR="00416DC3" w:rsidRPr="003A3D9E" w:rsidRDefault="00416DC3" w:rsidP="00A17A61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wizualizacje – 3 egzemplarze w wersji papierowej </w:t>
      </w:r>
      <w:r w:rsidR="000E4AFF" w:rsidRPr="003A3D9E">
        <w:rPr>
          <w:sz w:val="24"/>
          <w:szCs w:val="24"/>
        </w:rPr>
        <w:t xml:space="preserve">(A3) </w:t>
      </w:r>
      <w:r w:rsidRPr="003A3D9E">
        <w:rPr>
          <w:sz w:val="24"/>
          <w:szCs w:val="24"/>
        </w:rPr>
        <w:t>oraz 1 egz. w wersji elektronicznej (rysunki w formacie jpg lub pdf),</w:t>
      </w:r>
    </w:p>
    <w:p w14:paraId="700B15E7" w14:textId="6F4CA43B" w:rsidR="00910FAE" w:rsidRDefault="00910FAE" w:rsidP="00A17A61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t>wstępn</w:t>
      </w:r>
      <w:r w:rsidR="005A040C">
        <w:rPr>
          <w:sz w:val="24"/>
          <w:szCs w:val="24"/>
        </w:rPr>
        <w:t>a</w:t>
      </w:r>
      <w:r w:rsidRPr="003A3D9E">
        <w:rPr>
          <w:sz w:val="24"/>
          <w:szCs w:val="24"/>
        </w:rPr>
        <w:t xml:space="preserve"> koncepcj</w:t>
      </w:r>
      <w:r w:rsidR="005A040C">
        <w:rPr>
          <w:sz w:val="24"/>
          <w:szCs w:val="24"/>
        </w:rPr>
        <w:t>a</w:t>
      </w:r>
      <w:r w:rsidRPr="003A3D9E">
        <w:rPr>
          <w:sz w:val="24"/>
          <w:szCs w:val="24"/>
        </w:rPr>
        <w:t xml:space="preserve"> przebudowy skrzyżowania Hoża/Kolberga – 3 egzemplarze w wersji papierowej oraz 1 egz. w wersji elektronicznej (rysunki w formacie dwg i pdf, teksty </w:t>
      </w:r>
      <w:r w:rsidR="00A17A61" w:rsidRPr="003A3D9E">
        <w:rPr>
          <w:sz w:val="24"/>
          <w:szCs w:val="24"/>
        </w:rPr>
        <w:br/>
      </w:r>
      <w:r w:rsidRPr="003A3D9E">
        <w:rPr>
          <w:sz w:val="24"/>
          <w:szCs w:val="24"/>
        </w:rPr>
        <w:t>w formacie docx i pdf),</w:t>
      </w:r>
    </w:p>
    <w:p w14:paraId="12D7E12F" w14:textId="7EE672DB" w:rsidR="005A040C" w:rsidRPr="003A3D9E" w:rsidRDefault="005A040C" w:rsidP="00A17A61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t>wnioski o warunki przyłączenia obiektów do mediów i obsługę komunikacyjną – papierowa kopia złożonych wniosków potwierdzona za zgodność z oryginałem,</w:t>
      </w:r>
    </w:p>
    <w:p w14:paraId="078403A3" w14:textId="5F3246C8" w:rsidR="00910FAE" w:rsidRPr="003A3D9E" w:rsidRDefault="00910FAE" w:rsidP="00A17A61">
      <w:pPr>
        <w:pStyle w:val="Teksttreci0"/>
        <w:numPr>
          <w:ilvl w:val="0"/>
          <w:numId w:val="19"/>
        </w:numPr>
        <w:shd w:val="clear" w:color="auto" w:fill="auto"/>
        <w:spacing w:before="0" w:line="300" w:lineRule="auto"/>
        <w:ind w:left="1191" w:hanging="397"/>
        <w:rPr>
          <w:sz w:val="24"/>
          <w:szCs w:val="24"/>
        </w:rPr>
      </w:pPr>
      <w:r w:rsidRPr="003A3D9E">
        <w:rPr>
          <w:sz w:val="24"/>
          <w:szCs w:val="24"/>
        </w:rPr>
        <w:lastRenderedPageBreak/>
        <w:t xml:space="preserve">kosztorys szacunkowy – 3 egzemplarze w wersji papierowej oraz 1 egz. w wersji elektronicznej (teksty w formacie </w:t>
      </w:r>
      <w:r w:rsidR="000E4AFF" w:rsidRPr="003A3D9E">
        <w:rPr>
          <w:sz w:val="24"/>
          <w:szCs w:val="24"/>
        </w:rPr>
        <w:t xml:space="preserve">ath </w:t>
      </w:r>
      <w:r w:rsidRPr="003A3D9E">
        <w:rPr>
          <w:sz w:val="24"/>
          <w:szCs w:val="24"/>
        </w:rPr>
        <w:t>i pdf).</w:t>
      </w:r>
    </w:p>
    <w:p w14:paraId="49825B02" w14:textId="6773D17B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dostarczy </w:t>
      </w:r>
      <w:r w:rsidRPr="00284259">
        <w:rPr>
          <w:rStyle w:val="TeksttreciPogrubienie"/>
          <w:sz w:val="24"/>
          <w:szCs w:val="24"/>
        </w:rPr>
        <w:t xml:space="preserve">Zamawiającemu </w:t>
      </w:r>
      <w:r w:rsidR="00910FAE" w:rsidRPr="00284259">
        <w:rPr>
          <w:sz w:val="24"/>
          <w:szCs w:val="24"/>
        </w:rPr>
        <w:t>wersje elektroniczne dokumentów</w:t>
      </w:r>
      <w:r w:rsidRPr="00284259">
        <w:rPr>
          <w:sz w:val="24"/>
          <w:szCs w:val="24"/>
        </w:rPr>
        <w:t>, o który</w:t>
      </w:r>
      <w:r w:rsidR="00910FAE" w:rsidRPr="00284259">
        <w:rPr>
          <w:sz w:val="24"/>
          <w:szCs w:val="24"/>
        </w:rPr>
        <w:t>ch</w:t>
      </w:r>
      <w:r w:rsidRPr="00284259">
        <w:rPr>
          <w:sz w:val="24"/>
          <w:szCs w:val="24"/>
        </w:rPr>
        <w:t xml:space="preserve"> mowa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>w ust. 1, na nośniku elektronicznym (USB).</w:t>
      </w:r>
    </w:p>
    <w:p w14:paraId="28EA3A23" w14:textId="350B2BEF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„Koncepcja”</w:t>
      </w:r>
      <w:r w:rsidR="00910FAE" w:rsidRPr="00284259">
        <w:rPr>
          <w:sz w:val="24"/>
          <w:szCs w:val="24"/>
        </w:rPr>
        <w:t xml:space="preserve"> stanowiąca przedmiot umowy</w:t>
      </w:r>
      <w:r w:rsidRPr="00284259">
        <w:rPr>
          <w:sz w:val="24"/>
          <w:szCs w:val="24"/>
        </w:rPr>
        <w:t xml:space="preserve"> powinna być zaopatrzona w pisemne oświadczenie </w:t>
      </w:r>
      <w:r w:rsidRPr="00284259">
        <w:rPr>
          <w:rStyle w:val="TeksttreciPogrubienie"/>
          <w:sz w:val="24"/>
          <w:szCs w:val="24"/>
        </w:rPr>
        <w:t xml:space="preserve">Projektanta, </w:t>
      </w:r>
      <w:r w:rsidRPr="00284259">
        <w:rPr>
          <w:sz w:val="24"/>
          <w:szCs w:val="24"/>
        </w:rPr>
        <w:t>że jest wykonana zgodnie z obowiązującymi przepisami prawa oraz zasadami wiedzy technicznej i że zostaje wydana w stanie kompletnym z punktu widzenia celu, któremu ma służyć.</w:t>
      </w:r>
    </w:p>
    <w:p w14:paraId="723AE40D" w14:textId="26D25B65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 xml:space="preserve">zobowiązuje się do dokonania sprawdzenia i odbioru przedmiotu Umowy </w:t>
      </w:r>
      <w:r w:rsidR="0006489F" w:rsidRPr="00284259">
        <w:rPr>
          <w:sz w:val="24"/>
          <w:szCs w:val="24"/>
        </w:rPr>
        <w:t xml:space="preserve">określonego w </w:t>
      </w:r>
      <w:r w:rsidR="0006489F" w:rsidRPr="003A3D9E">
        <w:rPr>
          <w:sz w:val="24"/>
          <w:szCs w:val="24"/>
        </w:rPr>
        <w:t>§1 ust. 2 lit. a</w:t>
      </w:r>
      <w:r w:rsidR="0006489F" w:rsidRPr="00284259">
        <w:rPr>
          <w:sz w:val="24"/>
          <w:szCs w:val="24"/>
        </w:rPr>
        <w:t xml:space="preserve">), tj. </w:t>
      </w:r>
      <w:r w:rsidR="000E4AFF" w:rsidRPr="003A3D9E">
        <w:rPr>
          <w:sz w:val="24"/>
          <w:szCs w:val="24"/>
        </w:rPr>
        <w:t xml:space="preserve">wstępnej </w:t>
      </w:r>
      <w:r w:rsidR="0006489F" w:rsidRPr="003A3D9E">
        <w:rPr>
          <w:sz w:val="24"/>
          <w:szCs w:val="24"/>
        </w:rPr>
        <w:t xml:space="preserve">koncepcji funkcjonalnej zajezdni w dwóch wariantach wraz ze schematem funkcjonalnym pomieszczeń </w:t>
      </w:r>
      <w:r w:rsidRPr="00284259">
        <w:rPr>
          <w:sz w:val="24"/>
          <w:szCs w:val="24"/>
        </w:rPr>
        <w:t xml:space="preserve">w ciągu 5 dni roboczych od dnia </w:t>
      </w:r>
      <w:r w:rsidR="0006489F" w:rsidRPr="00284259">
        <w:rPr>
          <w:sz w:val="24"/>
          <w:szCs w:val="24"/>
        </w:rPr>
        <w:t xml:space="preserve">jej </w:t>
      </w:r>
      <w:r w:rsidRPr="00284259">
        <w:rPr>
          <w:sz w:val="24"/>
          <w:szCs w:val="24"/>
        </w:rPr>
        <w:t>przekazania.</w:t>
      </w:r>
    </w:p>
    <w:p w14:paraId="584BABCD" w14:textId="77777777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Jeżeli w toku czynności odbioru zostaną stwierdzone wady, to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>może:</w:t>
      </w:r>
    </w:p>
    <w:p w14:paraId="6A0AB2A8" w14:textId="4A078CB3" w:rsidR="00891880" w:rsidRPr="00284259" w:rsidRDefault="00891880" w:rsidP="00A17A61">
      <w:pPr>
        <w:pStyle w:val="Teksttreci0"/>
        <w:numPr>
          <w:ilvl w:val="0"/>
          <w:numId w:val="10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jeżeli wady nadają się do usunięcia </w:t>
      </w:r>
      <w:r w:rsidR="0006489F" w:rsidRPr="00284259">
        <w:rPr>
          <w:sz w:val="24"/>
          <w:szCs w:val="24"/>
        </w:rPr>
        <w:t>–</w:t>
      </w:r>
      <w:r w:rsidRPr="00284259">
        <w:rPr>
          <w:sz w:val="24"/>
          <w:szCs w:val="24"/>
        </w:rPr>
        <w:t xml:space="preserve"> odmówić odbioru do czasu usunięcia wad,</w:t>
      </w:r>
    </w:p>
    <w:p w14:paraId="3774D968" w14:textId="4291D7F9" w:rsidR="00891880" w:rsidRPr="00284259" w:rsidRDefault="00891880" w:rsidP="00A17A61">
      <w:pPr>
        <w:pStyle w:val="Teksttreci0"/>
        <w:numPr>
          <w:ilvl w:val="0"/>
          <w:numId w:val="10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jeżeli wady nie nadają się do usunięcia </w:t>
      </w:r>
      <w:r w:rsidR="0006489F" w:rsidRPr="00284259">
        <w:rPr>
          <w:sz w:val="24"/>
          <w:szCs w:val="24"/>
        </w:rPr>
        <w:t>–</w:t>
      </w:r>
      <w:r w:rsidRPr="00284259">
        <w:rPr>
          <w:sz w:val="24"/>
          <w:szCs w:val="24"/>
        </w:rPr>
        <w:t xml:space="preserve"> żądać wykonania przedmiotu odbioru po raz drugi lub odstąpić od umowy bez prawa do wynagrodzenia dla </w:t>
      </w:r>
      <w:r w:rsidRPr="00284259">
        <w:rPr>
          <w:rStyle w:val="TeksttreciPogrubienie"/>
          <w:sz w:val="24"/>
          <w:szCs w:val="24"/>
        </w:rPr>
        <w:t>Projektanta.</w:t>
      </w:r>
    </w:p>
    <w:p w14:paraId="18C546B9" w14:textId="77777777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zobowiązany będzie do usunięcia wad, o których mowa w ust. 5, w terminie wyznaczonym przez </w:t>
      </w:r>
      <w:r w:rsidRPr="00284259">
        <w:rPr>
          <w:rStyle w:val="TeksttreciPogrubienie"/>
          <w:sz w:val="24"/>
          <w:szCs w:val="24"/>
        </w:rPr>
        <w:t>Zamawiającego.</w:t>
      </w:r>
    </w:p>
    <w:p w14:paraId="19F58D2A" w14:textId="49067256" w:rsidR="0006489F" w:rsidRPr="003A3D9E" w:rsidRDefault="0006489F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b/>
          <w:bCs/>
          <w:sz w:val="24"/>
          <w:szCs w:val="24"/>
        </w:rPr>
        <w:t>Zamawiający</w:t>
      </w:r>
      <w:r w:rsidRPr="003A3D9E">
        <w:rPr>
          <w:sz w:val="24"/>
          <w:szCs w:val="24"/>
        </w:rPr>
        <w:t xml:space="preserve"> zobowiązuje się do wyboru wariantu </w:t>
      </w:r>
      <w:r w:rsidR="00250BAE" w:rsidRPr="003A3D9E">
        <w:rPr>
          <w:sz w:val="24"/>
          <w:szCs w:val="24"/>
        </w:rPr>
        <w:t xml:space="preserve">wstępnej </w:t>
      </w:r>
      <w:r w:rsidRPr="003A3D9E">
        <w:rPr>
          <w:sz w:val="24"/>
          <w:szCs w:val="24"/>
        </w:rPr>
        <w:t xml:space="preserve">koncepcji funkcjonalnej zajezdni, na podstawie której </w:t>
      </w:r>
      <w:r w:rsidRPr="003A3D9E">
        <w:rPr>
          <w:b/>
          <w:bCs/>
          <w:sz w:val="24"/>
          <w:szCs w:val="24"/>
        </w:rPr>
        <w:t>Projektant</w:t>
      </w:r>
      <w:r w:rsidRPr="003A3D9E">
        <w:rPr>
          <w:sz w:val="24"/>
          <w:szCs w:val="24"/>
        </w:rPr>
        <w:t xml:space="preserve"> opracuje ostateczną wersję koncepcji funkcjonalnej zajezdni wraz z zagospodarowanie terenu, w terminie 3 dni roboczych od dnia odbioru </w:t>
      </w:r>
      <w:r w:rsidR="00250BAE" w:rsidRPr="003A3D9E">
        <w:rPr>
          <w:sz w:val="24"/>
          <w:szCs w:val="24"/>
        </w:rPr>
        <w:t xml:space="preserve">wstępnej </w:t>
      </w:r>
      <w:r w:rsidRPr="003A3D9E">
        <w:rPr>
          <w:sz w:val="24"/>
          <w:szCs w:val="24"/>
        </w:rPr>
        <w:t>koncepcji funkcjonalnej zajezdni.</w:t>
      </w:r>
    </w:p>
    <w:p w14:paraId="6336D5D0" w14:textId="4D5BE3DA" w:rsidR="00891880" w:rsidRPr="00284259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Dokumentem potwierdzającym </w:t>
      </w:r>
      <w:r w:rsidR="005A71D5" w:rsidRPr="00284259">
        <w:rPr>
          <w:sz w:val="24"/>
          <w:szCs w:val="24"/>
        </w:rPr>
        <w:t>odbiór</w:t>
      </w:r>
      <w:r w:rsidRPr="00284259">
        <w:rPr>
          <w:sz w:val="24"/>
          <w:szCs w:val="24"/>
        </w:rPr>
        <w:t xml:space="preserve">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="005A71D5" w:rsidRPr="00284259">
        <w:rPr>
          <w:sz w:val="24"/>
          <w:szCs w:val="24"/>
        </w:rPr>
        <w:t xml:space="preserve">przedmiotu Umowy określonego w </w:t>
      </w:r>
      <w:r w:rsidR="005A71D5" w:rsidRPr="003A3D9E">
        <w:rPr>
          <w:sz w:val="24"/>
          <w:szCs w:val="24"/>
        </w:rPr>
        <w:t>§1 ust. 2 lit. a</w:t>
      </w:r>
      <w:r w:rsidR="005A71D5" w:rsidRPr="00284259">
        <w:rPr>
          <w:sz w:val="24"/>
          <w:szCs w:val="24"/>
        </w:rPr>
        <w:t>)</w:t>
      </w:r>
      <w:r w:rsidRPr="00284259">
        <w:rPr>
          <w:sz w:val="24"/>
          <w:szCs w:val="24"/>
        </w:rPr>
        <w:t xml:space="preserve"> będzie protokół zdawczo-odbiorczy, podpisany bez zastrzeżeń przez przedstawicieli </w:t>
      </w:r>
      <w:r w:rsidRPr="00284259">
        <w:rPr>
          <w:rStyle w:val="TeksttreciPogrubienie"/>
          <w:sz w:val="24"/>
          <w:szCs w:val="24"/>
        </w:rPr>
        <w:t>Zamawiającego</w:t>
      </w:r>
      <w:r w:rsidRPr="00284259">
        <w:rPr>
          <w:sz w:val="24"/>
          <w:szCs w:val="24"/>
        </w:rPr>
        <w:t>.</w:t>
      </w:r>
    </w:p>
    <w:p w14:paraId="157350E4" w14:textId="5A808B0D" w:rsidR="00250BAE" w:rsidRPr="00284259" w:rsidRDefault="00250BAE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Protokół zdawczo-odbiorczy, o którym mowa w ust. 8, będzie stanowił podstawę do wystawienia częściowej faktury VAT.</w:t>
      </w:r>
    </w:p>
    <w:p w14:paraId="1C1990AA" w14:textId="3AEE12FE" w:rsidR="005A71D5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rStyle w:val="TeksttreciPogrubienie"/>
          <w:sz w:val="24"/>
          <w:szCs w:val="24"/>
        </w:rPr>
        <w:t xml:space="preserve">Zamawiający </w:t>
      </w:r>
      <w:r w:rsidRPr="003A3D9E">
        <w:rPr>
          <w:sz w:val="24"/>
          <w:szCs w:val="24"/>
        </w:rPr>
        <w:t>zobowiązuje się do dokonania sprawdzenia i odbioru przedmiotu Umowy określonego w §1 ust. 2 lit. b) w ciągu 10 dni roboczych od dnia przekazania dokumentacji.</w:t>
      </w:r>
    </w:p>
    <w:p w14:paraId="1BCF833B" w14:textId="77777777" w:rsidR="005A71D5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Jeżeli w toku czynności odbioru zostaną stwierdzone wady, to </w:t>
      </w:r>
      <w:r w:rsidRPr="003A3D9E">
        <w:rPr>
          <w:rStyle w:val="TeksttreciPogrubienie"/>
          <w:sz w:val="24"/>
          <w:szCs w:val="24"/>
        </w:rPr>
        <w:t xml:space="preserve">Zamawiający </w:t>
      </w:r>
      <w:r w:rsidRPr="003A3D9E">
        <w:rPr>
          <w:sz w:val="24"/>
          <w:szCs w:val="24"/>
        </w:rPr>
        <w:t>może:</w:t>
      </w:r>
    </w:p>
    <w:p w14:paraId="02EA2E20" w14:textId="77777777" w:rsidR="005A71D5" w:rsidRPr="003A3D9E" w:rsidRDefault="005A71D5" w:rsidP="00B968DF">
      <w:pPr>
        <w:pStyle w:val="Teksttreci0"/>
        <w:numPr>
          <w:ilvl w:val="0"/>
          <w:numId w:val="22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>jeżeli wady nadają się do usunięcia – odmówić odbioru do czasu usunięcia wad,</w:t>
      </w:r>
    </w:p>
    <w:p w14:paraId="6CF8443C" w14:textId="77777777" w:rsidR="005A71D5" w:rsidRPr="003A3D9E" w:rsidRDefault="005A71D5" w:rsidP="00B968DF">
      <w:pPr>
        <w:pStyle w:val="Teksttreci0"/>
        <w:numPr>
          <w:ilvl w:val="0"/>
          <w:numId w:val="22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jeżeli wady nie nadają się do usunięcia – żądać wykonania przedmiotu odbioru po raz drugi lub odstąpić od umowy bez prawa do wynagrodzenia dla </w:t>
      </w:r>
      <w:r w:rsidRPr="003A3D9E">
        <w:rPr>
          <w:rStyle w:val="TeksttreciPogrubienie"/>
          <w:sz w:val="24"/>
          <w:szCs w:val="24"/>
        </w:rPr>
        <w:t>Projektanta.</w:t>
      </w:r>
    </w:p>
    <w:p w14:paraId="0B5E9E00" w14:textId="175D2EE0" w:rsidR="005A71D5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rStyle w:val="TeksttreciPogrubienie"/>
          <w:sz w:val="24"/>
          <w:szCs w:val="24"/>
        </w:rPr>
        <w:t xml:space="preserve">Projektant </w:t>
      </w:r>
      <w:r w:rsidRPr="003A3D9E">
        <w:rPr>
          <w:sz w:val="24"/>
          <w:szCs w:val="24"/>
        </w:rPr>
        <w:t>zobowiązany będzie do usunięcia wad, o których mowa w ust. 1</w:t>
      </w:r>
      <w:r w:rsidR="00250BAE" w:rsidRPr="003A3D9E">
        <w:rPr>
          <w:sz w:val="24"/>
          <w:szCs w:val="24"/>
        </w:rPr>
        <w:t>1</w:t>
      </w:r>
      <w:r w:rsidRPr="003A3D9E">
        <w:rPr>
          <w:sz w:val="24"/>
          <w:szCs w:val="24"/>
        </w:rPr>
        <w:t xml:space="preserve">, w terminie wyznaczonym przez </w:t>
      </w:r>
      <w:r w:rsidRPr="003A3D9E">
        <w:rPr>
          <w:rStyle w:val="TeksttreciPogrubienie"/>
          <w:sz w:val="24"/>
          <w:szCs w:val="24"/>
        </w:rPr>
        <w:t>Zamawiającego.</w:t>
      </w:r>
    </w:p>
    <w:p w14:paraId="7A9D363B" w14:textId="10C85AF9" w:rsidR="005A71D5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Dokumentem potwierdzającym odbiór przez </w:t>
      </w:r>
      <w:r w:rsidRPr="003A3D9E">
        <w:rPr>
          <w:rStyle w:val="TeksttreciPogrubienie"/>
          <w:sz w:val="24"/>
          <w:szCs w:val="24"/>
        </w:rPr>
        <w:t xml:space="preserve">Zamawiającego </w:t>
      </w:r>
      <w:r w:rsidRPr="003A3D9E">
        <w:rPr>
          <w:sz w:val="24"/>
          <w:szCs w:val="24"/>
        </w:rPr>
        <w:t xml:space="preserve">przedmiotu Umowy określonego w §1 ust. 2 lit. b) będzie protokół zdawczo-odbiorczy, podpisany bez zastrzeżeń przez przedstawicieli </w:t>
      </w:r>
      <w:r w:rsidRPr="003A3D9E">
        <w:rPr>
          <w:rStyle w:val="TeksttreciPogrubienie"/>
          <w:sz w:val="24"/>
          <w:szCs w:val="24"/>
        </w:rPr>
        <w:t>Zamawiającego</w:t>
      </w:r>
      <w:r w:rsidRPr="003A3D9E">
        <w:rPr>
          <w:sz w:val="24"/>
          <w:szCs w:val="24"/>
        </w:rPr>
        <w:t>.</w:t>
      </w:r>
    </w:p>
    <w:p w14:paraId="49B565A7" w14:textId="3583E05A" w:rsidR="00891880" w:rsidRPr="003A3D9E" w:rsidRDefault="00891880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Protokół </w:t>
      </w:r>
      <w:r w:rsidR="005A71D5" w:rsidRPr="003A3D9E">
        <w:rPr>
          <w:sz w:val="24"/>
          <w:szCs w:val="24"/>
        </w:rPr>
        <w:t>zdawczo-odbiorczy</w:t>
      </w:r>
      <w:r w:rsidRPr="003A3D9E">
        <w:rPr>
          <w:sz w:val="24"/>
          <w:szCs w:val="24"/>
        </w:rPr>
        <w:t xml:space="preserve"> bez zastrzeżeń, o którym mowa w ust. </w:t>
      </w:r>
      <w:r w:rsidR="005A71D5" w:rsidRPr="003A3D9E">
        <w:rPr>
          <w:sz w:val="24"/>
          <w:szCs w:val="24"/>
        </w:rPr>
        <w:t>1</w:t>
      </w:r>
      <w:r w:rsidR="00250BAE" w:rsidRPr="003A3D9E">
        <w:rPr>
          <w:sz w:val="24"/>
          <w:szCs w:val="24"/>
        </w:rPr>
        <w:t>3</w:t>
      </w:r>
      <w:r w:rsidRPr="003A3D9E">
        <w:rPr>
          <w:sz w:val="24"/>
          <w:szCs w:val="24"/>
        </w:rPr>
        <w:t>, stanowić będzie równocześnie protokół odbioru końcowego przedmiotu umowy, od którego liczony będzie termin gwarancji jakości</w:t>
      </w:r>
      <w:r w:rsidR="00B968DF">
        <w:rPr>
          <w:sz w:val="24"/>
          <w:szCs w:val="24"/>
        </w:rPr>
        <w:t xml:space="preserve"> </w:t>
      </w:r>
      <w:r w:rsidRPr="003A3D9E">
        <w:rPr>
          <w:sz w:val="24"/>
          <w:szCs w:val="24"/>
        </w:rPr>
        <w:t>/ rękojmi.</w:t>
      </w:r>
    </w:p>
    <w:p w14:paraId="79B37CCF" w14:textId="5218C1FE" w:rsidR="005A71D5" w:rsidRPr="003A3D9E" w:rsidRDefault="005A71D5" w:rsidP="00A17A61">
      <w:pPr>
        <w:pStyle w:val="Teksttreci0"/>
        <w:numPr>
          <w:ilvl w:val="0"/>
          <w:numId w:val="8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3A3D9E">
        <w:rPr>
          <w:sz w:val="24"/>
          <w:szCs w:val="24"/>
        </w:rPr>
        <w:t xml:space="preserve">Protokół odbioru końcowego, o którym </w:t>
      </w:r>
      <w:r w:rsidR="00AE512A" w:rsidRPr="003A3D9E">
        <w:rPr>
          <w:sz w:val="24"/>
          <w:szCs w:val="24"/>
        </w:rPr>
        <w:t>ust. 1</w:t>
      </w:r>
      <w:r w:rsidR="00250BAE" w:rsidRPr="003A3D9E">
        <w:rPr>
          <w:sz w:val="24"/>
          <w:szCs w:val="24"/>
        </w:rPr>
        <w:t>4</w:t>
      </w:r>
      <w:r w:rsidR="00AE512A" w:rsidRPr="003A3D9E">
        <w:rPr>
          <w:sz w:val="24"/>
          <w:szCs w:val="24"/>
        </w:rPr>
        <w:t xml:space="preserve">, stanowić będzie podstawę do wystawienia przez </w:t>
      </w:r>
      <w:r w:rsidR="00AE512A" w:rsidRPr="003A3D9E">
        <w:rPr>
          <w:b/>
          <w:bCs/>
          <w:sz w:val="24"/>
          <w:szCs w:val="24"/>
        </w:rPr>
        <w:lastRenderedPageBreak/>
        <w:t>Projektanta</w:t>
      </w:r>
      <w:r w:rsidR="00AE512A" w:rsidRPr="003A3D9E">
        <w:rPr>
          <w:sz w:val="24"/>
          <w:szCs w:val="24"/>
        </w:rPr>
        <w:t xml:space="preserve"> faktury</w:t>
      </w:r>
      <w:r w:rsidR="00042D11" w:rsidRPr="003A3D9E">
        <w:rPr>
          <w:sz w:val="24"/>
          <w:szCs w:val="24"/>
        </w:rPr>
        <w:t xml:space="preserve"> VAT</w:t>
      </w:r>
      <w:r w:rsidR="00AE512A" w:rsidRPr="003A3D9E">
        <w:rPr>
          <w:sz w:val="24"/>
          <w:szCs w:val="24"/>
        </w:rPr>
        <w:t>.</w:t>
      </w:r>
    </w:p>
    <w:p w14:paraId="24D73611" w14:textId="77777777" w:rsidR="00891880" w:rsidRPr="00284259" w:rsidRDefault="00891880" w:rsidP="00A17A61">
      <w:pPr>
        <w:pStyle w:val="Teksttreci40"/>
        <w:shd w:val="clear" w:color="auto" w:fill="auto"/>
        <w:spacing w:before="0" w:after="0" w:line="300" w:lineRule="auto"/>
        <w:ind w:firstLine="0"/>
        <w:jc w:val="center"/>
        <w:rPr>
          <w:sz w:val="24"/>
          <w:szCs w:val="24"/>
        </w:rPr>
      </w:pPr>
    </w:p>
    <w:p w14:paraId="4F099062" w14:textId="0EF5C126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r w:rsidRPr="00284259">
        <w:rPr>
          <w:b/>
          <w:bCs/>
          <w:i w:val="0"/>
          <w:iCs w:val="0"/>
          <w:sz w:val="24"/>
          <w:szCs w:val="24"/>
        </w:rPr>
        <w:t>§6 Wynagrodzenie</w:t>
      </w:r>
    </w:p>
    <w:p w14:paraId="18A29196" w14:textId="0CE28E32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Strony </w:t>
      </w:r>
      <w:r w:rsidRPr="00284259">
        <w:rPr>
          <w:sz w:val="24"/>
          <w:szCs w:val="24"/>
        </w:rPr>
        <w:t xml:space="preserve">Umowy ustalają, że „Koncepcja” wykonana zostanie za </w:t>
      </w:r>
      <w:r w:rsidRPr="00284259">
        <w:rPr>
          <w:rStyle w:val="TeksttreciPogrubienie"/>
          <w:sz w:val="24"/>
          <w:szCs w:val="24"/>
        </w:rPr>
        <w:t>cenę brutto</w:t>
      </w:r>
      <w:r w:rsidRPr="00284259">
        <w:rPr>
          <w:sz w:val="24"/>
          <w:szCs w:val="24"/>
        </w:rPr>
        <w:t>….. zł (słownie: ……………………… ).</w:t>
      </w:r>
    </w:p>
    <w:p w14:paraId="2FB7F019" w14:textId="6499F989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Wynagrodzenie wskazane w ust. 1 obejmuje </w:t>
      </w:r>
      <w:r w:rsidR="00ED4100">
        <w:rPr>
          <w:sz w:val="24"/>
          <w:szCs w:val="24"/>
        </w:rPr>
        <w:t>również</w:t>
      </w:r>
      <w:r w:rsidR="00D578D5">
        <w:rPr>
          <w:sz w:val="24"/>
          <w:szCs w:val="24"/>
        </w:rPr>
        <w:t xml:space="preserve"> wynagrodzenie za</w:t>
      </w:r>
      <w:r w:rsidRPr="00284259">
        <w:rPr>
          <w:sz w:val="24"/>
          <w:szCs w:val="24"/>
        </w:rPr>
        <w:t xml:space="preserve"> przeniesienie na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>autorskich praw majątkowych do przedmiotu umowy.</w:t>
      </w:r>
    </w:p>
    <w:p w14:paraId="27388604" w14:textId="1AD6FC2D" w:rsidR="00250BAE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Rozliczenie za wykonanie przedmiotu umowy nastąpi faktur</w:t>
      </w:r>
      <w:r w:rsidR="00250BAE" w:rsidRPr="00284259">
        <w:rPr>
          <w:sz w:val="24"/>
          <w:szCs w:val="24"/>
        </w:rPr>
        <w:t>ami:</w:t>
      </w:r>
    </w:p>
    <w:p w14:paraId="37182A78" w14:textId="77777777" w:rsidR="00250BAE" w:rsidRPr="00284259" w:rsidRDefault="00891880" w:rsidP="00250BAE">
      <w:pPr>
        <w:pStyle w:val="Teksttreci0"/>
        <w:numPr>
          <w:ilvl w:val="0"/>
          <w:numId w:val="20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 po wykonaniu i odebraniu </w:t>
      </w:r>
      <w:r w:rsidR="00250BAE" w:rsidRPr="00284259">
        <w:rPr>
          <w:sz w:val="24"/>
          <w:szCs w:val="24"/>
        </w:rPr>
        <w:t xml:space="preserve">przedmiotu Umowy określonego w </w:t>
      </w:r>
      <w:r w:rsidR="00250BAE" w:rsidRPr="003A3D9E">
        <w:rPr>
          <w:sz w:val="24"/>
          <w:szCs w:val="24"/>
        </w:rPr>
        <w:t>§1 ust. 2 lit. a</w:t>
      </w:r>
      <w:r w:rsidR="00250BAE" w:rsidRPr="00284259">
        <w:rPr>
          <w:sz w:val="24"/>
          <w:szCs w:val="24"/>
        </w:rPr>
        <w:t>) – 50% ceny określonej w ust. 1,</w:t>
      </w:r>
    </w:p>
    <w:p w14:paraId="3E82C94C" w14:textId="44950817" w:rsidR="00891880" w:rsidRPr="00284259" w:rsidRDefault="00250BAE" w:rsidP="003A3D9E">
      <w:pPr>
        <w:pStyle w:val="Teksttreci0"/>
        <w:numPr>
          <w:ilvl w:val="0"/>
          <w:numId w:val="20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 po wykonaniu i odebraniu przedmiotu Umowy określonego w §1 ust. 2 lit. </w:t>
      </w:r>
      <w:r w:rsidR="00F64162" w:rsidRPr="00284259">
        <w:rPr>
          <w:sz w:val="24"/>
          <w:szCs w:val="24"/>
        </w:rPr>
        <w:t>b</w:t>
      </w:r>
      <w:r w:rsidRPr="00284259">
        <w:rPr>
          <w:sz w:val="24"/>
          <w:szCs w:val="24"/>
        </w:rPr>
        <w:t>) – 50% ceny określonej w ust. 1</w:t>
      </w:r>
      <w:r w:rsidR="00891880" w:rsidRPr="00284259">
        <w:rPr>
          <w:sz w:val="24"/>
          <w:szCs w:val="24"/>
        </w:rPr>
        <w:t>.</w:t>
      </w:r>
    </w:p>
    <w:p w14:paraId="244E9BA0" w14:textId="2464279C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Faktura za wykonaną dokumentację płatna będzie przelewem na rachunek </w:t>
      </w:r>
      <w:r w:rsidRPr="00284259">
        <w:rPr>
          <w:rStyle w:val="TeksttreciPogrubienie"/>
          <w:sz w:val="24"/>
          <w:szCs w:val="24"/>
        </w:rPr>
        <w:t>Projektanta</w:t>
      </w:r>
      <w:r w:rsidRPr="00284259">
        <w:rPr>
          <w:sz w:val="24"/>
          <w:szCs w:val="24"/>
        </w:rPr>
        <w:t xml:space="preserve"> o nr …………….</w:t>
      </w:r>
      <w:r w:rsidR="008F7D23" w:rsidRPr="00284259">
        <w:rPr>
          <w:sz w:val="24"/>
          <w:szCs w:val="24"/>
        </w:rPr>
        <w:t xml:space="preserve"> </w:t>
      </w:r>
      <w:r w:rsidRPr="00284259">
        <w:rPr>
          <w:sz w:val="24"/>
          <w:szCs w:val="24"/>
        </w:rPr>
        <w:t xml:space="preserve">w terminie do </w:t>
      </w:r>
      <w:r w:rsidR="000937D1" w:rsidRPr="00284259">
        <w:rPr>
          <w:sz w:val="24"/>
          <w:szCs w:val="24"/>
        </w:rPr>
        <w:t xml:space="preserve">14 </w:t>
      </w:r>
      <w:r w:rsidRPr="00284259">
        <w:rPr>
          <w:sz w:val="24"/>
          <w:szCs w:val="24"/>
        </w:rPr>
        <w:t>dni od dnia otrzymania prawidłowo wystawionej faktury:</w:t>
      </w:r>
    </w:p>
    <w:p w14:paraId="76B51938" w14:textId="77777777" w:rsidR="00891880" w:rsidRPr="00284259" w:rsidRDefault="00891880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Nabywca:</w:t>
      </w:r>
    </w:p>
    <w:p w14:paraId="1C958038" w14:textId="77777777" w:rsidR="00891880" w:rsidRPr="00284259" w:rsidRDefault="00891880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Gmina Kielce</w:t>
      </w:r>
    </w:p>
    <w:p w14:paraId="2E649606" w14:textId="77777777" w:rsidR="00891880" w:rsidRPr="00284259" w:rsidRDefault="00891880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ul. Rynek 1, 25-303 Kielce, NIP: 6572617325</w:t>
      </w:r>
    </w:p>
    <w:p w14:paraId="63DC2810" w14:textId="77777777" w:rsidR="00891880" w:rsidRPr="00284259" w:rsidRDefault="00891880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Odbiorca faktury:</w:t>
      </w:r>
    </w:p>
    <w:p w14:paraId="0FF9DD62" w14:textId="77777777" w:rsidR="00891880" w:rsidRPr="00284259" w:rsidRDefault="00891880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Zarząd Transportu Miejskiego w Kielcach</w:t>
      </w:r>
    </w:p>
    <w:p w14:paraId="7FAEBDD5" w14:textId="7022F47F" w:rsidR="00891880" w:rsidRPr="00284259" w:rsidRDefault="000937D1" w:rsidP="00A17A61">
      <w:pPr>
        <w:spacing w:line="300" w:lineRule="auto"/>
        <w:ind w:left="397"/>
        <w:jc w:val="both"/>
        <w:rPr>
          <w:rFonts w:ascii="Times New Roman" w:hAnsi="Times New Roman" w:cs="Times New Roman"/>
        </w:rPr>
      </w:pPr>
      <w:r w:rsidRPr="00284259">
        <w:rPr>
          <w:rFonts w:ascii="Times New Roman" w:hAnsi="Times New Roman" w:cs="Times New Roman"/>
        </w:rPr>
        <w:t>Plac Niepodległości 1</w:t>
      </w:r>
      <w:r w:rsidR="00891880" w:rsidRPr="00284259">
        <w:rPr>
          <w:rFonts w:ascii="Times New Roman" w:hAnsi="Times New Roman" w:cs="Times New Roman"/>
        </w:rPr>
        <w:t>, 25-</w:t>
      </w:r>
      <w:r w:rsidRPr="00284259">
        <w:rPr>
          <w:rFonts w:ascii="Times New Roman" w:hAnsi="Times New Roman" w:cs="Times New Roman"/>
        </w:rPr>
        <w:t>001</w:t>
      </w:r>
      <w:r w:rsidR="00891880" w:rsidRPr="00284259">
        <w:rPr>
          <w:rFonts w:ascii="Times New Roman" w:hAnsi="Times New Roman" w:cs="Times New Roman"/>
        </w:rPr>
        <w:t xml:space="preserve"> Kielce.</w:t>
      </w:r>
    </w:p>
    <w:p w14:paraId="6DB58E49" w14:textId="080AAE84" w:rsidR="00891880" w:rsidRPr="00284259" w:rsidRDefault="00284259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="00891880" w:rsidRPr="00284259">
        <w:rPr>
          <w:sz w:val="24"/>
          <w:szCs w:val="24"/>
        </w:rPr>
        <w:t>oświadcza, że wskazany w umowie rachunek bankowy jest rachunkiem rozliczeniowym służącym do celów rozliczeń z tytułu prowadzonej przez niego działalności gospodarczej.</w:t>
      </w:r>
    </w:p>
    <w:p w14:paraId="692074BD" w14:textId="77777777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rStyle w:val="TeksttreciPogrubienie"/>
          <w:b w:val="0"/>
          <w:bCs w:val="0"/>
          <w:color w:val="auto"/>
          <w:sz w:val="24"/>
          <w:szCs w:val="24"/>
          <w:shd w:val="clear" w:color="auto" w:fill="auto"/>
        </w:rPr>
      </w:pPr>
      <w:r w:rsidRPr="00284259">
        <w:rPr>
          <w:sz w:val="24"/>
          <w:szCs w:val="24"/>
        </w:rPr>
        <w:t xml:space="preserve">Za dzień zapłaty przyjmuje się dzień złożenia w banku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polecenia przelewu na rachunek </w:t>
      </w:r>
      <w:r w:rsidRPr="00284259">
        <w:rPr>
          <w:rStyle w:val="TeksttreciPogrubienie"/>
          <w:sz w:val="24"/>
          <w:szCs w:val="24"/>
        </w:rPr>
        <w:t>Projektanta.</w:t>
      </w:r>
    </w:p>
    <w:p w14:paraId="1D2B57FF" w14:textId="77777777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Bieg terminu płatności liczony będzie od daty wpływu do siedziby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prawidłowo wystawionej przez </w:t>
      </w:r>
      <w:r w:rsidRPr="00284259">
        <w:rPr>
          <w:rStyle w:val="TeksttreciPogrubienie"/>
          <w:sz w:val="24"/>
          <w:szCs w:val="24"/>
        </w:rPr>
        <w:t xml:space="preserve">Projektanta </w:t>
      </w:r>
      <w:r w:rsidRPr="00284259">
        <w:rPr>
          <w:sz w:val="24"/>
          <w:szCs w:val="24"/>
        </w:rPr>
        <w:t>faktury VAT.</w:t>
      </w:r>
    </w:p>
    <w:p w14:paraId="22DB833E" w14:textId="77777777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oświadcza, że jest płatnikiem podatku od towarów i usług VAT.</w:t>
      </w:r>
    </w:p>
    <w:p w14:paraId="5A469E70" w14:textId="3BF3BC57" w:rsidR="00891880" w:rsidRPr="00284259" w:rsidRDefault="00891880" w:rsidP="00A17A61">
      <w:pPr>
        <w:pStyle w:val="Teksttreci0"/>
        <w:numPr>
          <w:ilvl w:val="0"/>
          <w:numId w:val="11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>oświadcza, że będzie dokonywał płatności za wykonaną usług z zastosowaniem mechanizmu podzielonej płatności.</w:t>
      </w:r>
    </w:p>
    <w:p w14:paraId="023B73B6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5" w:name="bookmark8"/>
    </w:p>
    <w:p w14:paraId="62392260" w14:textId="5054ADC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r w:rsidRPr="00284259">
        <w:rPr>
          <w:b/>
          <w:bCs/>
          <w:i w:val="0"/>
          <w:iCs w:val="0"/>
          <w:sz w:val="24"/>
          <w:szCs w:val="24"/>
        </w:rPr>
        <w:t>§7 Cesja</w:t>
      </w:r>
      <w:bookmarkEnd w:id="5"/>
    </w:p>
    <w:p w14:paraId="2C859E26" w14:textId="1CD5B388" w:rsidR="00891880" w:rsidRPr="00284259" w:rsidRDefault="00891880" w:rsidP="00A17A61">
      <w:pPr>
        <w:pStyle w:val="Teksttreci0"/>
        <w:shd w:val="clear" w:color="auto" w:fill="auto"/>
        <w:spacing w:before="0" w:line="300" w:lineRule="auto"/>
        <w:ind w:firstLine="0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nie może dokonać skutecznie </w:t>
      </w:r>
      <w:r w:rsidR="000937D1" w:rsidRPr="00284259">
        <w:rPr>
          <w:sz w:val="24"/>
          <w:szCs w:val="24"/>
        </w:rPr>
        <w:t xml:space="preserve">cesji </w:t>
      </w:r>
      <w:r w:rsidRPr="00284259">
        <w:rPr>
          <w:sz w:val="24"/>
          <w:szCs w:val="24"/>
        </w:rPr>
        <w:t xml:space="preserve">na rzecz osób trzecich swoich praw i obowiązków wynikających z niniejszej umowy bez pisemnej zgody </w:t>
      </w:r>
      <w:r w:rsidRPr="00284259">
        <w:rPr>
          <w:rStyle w:val="TeksttreciPogrubienie"/>
          <w:sz w:val="24"/>
          <w:szCs w:val="24"/>
        </w:rPr>
        <w:t>Zamawiającego.</w:t>
      </w:r>
    </w:p>
    <w:p w14:paraId="4F92EE5D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6" w:name="bookmark9"/>
    </w:p>
    <w:p w14:paraId="1D10F432" w14:textId="791849AB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r w:rsidRPr="00284259">
        <w:rPr>
          <w:b/>
          <w:bCs/>
          <w:i w:val="0"/>
          <w:iCs w:val="0"/>
          <w:sz w:val="24"/>
          <w:szCs w:val="24"/>
        </w:rPr>
        <w:t>§8 Rękojmia za wady i gwarancja jakości</w:t>
      </w:r>
      <w:bookmarkEnd w:id="6"/>
    </w:p>
    <w:p w14:paraId="2E74D438" w14:textId="5B1CDD07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udziela </w:t>
      </w:r>
      <w:r w:rsidRPr="00284259">
        <w:rPr>
          <w:rStyle w:val="TeksttreciPogrubienie"/>
          <w:sz w:val="24"/>
          <w:szCs w:val="24"/>
        </w:rPr>
        <w:t xml:space="preserve">Zamawiającemu </w:t>
      </w:r>
      <w:r w:rsidRPr="00284259">
        <w:rPr>
          <w:sz w:val="24"/>
          <w:szCs w:val="24"/>
        </w:rPr>
        <w:t>gwarancji jakości na wykonaną „Koncepcję” stanowiącą przedmiot umowy na okres 2 lat licząc od daty końcowego odbioru całości przedmiotu Umowy potwierdzonej protok</w:t>
      </w:r>
      <w:r w:rsidR="00B968DF">
        <w:rPr>
          <w:sz w:val="24"/>
          <w:szCs w:val="24"/>
        </w:rPr>
        <w:t>o</w:t>
      </w:r>
      <w:r w:rsidRPr="00284259">
        <w:rPr>
          <w:sz w:val="24"/>
          <w:szCs w:val="24"/>
        </w:rPr>
        <w:t xml:space="preserve">łem zdawczo-odbiorczym, o którym mowa w § 5 ust. </w:t>
      </w:r>
      <w:r w:rsidR="00B97F58" w:rsidRPr="003A3D9E">
        <w:rPr>
          <w:sz w:val="24"/>
          <w:szCs w:val="24"/>
        </w:rPr>
        <w:t>1</w:t>
      </w:r>
      <w:r w:rsidR="000937D1" w:rsidRPr="003A3D9E">
        <w:rPr>
          <w:sz w:val="24"/>
          <w:szCs w:val="24"/>
        </w:rPr>
        <w:t>3</w:t>
      </w:r>
      <w:r w:rsidR="00B97F58" w:rsidRPr="003A3D9E">
        <w:rPr>
          <w:sz w:val="24"/>
          <w:szCs w:val="24"/>
        </w:rPr>
        <w:t xml:space="preserve"> i 1</w:t>
      </w:r>
      <w:r w:rsidR="000937D1" w:rsidRPr="00284259">
        <w:rPr>
          <w:sz w:val="24"/>
          <w:szCs w:val="24"/>
        </w:rPr>
        <w:t>4</w:t>
      </w:r>
      <w:r w:rsidRPr="00284259">
        <w:rPr>
          <w:sz w:val="24"/>
          <w:szCs w:val="24"/>
        </w:rPr>
        <w:t>.</w:t>
      </w:r>
    </w:p>
    <w:p w14:paraId="52FE28B5" w14:textId="77777777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Niezależnie od uprawnień przysługujących </w:t>
      </w:r>
      <w:r w:rsidRPr="00284259">
        <w:rPr>
          <w:rStyle w:val="TeksttreciPogrubienie"/>
          <w:sz w:val="24"/>
          <w:szCs w:val="24"/>
        </w:rPr>
        <w:t xml:space="preserve">Zamawiającemu </w:t>
      </w:r>
      <w:r w:rsidRPr="00284259">
        <w:rPr>
          <w:sz w:val="24"/>
          <w:szCs w:val="24"/>
        </w:rPr>
        <w:t xml:space="preserve">z tytułu udzielonej gwarancji jakości, </w:t>
      </w:r>
      <w:r w:rsidRPr="00284259">
        <w:rPr>
          <w:rStyle w:val="TeksttreciPogrubienie"/>
          <w:sz w:val="24"/>
          <w:szCs w:val="24"/>
        </w:rPr>
        <w:t xml:space="preserve">Zamawiającemu </w:t>
      </w:r>
      <w:r w:rsidRPr="00284259">
        <w:rPr>
          <w:sz w:val="24"/>
          <w:szCs w:val="24"/>
        </w:rPr>
        <w:t>służyć będą uprawnienia z tytułu rękojmi za wady fizyczne i prawne „Koncepcji”.</w:t>
      </w:r>
    </w:p>
    <w:p w14:paraId="7B6C82B7" w14:textId="1384F9D6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lastRenderedPageBreak/>
        <w:t xml:space="preserve">Zamawiający </w:t>
      </w:r>
      <w:r w:rsidRPr="00284259">
        <w:rPr>
          <w:sz w:val="24"/>
          <w:szCs w:val="24"/>
        </w:rPr>
        <w:t xml:space="preserve">jest uprawniony do dochodzenia roszczeń z tytułu rękojmi za wady fizyczne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 xml:space="preserve">i prawne „Koncepcji” stanowiącego przedmiot Umowy przez okres 2 lat licząc od daty końcowego odbioru całości przedmiotu Umowy potwierdzonej protokółami zdawczo-odbiorczymi, o którym mowa w § 5 ust. </w:t>
      </w:r>
      <w:r w:rsidR="00B97F58" w:rsidRPr="003A3D9E">
        <w:rPr>
          <w:sz w:val="24"/>
          <w:szCs w:val="24"/>
        </w:rPr>
        <w:t>1</w:t>
      </w:r>
      <w:r w:rsidR="000937D1" w:rsidRPr="003A3D9E">
        <w:rPr>
          <w:sz w:val="24"/>
          <w:szCs w:val="24"/>
        </w:rPr>
        <w:t>3</w:t>
      </w:r>
      <w:r w:rsidR="00B97F58" w:rsidRPr="003A3D9E">
        <w:rPr>
          <w:sz w:val="24"/>
          <w:szCs w:val="24"/>
        </w:rPr>
        <w:t xml:space="preserve"> i 1</w:t>
      </w:r>
      <w:r w:rsidR="000937D1" w:rsidRPr="00284259">
        <w:rPr>
          <w:sz w:val="24"/>
          <w:szCs w:val="24"/>
        </w:rPr>
        <w:t>4</w:t>
      </w:r>
      <w:r w:rsidRPr="00284259">
        <w:rPr>
          <w:sz w:val="24"/>
          <w:szCs w:val="24"/>
        </w:rPr>
        <w:t>.</w:t>
      </w:r>
    </w:p>
    <w:p w14:paraId="0CDF93F4" w14:textId="77777777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O wszelkich wadach „Koncepcji” ujawnionych przez </w:t>
      </w:r>
      <w:r w:rsidRPr="00284259">
        <w:rPr>
          <w:rStyle w:val="TeksttreciPogrubienie"/>
          <w:sz w:val="24"/>
          <w:szCs w:val="24"/>
        </w:rPr>
        <w:t xml:space="preserve">Zamawiającego, </w:t>
      </w:r>
      <w:r w:rsidRPr="00284259">
        <w:rPr>
          <w:sz w:val="24"/>
          <w:szCs w:val="24"/>
        </w:rPr>
        <w:t xml:space="preserve">jest on zobowiązany zawiadomić </w:t>
      </w:r>
      <w:r w:rsidRPr="00284259">
        <w:rPr>
          <w:rStyle w:val="TeksttreciPogrubienie"/>
          <w:sz w:val="24"/>
          <w:szCs w:val="24"/>
        </w:rPr>
        <w:t xml:space="preserve">Projektanta </w:t>
      </w:r>
      <w:r w:rsidRPr="00284259">
        <w:rPr>
          <w:sz w:val="24"/>
          <w:szCs w:val="24"/>
        </w:rPr>
        <w:t>w terminie 5 dni roboczych od daty ich ujawnienia.</w:t>
      </w:r>
    </w:p>
    <w:p w14:paraId="783BB9A6" w14:textId="77777777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zobowiązuje się do niezwłocznego usunięcia wad, o których mowa w ust. 4, ale nie później niż 30 dni od daty, w której zostanie wezwany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>do usunięcia wad.</w:t>
      </w:r>
    </w:p>
    <w:p w14:paraId="264E167C" w14:textId="6F715138" w:rsidR="00891880" w:rsidRPr="00284259" w:rsidRDefault="00891880" w:rsidP="00A17A61">
      <w:pPr>
        <w:pStyle w:val="Teksttreci0"/>
        <w:numPr>
          <w:ilvl w:val="0"/>
          <w:numId w:val="12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 przypadku opóźnień w usunięciu przez </w:t>
      </w:r>
      <w:r w:rsidR="00284259" w:rsidRPr="00284259">
        <w:rPr>
          <w:rStyle w:val="TeksttreciPogrubienie"/>
          <w:sz w:val="24"/>
          <w:szCs w:val="24"/>
        </w:rPr>
        <w:t xml:space="preserve">Projektanta </w:t>
      </w:r>
      <w:r w:rsidRPr="00284259">
        <w:rPr>
          <w:sz w:val="24"/>
          <w:szCs w:val="24"/>
        </w:rPr>
        <w:t xml:space="preserve">wad stwierdzonych w okresie rękojmi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 xml:space="preserve">i gwarancji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 xml:space="preserve">może w ramach wykonania zastępczego usunąć je na koszt i ryzyko </w:t>
      </w:r>
      <w:r w:rsidRPr="00284259">
        <w:rPr>
          <w:rStyle w:val="TeksttreciPogrubienie"/>
          <w:sz w:val="24"/>
          <w:szCs w:val="24"/>
        </w:rPr>
        <w:t xml:space="preserve">Projektanta </w:t>
      </w:r>
      <w:r w:rsidRPr="00284259">
        <w:rPr>
          <w:sz w:val="24"/>
          <w:szCs w:val="24"/>
        </w:rPr>
        <w:t>samodzielnie albo powierzyć ich usuniecie podmiotowi trzeciemu.</w:t>
      </w:r>
    </w:p>
    <w:p w14:paraId="60CFFD40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</w:p>
    <w:p w14:paraId="1CC14C38" w14:textId="328A5CC0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bookmarkStart w:id="7" w:name="bookmark10"/>
      <w:r w:rsidRPr="00284259">
        <w:rPr>
          <w:b/>
          <w:bCs/>
          <w:i w:val="0"/>
          <w:iCs w:val="0"/>
          <w:sz w:val="24"/>
          <w:szCs w:val="24"/>
        </w:rPr>
        <w:t>§9 Kary umowne</w:t>
      </w:r>
      <w:r w:rsidR="00C4377D" w:rsidRPr="00284259">
        <w:rPr>
          <w:b/>
          <w:bCs/>
          <w:i w:val="0"/>
          <w:iCs w:val="0"/>
          <w:sz w:val="24"/>
          <w:szCs w:val="24"/>
        </w:rPr>
        <w:t xml:space="preserve"> </w:t>
      </w:r>
      <w:r w:rsidRPr="00284259">
        <w:rPr>
          <w:b/>
          <w:bCs/>
          <w:i w:val="0"/>
          <w:iCs w:val="0"/>
          <w:sz w:val="24"/>
          <w:szCs w:val="24"/>
        </w:rPr>
        <w:t>/ odstąpienie</w:t>
      </w:r>
      <w:bookmarkEnd w:id="7"/>
    </w:p>
    <w:p w14:paraId="3E95CA86" w14:textId="77777777" w:rsidR="00891880" w:rsidRPr="00284259" w:rsidRDefault="00891880" w:rsidP="00A17A61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Za niewykonanie albo nienależyte wykonanie zobowiązań wynikających z niniejszej Umowy, Strony ustalają kary umowne.</w:t>
      </w:r>
    </w:p>
    <w:p w14:paraId="138749C7" w14:textId="77777777" w:rsidR="00891880" w:rsidRPr="00284259" w:rsidRDefault="00891880" w:rsidP="00A17A61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jest zobowiązany zapłacić </w:t>
      </w:r>
      <w:r w:rsidRPr="00284259">
        <w:rPr>
          <w:rStyle w:val="TeksttreciPogrubienie"/>
          <w:sz w:val="24"/>
          <w:szCs w:val="24"/>
        </w:rPr>
        <w:t xml:space="preserve">Zamawiającemu </w:t>
      </w:r>
      <w:r w:rsidRPr="00284259">
        <w:rPr>
          <w:sz w:val="24"/>
          <w:szCs w:val="24"/>
        </w:rPr>
        <w:t>karę umowną w następujących przypadkach:</w:t>
      </w:r>
    </w:p>
    <w:p w14:paraId="78FEBC23" w14:textId="33EF975A" w:rsidR="00891880" w:rsidRPr="00284259" w:rsidRDefault="00891880" w:rsidP="00A17A61">
      <w:pPr>
        <w:pStyle w:val="Teksttreci0"/>
        <w:numPr>
          <w:ilvl w:val="0"/>
          <w:numId w:val="14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>za zwłokę w wykonaniu przedmiotu Umowy, w wysokości 0,</w:t>
      </w:r>
      <w:r w:rsidR="0003450B" w:rsidRPr="00284259">
        <w:rPr>
          <w:sz w:val="24"/>
          <w:szCs w:val="24"/>
        </w:rPr>
        <w:t>2</w:t>
      </w:r>
      <w:r w:rsidRPr="00284259">
        <w:rPr>
          <w:sz w:val="24"/>
          <w:szCs w:val="24"/>
        </w:rPr>
        <w:t xml:space="preserve">% wynagrodzenia, o którym mowa w §6 ust. </w:t>
      </w:r>
      <w:r w:rsidR="0003450B" w:rsidRPr="00284259">
        <w:rPr>
          <w:sz w:val="24"/>
          <w:szCs w:val="24"/>
        </w:rPr>
        <w:t>3</w:t>
      </w:r>
      <w:r w:rsidRPr="00284259">
        <w:rPr>
          <w:sz w:val="24"/>
          <w:szCs w:val="24"/>
        </w:rPr>
        <w:t>, za każdy rozpoczęty dzień zwłoki, licząc od upływu terminu określonego odpowiednio w §4</w:t>
      </w:r>
      <w:r w:rsidR="00664D65" w:rsidRPr="00284259">
        <w:rPr>
          <w:sz w:val="24"/>
          <w:szCs w:val="24"/>
        </w:rPr>
        <w:t xml:space="preserve"> </w:t>
      </w:r>
      <w:r w:rsidR="00664D65" w:rsidRPr="003A3D9E">
        <w:rPr>
          <w:sz w:val="24"/>
          <w:szCs w:val="24"/>
        </w:rPr>
        <w:t>ust. 1</w:t>
      </w:r>
      <w:r w:rsidRPr="00284259">
        <w:rPr>
          <w:sz w:val="24"/>
          <w:szCs w:val="24"/>
        </w:rPr>
        <w:t>,</w:t>
      </w:r>
    </w:p>
    <w:p w14:paraId="5F8483F2" w14:textId="2E5A0E97" w:rsidR="00891880" w:rsidRPr="00284259" w:rsidRDefault="00891880" w:rsidP="00A17A61">
      <w:pPr>
        <w:pStyle w:val="Teksttreci0"/>
        <w:numPr>
          <w:ilvl w:val="0"/>
          <w:numId w:val="14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za </w:t>
      </w:r>
      <w:r w:rsidR="0003450B" w:rsidRPr="00284259">
        <w:rPr>
          <w:sz w:val="24"/>
          <w:szCs w:val="24"/>
        </w:rPr>
        <w:t xml:space="preserve">zwłokę </w:t>
      </w:r>
      <w:r w:rsidRPr="00284259">
        <w:rPr>
          <w:sz w:val="24"/>
          <w:szCs w:val="24"/>
        </w:rPr>
        <w:t xml:space="preserve">w usunięciu wad przedmiotu Umowy, w wysokości </w:t>
      </w:r>
      <w:r w:rsidR="00664D65" w:rsidRPr="003A3D9E">
        <w:rPr>
          <w:sz w:val="24"/>
          <w:szCs w:val="24"/>
        </w:rPr>
        <w:t>0,</w:t>
      </w:r>
      <w:r w:rsidR="0003450B" w:rsidRPr="00284259">
        <w:rPr>
          <w:sz w:val="24"/>
          <w:szCs w:val="24"/>
        </w:rPr>
        <w:t>2</w:t>
      </w:r>
      <w:r w:rsidRPr="00284259">
        <w:rPr>
          <w:sz w:val="24"/>
          <w:szCs w:val="24"/>
        </w:rPr>
        <w:t>% wynagrodzenia</w:t>
      </w:r>
      <w:r w:rsidR="00664D65" w:rsidRPr="00284259">
        <w:rPr>
          <w:sz w:val="24"/>
          <w:szCs w:val="24"/>
        </w:rPr>
        <w:t>,</w:t>
      </w:r>
      <w:r w:rsidRPr="00284259">
        <w:rPr>
          <w:sz w:val="24"/>
          <w:szCs w:val="24"/>
        </w:rPr>
        <w:t xml:space="preserve">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>o którym mowa w §6 ust 1, za każdy rozpoczęty dzień zwłoki, licząc od upływu wyznaczonego terminu na usunięcie wad,</w:t>
      </w:r>
    </w:p>
    <w:p w14:paraId="79C6D738" w14:textId="4FEE8754" w:rsidR="00891880" w:rsidRPr="00284259" w:rsidRDefault="00891880" w:rsidP="00A17A61">
      <w:pPr>
        <w:pStyle w:val="Teksttreci0"/>
        <w:numPr>
          <w:ilvl w:val="0"/>
          <w:numId w:val="14"/>
        </w:numPr>
        <w:shd w:val="clear" w:color="auto" w:fill="auto"/>
        <w:spacing w:before="0" w:line="300" w:lineRule="auto"/>
        <w:ind w:left="794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za odstąpienie od Umowy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z przyczyn, za które </w:t>
      </w: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ponosi odpowiedzialność, w wysokości </w:t>
      </w:r>
      <w:r w:rsidR="0003450B" w:rsidRPr="00284259">
        <w:rPr>
          <w:sz w:val="24"/>
          <w:szCs w:val="24"/>
        </w:rPr>
        <w:t>2</w:t>
      </w:r>
      <w:r w:rsidRPr="00284259">
        <w:rPr>
          <w:sz w:val="24"/>
          <w:szCs w:val="24"/>
        </w:rPr>
        <w:t>0% wynagrodzenia, o którym mowa w §6 ust 1.</w:t>
      </w:r>
    </w:p>
    <w:p w14:paraId="5C3B664B" w14:textId="0CC96709" w:rsidR="00891880" w:rsidRPr="00284259" w:rsidRDefault="00891880" w:rsidP="00A17A61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 xml:space="preserve">wyraża zgodę na potrącenie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należnych mu kar umownych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>z wynagrodzenia, o którym mowa w §6 ust. 1.</w:t>
      </w:r>
    </w:p>
    <w:p w14:paraId="64C68481" w14:textId="254B3853" w:rsidR="001E3687" w:rsidRPr="001E3687" w:rsidRDefault="001E3687" w:rsidP="001E3687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 xml:space="preserve">Łączna wysokość kar umownych nie może przekroczyć 50% </w:t>
      </w:r>
      <w:r w:rsidRPr="00284259">
        <w:rPr>
          <w:sz w:val="24"/>
          <w:szCs w:val="24"/>
        </w:rPr>
        <w:t>wynagrodzenia, o którym mowa w §6 ust 1</w:t>
      </w:r>
      <w:r>
        <w:rPr>
          <w:sz w:val="24"/>
          <w:szCs w:val="24"/>
        </w:rPr>
        <w:t>.</w:t>
      </w:r>
    </w:p>
    <w:p w14:paraId="648524B1" w14:textId="44113FB9" w:rsidR="00605CED" w:rsidRDefault="00891880" w:rsidP="00A17A61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 przypadku jeśli wartość poniesionej przez </w:t>
      </w:r>
      <w:r w:rsidRPr="00284259">
        <w:rPr>
          <w:rStyle w:val="TeksttreciPogrubienie"/>
          <w:sz w:val="24"/>
          <w:szCs w:val="24"/>
        </w:rPr>
        <w:t xml:space="preserve">Zamawiającego </w:t>
      </w:r>
      <w:r w:rsidRPr="00284259">
        <w:rPr>
          <w:sz w:val="24"/>
          <w:szCs w:val="24"/>
        </w:rPr>
        <w:t xml:space="preserve">szkody przewyższy odszkodowanie z tytułu kar umownych,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>ma prawo dochodzenia odszkodowania uzupełniającego na podstawie przepisów kodeksu cywilnego.</w:t>
      </w:r>
      <w:r w:rsidR="00ED4100">
        <w:rPr>
          <w:sz w:val="24"/>
          <w:szCs w:val="24"/>
        </w:rPr>
        <w:t xml:space="preserve"> </w:t>
      </w:r>
    </w:p>
    <w:p w14:paraId="687E6862" w14:textId="0A58BEAA" w:rsidR="00891880" w:rsidRPr="00284259" w:rsidRDefault="00891880" w:rsidP="00A17A61">
      <w:pPr>
        <w:pStyle w:val="Teksttreci0"/>
        <w:numPr>
          <w:ilvl w:val="0"/>
          <w:numId w:val="13"/>
        </w:numPr>
        <w:shd w:val="clear" w:color="auto" w:fill="auto"/>
        <w:spacing w:before="0" w:line="300" w:lineRule="auto"/>
        <w:ind w:left="397" w:hanging="397"/>
        <w:rPr>
          <w:rStyle w:val="TeksttreciPogrubienie"/>
          <w:b w:val="0"/>
          <w:bCs w:val="0"/>
          <w:color w:val="auto"/>
          <w:sz w:val="24"/>
          <w:szCs w:val="24"/>
          <w:shd w:val="clear" w:color="auto" w:fill="auto"/>
        </w:rPr>
      </w:pPr>
      <w:r w:rsidRPr="00284259">
        <w:rPr>
          <w:sz w:val="24"/>
          <w:szCs w:val="24"/>
        </w:rPr>
        <w:t xml:space="preserve">W przypadku gdy zwłoka w wykonaniu przedmiotu Umowy przekroczy 30 dni kalendarzowych,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 xml:space="preserve">może odstąpić w trybie natychmiastowym od Umowy z przyczyn leżących po stronie </w:t>
      </w:r>
      <w:r w:rsidRPr="00284259">
        <w:rPr>
          <w:rStyle w:val="TeksttreciPogrubienie"/>
          <w:sz w:val="24"/>
          <w:szCs w:val="24"/>
        </w:rPr>
        <w:t>Projektanta.</w:t>
      </w:r>
    </w:p>
    <w:p w14:paraId="0366DE06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</w:p>
    <w:p w14:paraId="547758EF" w14:textId="77777777" w:rsidR="00891880" w:rsidRPr="00284259" w:rsidRDefault="00891880" w:rsidP="00A17A61">
      <w:pPr>
        <w:pStyle w:val="Teksttreci90"/>
        <w:shd w:val="clear" w:color="auto" w:fill="auto"/>
        <w:spacing w:after="0" w:line="300" w:lineRule="auto"/>
        <w:rPr>
          <w:b/>
          <w:bCs/>
          <w:i w:val="0"/>
          <w:iCs w:val="0"/>
          <w:sz w:val="24"/>
          <w:szCs w:val="24"/>
        </w:rPr>
      </w:pPr>
      <w:r w:rsidRPr="00284259">
        <w:rPr>
          <w:b/>
          <w:bCs/>
          <w:i w:val="0"/>
          <w:iCs w:val="0"/>
          <w:sz w:val="24"/>
          <w:szCs w:val="24"/>
        </w:rPr>
        <w:t>§10 Postanowienia końcowe</w:t>
      </w:r>
    </w:p>
    <w:p w14:paraId="019BA0CB" w14:textId="77777777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(Dz.U. z 2018 r. poz. 1330, ze zm.), która podlega udostępnieniu w trybie przedmiotowej ustawy.</w:t>
      </w:r>
    </w:p>
    <w:p w14:paraId="4A7448AA" w14:textId="258289E1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rStyle w:val="TeksttreciPogrubienie"/>
          <w:sz w:val="24"/>
          <w:szCs w:val="24"/>
        </w:rPr>
        <w:lastRenderedPageBreak/>
        <w:t xml:space="preserve">Projektant </w:t>
      </w:r>
      <w:r w:rsidRPr="00284259">
        <w:rPr>
          <w:sz w:val="24"/>
          <w:szCs w:val="24"/>
        </w:rPr>
        <w:t xml:space="preserve">wyraża zgodę na udostępnienie w trybie ustawy, o której mowa w ust. 1, zawartych w niniejszej Umowie danych osobowych w zakresie obejmującym imię i nazwisko,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>a w przypadku prowadzenia działalności gospodarczej - również w zakresie firmy.</w:t>
      </w:r>
    </w:p>
    <w:p w14:paraId="2CF66F51" w14:textId="1BF04CC4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 razie wystąpienia istotnej zmiany okoliczności powodującej, że wykonanie Umowy nie leży w interesie publicznym, czego nie było można przewidzieć w chwili zawarcia Umowy, </w:t>
      </w:r>
      <w:r w:rsidRPr="00284259">
        <w:rPr>
          <w:rStyle w:val="TeksttreciPogrubienie"/>
          <w:sz w:val="24"/>
          <w:szCs w:val="24"/>
        </w:rPr>
        <w:t xml:space="preserve">Zamawiający </w:t>
      </w:r>
      <w:r w:rsidRPr="00284259">
        <w:rPr>
          <w:sz w:val="24"/>
          <w:szCs w:val="24"/>
        </w:rPr>
        <w:t xml:space="preserve">może odstąpić od Umowy w terminie 7 dni od powzięcia wiadomości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 xml:space="preserve">o powyższych okolicznościach. W takim wypadku </w:t>
      </w:r>
      <w:r w:rsidRPr="00284259">
        <w:rPr>
          <w:rStyle w:val="TeksttreciPogrubienie"/>
          <w:sz w:val="24"/>
          <w:szCs w:val="24"/>
        </w:rPr>
        <w:t xml:space="preserve">Projektant </w:t>
      </w:r>
      <w:r w:rsidRPr="00284259">
        <w:rPr>
          <w:sz w:val="24"/>
          <w:szCs w:val="24"/>
        </w:rPr>
        <w:t>może żądać jedynie wynagrodzenia należnego mu z tytułu wykonania części Umowy na podstawie protokołu zaawansowania robót.</w:t>
      </w:r>
    </w:p>
    <w:p w14:paraId="0519457B" w14:textId="60EFF074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 sprawach nieuregulowanych w niniejszej Umowie zastosowanie będą miały odpowiednie przepisy ustawy z dnia z dnia 23 kwietnia 1964 r. - </w:t>
      </w:r>
      <w:r w:rsidRPr="00284259">
        <w:rPr>
          <w:rStyle w:val="TeksttreciKursywa"/>
          <w:sz w:val="24"/>
          <w:szCs w:val="24"/>
        </w:rPr>
        <w:t xml:space="preserve">kodeks cywilny </w:t>
      </w:r>
      <w:r w:rsidRPr="00284259">
        <w:rPr>
          <w:sz w:val="24"/>
          <w:szCs w:val="24"/>
        </w:rPr>
        <w:t xml:space="preserve">(Dz. U. z 2018 r., poz. 1025, ze zm.) przepisy ustawy z 4 lutego 1994 r. </w:t>
      </w:r>
      <w:r w:rsidRPr="00284259">
        <w:rPr>
          <w:rStyle w:val="TeksttreciKursywa"/>
          <w:sz w:val="24"/>
          <w:szCs w:val="24"/>
        </w:rPr>
        <w:t>o prawie autorskim i o prawach pokrewnych</w:t>
      </w:r>
      <w:r w:rsidRPr="00284259">
        <w:rPr>
          <w:sz w:val="24"/>
          <w:szCs w:val="24"/>
        </w:rPr>
        <w:t xml:space="preserve"> (Dz. U. z 2018 r., poz. 1191, ze zm.), ustawy z 7 lipca 1994 r. - </w:t>
      </w:r>
      <w:r w:rsidRPr="00284259">
        <w:rPr>
          <w:rStyle w:val="TeksttreciKursywa"/>
          <w:sz w:val="24"/>
          <w:szCs w:val="24"/>
        </w:rPr>
        <w:t>Prawo Budowlane</w:t>
      </w:r>
      <w:r w:rsidRPr="00284259">
        <w:rPr>
          <w:sz w:val="24"/>
          <w:szCs w:val="24"/>
        </w:rPr>
        <w:t xml:space="preserve"> (Dz. U. 2018 r., poz. 1202, ze zm.).</w:t>
      </w:r>
    </w:p>
    <w:p w14:paraId="358B2500" w14:textId="6CBDAE60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Wykonanie niniejszej Umowy nie wiąże się z przetwarzaniem danych w rozumieniu ustawy </w:t>
      </w:r>
      <w:r w:rsidR="00A17A61" w:rsidRPr="00284259">
        <w:rPr>
          <w:sz w:val="24"/>
          <w:szCs w:val="24"/>
        </w:rPr>
        <w:br/>
      </w:r>
      <w:r w:rsidRPr="00284259">
        <w:rPr>
          <w:sz w:val="24"/>
          <w:szCs w:val="24"/>
        </w:rPr>
        <w:t>o ochronie danych osobowych</w:t>
      </w:r>
      <w:r w:rsidR="005606AB" w:rsidRPr="00284259">
        <w:rPr>
          <w:sz w:val="24"/>
          <w:szCs w:val="24"/>
        </w:rPr>
        <w:t>.</w:t>
      </w:r>
      <w:r w:rsidRPr="00284259">
        <w:rPr>
          <w:sz w:val="24"/>
          <w:szCs w:val="24"/>
        </w:rPr>
        <w:t>.</w:t>
      </w:r>
    </w:p>
    <w:p w14:paraId="36173603" w14:textId="77777777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 xml:space="preserve">Spory wynikłe na tle wykonania niniejszej Umowy </w:t>
      </w:r>
      <w:r w:rsidRPr="00284259">
        <w:rPr>
          <w:rStyle w:val="TeksttreciPogrubienie"/>
          <w:sz w:val="24"/>
          <w:szCs w:val="24"/>
        </w:rPr>
        <w:t xml:space="preserve">Strony </w:t>
      </w:r>
      <w:r w:rsidRPr="00284259">
        <w:rPr>
          <w:sz w:val="24"/>
          <w:szCs w:val="24"/>
        </w:rPr>
        <w:t xml:space="preserve">zobowiązują się rozstrzygać polubownie. W razie braku porozumienia spory będzie rozstrzygał sąd powszechny właściwy miejscowo dla </w:t>
      </w:r>
      <w:r w:rsidRPr="00284259">
        <w:rPr>
          <w:rStyle w:val="TeksttreciPogrubienie"/>
          <w:sz w:val="24"/>
          <w:szCs w:val="24"/>
        </w:rPr>
        <w:t>Zamawiającego.</w:t>
      </w:r>
    </w:p>
    <w:p w14:paraId="337FCFBB" w14:textId="77777777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sz w:val="24"/>
          <w:szCs w:val="24"/>
        </w:rPr>
      </w:pPr>
      <w:r w:rsidRPr="00284259">
        <w:rPr>
          <w:sz w:val="24"/>
          <w:szCs w:val="24"/>
        </w:rPr>
        <w:t>Wszelkie zmiany treści niniejszej Umowy wymagają formy pisemnej pod rygorem nieważności.</w:t>
      </w:r>
    </w:p>
    <w:p w14:paraId="1AFC6E8F" w14:textId="5CE7DB9A" w:rsidR="00891880" w:rsidRPr="00284259" w:rsidRDefault="00891880" w:rsidP="00A17A61">
      <w:pPr>
        <w:pStyle w:val="Teksttreci0"/>
        <w:numPr>
          <w:ilvl w:val="0"/>
          <w:numId w:val="15"/>
        </w:numPr>
        <w:shd w:val="clear" w:color="auto" w:fill="auto"/>
        <w:spacing w:before="0" w:line="300" w:lineRule="auto"/>
        <w:ind w:left="397" w:hanging="397"/>
        <w:rPr>
          <w:rStyle w:val="TeksttreciPogrubienie"/>
          <w:b w:val="0"/>
          <w:bCs w:val="0"/>
          <w:sz w:val="24"/>
          <w:szCs w:val="24"/>
        </w:rPr>
      </w:pPr>
      <w:r w:rsidRPr="00284259">
        <w:rPr>
          <w:sz w:val="24"/>
          <w:szCs w:val="24"/>
        </w:rPr>
        <w:t xml:space="preserve">Umowa została sporządzona w </w:t>
      </w:r>
      <w:r w:rsidR="004C5708" w:rsidRPr="00284259">
        <w:rPr>
          <w:sz w:val="24"/>
          <w:szCs w:val="24"/>
        </w:rPr>
        <w:t>2</w:t>
      </w:r>
      <w:r w:rsidRPr="00284259">
        <w:rPr>
          <w:sz w:val="24"/>
          <w:szCs w:val="24"/>
        </w:rPr>
        <w:t xml:space="preserve"> jednobrzmiących egzemplarzach, z tego 1 dla </w:t>
      </w:r>
      <w:r w:rsidRPr="00284259">
        <w:rPr>
          <w:rStyle w:val="TeksttreciPogrubienie"/>
          <w:sz w:val="24"/>
          <w:szCs w:val="24"/>
        </w:rPr>
        <w:t xml:space="preserve">Projektanta </w:t>
      </w:r>
      <w:r w:rsidRPr="00284259">
        <w:rPr>
          <w:sz w:val="24"/>
          <w:szCs w:val="24"/>
        </w:rPr>
        <w:t xml:space="preserve">i </w:t>
      </w:r>
      <w:r w:rsidR="004C5708" w:rsidRPr="00284259">
        <w:rPr>
          <w:sz w:val="24"/>
          <w:szCs w:val="24"/>
        </w:rPr>
        <w:t>1</w:t>
      </w:r>
      <w:r w:rsidRPr="00284259">
        <w:rPr>
          <w:sz w:val="24"/>
          <w:szCs w:val="24"/>
        </w:rPr>
        <w:t xml:space="preserve"> dla </w:t>
      </w:r>
      <w:r w:rsidRPr="00284259">
        <w:rPr>
          <w:rStyle w:val="TeksttreciPogrubienie"/>
          <w:sz w:val="24"/>
          <w:szCs w:val="24"/>
        </w:rPr>
        <w:t>Zamawiającego</w:t>
      </w:r>
    </w:p>
    <w:p w14:paraId="657C9E68" w14:textId="77777777" w:rsidR="004C5708" w:rsidRPr="00284259" w:rsidRDefault="004C5708" w:rsidP="00A17A61">
      <w:pPr>
        <w:pStyle w:val="Teksttreci0"/>
        <w:shd w:val="clear" w:color="auto" w:fill="auto"/>
        <w:tabs>
          <w:tab w:val="left" w:pos="284"/>
        </w:tabs>
        <w:spacing w:before="0" w:line="300" w:lineRule="auto"/>
        <w:ind w:firstLine="0"/>
        <w:rPr>
          <w:rStyle w:val="TeksttreciPogrubienie"/>
          <w:sz w:val="24"/>
          <w:szCs w:val="24"/>
        </w:rPr>
      </w:pPr>
    </w:p>
    <w:p w14:paraId="3ECD024C" w14:textId="77777777" w:rsidR="004C5708" w:rsidRPr="00284259" w:rsidRDefault="004C5708" w:rsidP="00A17A61">
      <w:pPr>
        <w:pStyle w:val="Teksttreci0"/>
        <w:shd w:val="clear" w:color="auto" w:fill="auto"/>
        <w:tabs>
          <w:tab w:val="left" w:pos="284"/>
        </w:tabs>
        <w:spacing w:before="0" w:line="300" w:lineRule="auto"/>
        <w:ind w:firstLine="0"/>
        <w:rPr>
          <w:rStyle w:val="TeksttreciPogrubienie"/>
          <w:sz w:val="24"/>
          <w:szCs w:val="24"/>
        </w:rPr>
      </w:pPr>
    </w:p>
    <w:p w14:paraId="41718214" w14:textId="77777777" w:rsidR="00A17A61" w:rsidRPr="00284259" w:rsidRDefault="00A17A61" w:rsidP="00A17A61">
      <w:pPr>
        <w:pStyle w:val="Teksttreci0"/>
        <w:shd w:val="clear" w:color="auto" w:fill="auto"/>
        <w:tabs>
          <w:tab w:val="left" w:pos="284"/>
        </w:tabs>
        <w:spacing w:before="0" w:line="300" w:lineRule="auto"/>
        <w:ind w:firstLine="0"/>
        <w:rPr>
          <w:rStyle w:val="TeksttreciPogrubienie"/>
          <w:sz w:val="24"/>
          <w:szCs w:val="24"/>
        </w:rPr>
      </w:pPr>
    </w:p>
    <w:p w14:paraId="7741630E" w14:textId="77777777" w:rsidR="00A17A61" w:rsidRPr="00284259" w:rsidRDefault="00A17A61" w:rsidP="00A17A61">
      <w:pPr>
        <w:pStyle w:val="Teksttreci0"/>
        <w:shd w:val="clear" w:color="auto" w:fill="auto"/>
        <w:tabs>
          <w:tab w:val="left" w:pos="284"/>
        </w:tabs>
        <w:spacing w:before="0" w:line="300" w:lineRule="auto"/>
        <w:ind w:firstLine="0"/>
        <w:rPr>
          <w:rStyle w:val="TeksttreciPogrubienie"/>
          <w:sz w:val="24"/>
          <w:szCs w:val="24"/>
        </w:rPr>
      </w:pPr>
    </w:p>
    <w:p w14:paraId="17378456" w14:textId="2EE580EE" w:rsidR="008E52A0" w:rsidRPr="00B7337C" w:rsidRDefault="004C5708" w:rsidP="00A17A61">
      <w:pPr>
        <w:pStyle w:val="Teksttreci0"/>
        <w:shd w:val="clear" w:color="auto" w:fill="auto"/>
        <w:spacing w:before="0" w:line="300" w:lineRule="auto"/>
        <w:ind w:firstLine="0"/>
        <w:jc w:val="center"/>
      </w:pPr>
      <w:r w:rsidRPr="00284259">
        <w:rPr>
          <w:rStyle w:val="TeksttreciPogrubienie"/>
          <w:sz w:val="24"/>
          <w:szCs w:val="24"/>
        </w:rPr>
        <w:t>Zamawiający                                                                                    Projektan</w:t>
      </w:r>
      <w:r w:rsidR="00A17A61" w:rsidRPr="00284259">
        <w:rPr>
          <w:rStyle w:val="TeksttreciPogrubienie"/>
          <w:sz w:val="24"/>
          <w:szCs w:val="24"/>
        </w:rPr>
        <w:t>t</w:t>
      </w:r>
    </w:p>
    <w:sectPr w:rsidR="008E52A0" w:rsidRPr="00B7337C" w:rsidSect="00A17A6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98AD" w14:textId="77777777" w:rsidR="00880433" w:rsidRDefault="00880433" w:rsidP="00891880">
      <w:r>
        <w:separator/>
      </w:r>
    </w:p>
  </w:endnote>
  <w:endnote w:type="continuationSeparator" w:id="0">
    <w:p w14:paraId="1E9CB39E" w14:textId="77777777" w:rsidR="00880433" w:rsidRDefault="00880433" w:rsidP="008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E21D" w14:textId="77777777" w:rsidR="0018106C" w:rsidRDefault="001918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60C6CE" wp14:editId="13B7C194">
              <wp:simplePos x="0" y="0"/>
              <wp:positionH relativeFrom="page">
                <wp:posOffset>3480435</wp:posOffset>
              </wp:positionH>
              <wp:positionV relativeFrom="page">
                <wp:posOffset>10196195</wp:posOffset>
              </wp:positionV>
              <wp:extent cx="509905" cy="114935"/>
              <wp:effectExtent l="3810" t="4445" r="635" b="4445"/>
              <wp:wrapNone/>
              <wp:docPr id="15276057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9CDD" w14:textId="77777777" w:rsidR="0018106C" w:rsidRDefault="0019188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ahoma75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Tahoma75pt"/>
                            </w:rPr>
                            <w:t>#</w:t>
                          </w:r>
                          <w:r>
                            <w:rPr>
                              <w:rStyle w:val="NagweklubstopkaTahoma75pt"/>
                            </w:rPr>
                            <w:fldChar w:fldCharType="end"/>
                          </w:r>
                          <w:r>
                            <w:rPr>
                              <w:rStyle w:val="NagweklubstopkaTahoma75pt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0C6C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4.05pt;margin-top:802.85pt;width:40.15pt;height:9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" filled="f" stroked="f">
              <v:textbox style="mso-fit-shape-to-text:t" inset="0,0,0,0">
                <w:txbxContent>
                  <w:p w14:paraId="79B49CDD" w14:textId="77777777" w:rsidR="0018106C" w:rsidRDefault="0019188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ahoma75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Tahoma75pt"/>
                      </w:rPr>
                      <w:t>#</w:t>
                    </w:r>
                    <w:r>
                      <w:rPr>
                        <w:rStyle w:val="NagweklubstopkaTahoma75pt"/>
                      </w:rPr>
                      <w:fldChar w:fldCharType="end"/>
                    </w:r>
                    <w:r>
                      <w:rPr>
                        <w:rStyle w:val="NagweklubstopkaTahoma75pt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147559"/>
      <w:docPartObj>
        <w:docPartGallery w:val="Page Numbers (Bottom of Page)"/>
        <w:docPartUnique/>
      </w:docPartObj>
    </w:sdtPr>
    <w:sdtContent>
      <w:p w14:paraId="26B7B8C3" w14:textId="380A91B0" w:rsidR="00A17A61" w:rsidRDefault="00A17A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32">
          <w:rPr>
            <w:noProof/>
          </w:rPr>
          <w:t>7</w:t>
        </w:r>
        <w:r>
          <w:fldChar w:fldCharType="end"/>
        </w:r>
      </w:p>
    </w:sdtContent>
  </w:sdt>
  <w:p w14:paraId="48632A9D" w14:textId="245D349A" w:rsidR="0018106C" w:rsidRDefault="0018106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D0E3" w14:textId="77777777" w:rsidR="0018106C" w:rsidRDefault="001918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AC62294" wp14:editId="5E295697">
              <wp:simplePos x="0" y="0"/>
              <wp:positionH relativeFrom="page">
                <wp:posOffset>3392170</wp:posOffset>
              </wp:positionH>
              <wp:positionV relativeFrom="page">
                <wp:posOffset>9841230</wp:posOffset>
              </wp:positionV>
              <wp:extent cx="509905" cy="114935"/>
              <wp:effectExtent l="1270" t="1905" r="3175" b="0"/>
              <wp:wrapNone/>
              <wp:docPr id="16352712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0B6D" w14:textId="3CE8E9E6" w:rsidR="0018106C" w:rsidRDefault="0018106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622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67.1pt;margin-top:774.9pt;width:40.15pt;height:9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" filled="f" stroked="f">
              <v:textbox style="mso-fit-shape-to-text:t" inset="0,0,0,0">
                <w:txbxContent>
                  <w:p w14:paraId="18E10B6D" w14:textId="3CE8E9E6" w:rsidR="0018106C" w:rsidRDefault="0018106C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F41B" w14:textId="77777777" w:rsidR="00880433" w:rsidRDefault="00880433" w:rsidP="00891880">
      <w:r>
        <w:separator/>
      </w:r>
    </w:p>
  </w:footnote>
  <w:footnote w:type="continuationSeparator" w:id="0">
    <w:p w14:paraId="233CD02E" w14:textId="77777777" w:rsidR="00880433" w:rsidRDefault="00880433" w:rsidP="0089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0E6F" w14:textId="77777777" w:rsidR="0018106C" w:rsidRDefault="001918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F961DC6" wp14:editId="4D010268">
              <wp:simplePos x="0" y="0"/>
              <wp:positionH relativeFrom="page">
                <wp:posOffset>4937760</wp:posOffset>
              </wp:positionH>
              <wp:positionV relativeFrom="page">
                <wp:posOffset>775335</wp:posOffset>
              </wp:positionV>
              <wp:extent cx="1212850" cy="415925"/>
              <wp:effectExtent l="3810" t="3810" r="2540" b="0"/>
              <wp:wrapNone/>
              <wp:docPr id="143136936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41114" w14:textId="77777777" w:rsidR="0018106C" w:rsidRDefault="0018106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61D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88.8pt;margin-top:61.05pt;width:95.5pt;height:32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" filled="f" stroked="f">
              <v:textbox style="mso-fit-shape-to-text:t" inset="0,0,0,0">
                <w:txbxContent>
                  <w:p w14:paraId="17E41114" w14:textId="77777777" w:rsidR="0018106C" w:rsidRDefault="0018106C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FED"/>
    <w:multiLevelType w:val="hybridMultilevel"/>
    <w:tmpl w:val="850C8674"/>
    <w:lvl w:ilvl="0" w:tplc="FDB002B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37C6D77"/>
    <w:multiLevelType w:val="hybridMultilevel"/>
    <w:tmpl w:val="00CE41A8"/>
    <w:lvl w:ilvl="0" w:tplc="57387572">
      <w:start w:val="1"/>
      <w:numFmt w:val="lowerLetter"/>
      <w:lvlText w:val="%1)"/>
      <w:lvlJc w:val="left"/>
      <w:pPr>
        <w:ind w:left="75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6A32975"/>
    <w:multiLevelType w:val="multilevel"/>
    <w:tmpl w:val="F3325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70B72"/>
    <w:multiLevelType w:val="multilevel"/>
    <w:tmpl w:val="60C6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3708E"/>
    <w:multiLevelType w:val="multilevel"/>
    <w:tmpl w:val="8CE4A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90D9F"/>
    <w:multiLevelType w:val="multilevel"/>
    <w:tmpl w:val="EB46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16A39"/>
    <w:multiLevelType w:val="multilevel"/>
    <w:tmpl w:val="08563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11203"/>
    <w:multiLevelType w:val="multilevel"/>
    <w:tmpl w:val="306873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52F89"/>
    <w:multiLevelType w:val="multilevel"/>
    <w:tmpl w:val="C5AA9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23D13"/>
    <w:multiLevelType w:val="multilevel"/>
    <w:tmpl w:val="9B86E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87BA7"/>
    <w:multiLevelType w:val="multilevel"/>
    <w:tmpl w:val="9B86E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86E6F"/>
    <w:multiLevelType w:val="multilevel"/>
    <w:tmpl w:val="C10A1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F3071"/>
    <w:multiLevelType w:val="multilevel"/>
    <w:tmpl w:val="72DAB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5324FD"/>
    <w:multiLevelType w:val="multilevel"/>
    <w:tmpl w:val="797042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304717"/>
    <w:multiLevelType w:val="multilevel"/>
    <w:tmpl w:val="306873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746CBA"/>
    <w:multiLevelType w:val="multilevel"/>
    <w:tmpl w:val="A45257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730497"/>
    <w:multiLevelType w:val="multilevel"/>
    <w:tmpl w:val="DE2CD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2E453F"/>
    <w:multiLevelType w:val="multilevel"/>
    <w:tmpl w:val="306873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B45C8D"/>
    <w:multiLevelType w:val="multilevel"/>
    <w:tmpl w:val="64C076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A66EE7"/>
    <w:multiLevelType w:val="hybridMultilevel"/>
    <w:tmpl w:val="E92E42F8"/>
    <w:lvl w:ilvl="0" w:tplc="A5B21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484602"/>
    <w:multiLevelType w:val="multilevel"/>
    <w:tmpl w:val="30B02A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FF5E15"/>
    <w:multiLevelType w:val="hybridMultilevel"/>
    <w:tmpl w:val="45E6F76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397359880">
    <w:abstractNumId w:val="5"/>
  </w:num>
  <w:num w:numId="2" w16cid:durableId="1690915172">
    <w:abstractNumId w:val="7"/>
  </w:num>
  <w:num w:numId="3" w16cid:durableId="1362826761">
    <w:abstractNumId w:val="15"/>
  </w:num>
  <w:num w:numId="4" w16cid:durableId="1743478886">
    <w:abstractNumId w:val="11"/>
  </w:num>
  <w:num w:numId="5" w16cid:durableId="1414887792">
    <w:abstractNumId w:val="2"/>
  </w:num>
  <w:num w:numId="6" w16cid:durableId="287705598">
    <w:abstractNumId w:val="20"/>
  </w:num>
  <w:num w:numId="7" w16cid:durableId="584265986">
    <w:abstractNumId w:val="8"/>
  </w:num>
  <w:num w:numId="8" w16cid:durableId="205919096">
    <w:abstractNumId w:val="6"/>
  </w:num>
  <w:num w:numId="9" w16cid:durableId="531459717">
    <w:abstractNumId w:val="13"/>
  </w:num>
  <w:num w:numId="10" w16cid:durableId="183323264">
    <w:abstractNumId w:val="9"/>
  </w:num>
  <w:num w:numId="11" w16cid:durableId="86777406">
    <w:abstractNumId w:val="16"/>
  </w:num>
  <w:num w:numId="12" w16cid:durableId="322701949">
    <w:abstractNumId w:val="4"/>
  </w:num>
  <w:num w:numId="13" w16cid:durableId="1328829051">
    <w:abstractNumId w:val="3"/>
  </w:num>
  <w:num w:numId="14" w16cid:durableId="921069260">
    <w:abstractNumId w:val="18"/>
  </w:num>
  <w:num w:numId="15" w16cid:durableId="1660576382">
    <w:abstractNumId w:val="12"/>
  </w:num>
  <w:num w:numId="16" w16cid:durableId="480656116">
    <w:abstractNumId w:val="14"/>
  </w:num>
  <w:num w:numId="17" w16cid:durableId="2024673281">
    <w:abstractNumId w:val="1"/>
  </w:num>
  <w:num w:numId="18" w16cid:durableId="502667170">
    <w:abstractNumId w:val="17"/>
  </w:num>
  <w:num w:numId="19" w16cid:durableId="1369254809">
    <w:abstractNumId w:val="19"/>
  </w:num>
  <w:num w:numId="20" w16cid:durableId="27341478">
    <w:abstractNumId w:val="21"/>
  </w:num>
  <w:num w:numId="21" w16cid:durableId="2052342843">
    <w:abstractNumId w:val="0"/>
  </w:num>
  <w:num w:numId="22" w16cid:durableId="1660646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A0"/>
    <w:rsid w:val="00005F85"/>
    <w:rsid w:val="0003450B"/>
    <w:rsid w:val="00042D11"/>
    <w:rsid w:val="00046928"/>
    <w:rsid w:val="0006489F"/>
    <w:rsid w:val="00086A75"/>
    <w:rsid w:val="000937D1"/>
    <w:rsid w:val="000E4AFF"/>
    <w:rsid w:val="0014172B"/>
    <w:rsid w:val="0018106C"/>
    <w:rsid w:val="00191883"/>
    <w:rsid w:val="001B7921"/>
    <w:rsid w:val="001E2545"/>
    <w:rsid w:val="001E3687"/>
    <w:rsid w:val="001F012C"/>
    <w:rsid w:val="00250BAE"/>
    <w:rsid w:val="00252C10"/>
    <w:rsid w:val="00260E35"/>
    <w:rsid w:val="00261DF3"/>
    <w:rsid w:val="00284259"/>
    <w:rsid w:val="00291749"/>
    <w:rsid w:val="0030152A"/>
    <w:rsid w:val="003A3D9E"/>
    <w:rsid w:val="003A7B62"/>
    <w:rsid w:val="003D1849"/>
    <w:rsid w:val="003E154F"/>
    <w:rsid w:val="003E4C6A"/>
    <w:rsid w:val="003F34B5"/>
    <w:rsid w:val="00404908"/>
    <w:rsid w:val="00416DC3"/>
    <w:rsid w:val="004573C9"/>
    <w:rsid w:val="0048026D"/>
    <w:rsid w:val="0049585F"/>
    <w:rsid w:val="004C5708"/>
    <w:rsid w:val="005606AB"/>
    <w:rsid w:val="005779AB"/>
    <w:rsid w:val="005A040C"/>
    <w:rsid w:val="005A71D5"/>
    <w:rsid w:val="00604532"/>
    <w:rsid w:val="00605CED"/>
    <w:rsid w:val="00664D65"/>
    <w:rsid w:val="006C735C"/>
    <w:rsid w:val="006E224A"/>
    <w:rsid w:val="00763762"/>
    <w:rsid w:val="00767EA5"/>
    <w:rsid w:val="00841504"/>
    <w:rsid w:val="00856A63"/>
    <w:rsid w:val="00866A0D"/>
    <w:rsid w:val="00880433"/>
    <w:rsid w:val="00891880"/>
    <w:rsid w:val="008B1E47"/>
    <w:rsid w:val="008B4097"/>
    <w:rsid w:val="008E52A0"/>
    <w:rsid w:val="008E5973"/>
    <w:rsid w:val="008F7D23"/>
    <w:rsid w:val="00910FAE"/>
    <w:rsid w:val="009B795A"/>
    <w:rsid w:val="009C3E16"/>
    <w:rsid w:val="00A17A61"/>
    <w:rsid w:val="00A22B70"/>
    <w:rsid w:val="00A60C90"/>
    <w:rsid w:val="00A8114B"/>
    <w:rsid w:val="00AE512A"/>
    <w:rsid w:val="00AF6E94"/>
    <w:rsid w:val="00B41B33"/>
    <w:rsid w:val="00B7337C"/>
    <w:rsid w:val="00B968DF"/>
    <w:rsid w:val="00B97F58"/>
    <w:rsid w:val="00C4377D"/>
    <w:rsid w:val="00C726D0"/>
    <w:rsid w:val="00D52310"/>
    <w:rsid w:val="00D578D5"/>
    <w:rsid w:val="00E00006"/>
    <w:rsid w:val="00E85374"/>
    <w:rsid w:val="00EB063D"/>
    <w:rsid w:val="00ED4100"/>
    <w:rsid w:val="00F24EAA"/>
    <w:rsid w:val="00F30F32"/>
    <w:rsid w:val="00F35E6F"/>
    <w:rsid w:val="00F64162"/>
    <w:rsid w:val="00F72A5B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181B"/>
  <w15:docId w15:val="{64219E27-E778-491E-870F-60DFC4B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3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733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B7337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pogrubieniaBezkursywy">
    <w:name w:val="Tekst treści (5) + Bez pogrubienia;Bez kursywy"/>
    <w:basedOn w:val="Teksttreci5"/>
    <w:rsid w:val="00B733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5Bezkursywy">
    <w:name w:val="Tekst treści (5) + Bez kursywy"/>
    <w:basedOn w:val="Teksttreci5"/>
    <w:rsid w:val="00B733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4Bezpogrubienia">
    <w:name w:val="Tekst treści (4) + Bez pogrubienia"/>
    <w:basedOn w:val="Teksttreci4"/>
    <w:rsid w:val="00B733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">
    <w:name w:val="Tekst treści_"/>
    <w:basedOn w:val="Domylnaczcionkaakapitu"/>
    <w:link w:val="Teksttreci0"/>
    <w:rsid w:val="00B733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B733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B733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2">
    <w:name w:val="Nagłówek #2_"/>
    <w:basedOn w:val="Domylnaczcionkaakapitu"/>
    <w:link w:val="Nagwek20"/>
    <w:rsid w:val="00B733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73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B733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lubstopkaTahoma75pt">
    <w:name w:val="Nagłówek lub stopka + Tahoma;7;5 pt"/>
    <w:basedOn w:val="Nagweklubstopka"/>
    <w:rsid w:val="00B7337C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Teksttreci5Bezpogrubienia">
    <w:name w:val="Tekst treści (5) + Bez pogrubienia"/>
    <w:basedOn w:val="Teksttreci5"/>
    <w:rsid w:val="00B733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rsid w:val="00B733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B7337C"/>
    <w:pPr>
      <w:shd w:val="clear" w:color="auto" w:fill="FFFFFF"/>
      <w:spacing w:before="60" w:after="360" w:line="0" w:lineRule="atLeast"/>
      <w:ind w:hanging="700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B7337C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B7337C"/>
    <w:pPr>
      <w:shd w:val="clear" w:color="auto" w:fill="FFFFFF"/>
      <w:spacing w:before="36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Nagwek20">
    <w:name w:val="Nagłówek #2"/>
    <w:basedOn w:val="Normalny"/>
    <w:link w:val="Nagwek2"/>
    <w:rsid w:val="00B7337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90">
    <w:name w:val="Tekst treści (9)"/>
    <w:basedOn w:val="Normalny"/>
    <w:link w:val="Teksttreci9"/>
    <w:rsid w:val="00B7337C"/>
    <w:pPr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  <w:i/>
      <w:i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B7337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kern w:val="2"/>
      <w:sz w:val="19"/>
      <w:szCs w:val="19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891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880"/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252C10"/>
    <w:pPr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C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C10"/>
    <w:rPr>
      <w:rFonts w:ascii="Courier New" w:eastAsia="Courier New" w:hAnsi="Courier New" w:cs="Courier New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C10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7A61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17A61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49C1-1125-4200-8DD0-C9354DA0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Dariusz Salwa</cp:lastModifiedBy>
  <cp:revision>4</cp:revision>
  <dcterms:created xsi:type="dcterms:W3CDTF">2024-12-19T11:46:00Z</dcterms:created>
  <dcterms:modified xsi:type="dcterms:W3CDTF">2024-12-20T06:24:00Z</dcterms:modified>
</cp:coreProperties>
</file>