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175BD" w14:textId="3E04F057" w:rsidR="00C716B4" w:rsidRPr="00F03D50" w:rsidRDefault="00C716B4" w:rsidP="00F03D50">
      <w:pPr>
        <w:spacing w:after="0"/>
        <w:jc w:val="right"/>
        <w:rPr>
          <w:rFonts w:ascii="Times New Roman" w:hAnsi="Times New Roman" w:cs="Times New Roman"/>
          <w:b/>
          <w:bCs/>
          <w:sz w:val="24"/>
          <w:szCs w:val="24"/>
        </w:rPr>
      </w:pPr>
      <w:r w:rsidRPr="00F03D50">
        <w:rPr>
          <w:rFonts w:ascii="Times New Roman" w:hAnsi="Times New Roman" w:cs="Times New Roman"/>
          <w:b/>
          <w:bCs/>
          <w:sz w:val="24"/>
          <w:szCs w:val="24"/>
        </w:rPr>
        <w:t xml:space="preserve">Załącznik Nr </w:t>
      </w:r>
      <w:r w:rsidR="00F03D50" w:rsidRPr="00F03D50">
        <w:rPr>
          <w:rFonts w:ascii="Times New Roman" w:hAnsi="Times New Roman" w:cs="Times New Roman"/>
          <w:b/>
          <w:bCs/>
          <w:sz w:val="24"/>
          <w:szCs w:val="24"/>
        </w:rPr>
        <w:t>8</w:t>
      </w:r>
      <w:r w:rsidR="00A27C52" w:rsidRPr="00F03D50">
        <w:rPr>
          <w:rFonts w:ascii="Times New Roman" w:hAnsi="Times New Roman" w:cs="Times New Roman"/>
          <w:b/>
          <w:bCs/>
          <w:sz w:val="24"/>
          <w:szCs w:val="24"/>
        </w:rPr>
        <w:t xml:space="preserve"> </w:t>
      </w:r>
      <w:r w:rsidRPr="00F03D50">
        <w:rPr>
          <w:rFonts w:ascii="Times New Roman" w:hAnsi="Times New Roman" w:cs="Times New Roman"/>
          <w:b/>
          <w:bCs/>
          <w:sz w:val="24"/>
          <w:szCs w:val="24"/>
        </w:rPr>
        <w:t xml:space="preserve">do </w:t>
      </w:r>
      <w:r w:rsidR="009B4893" w:rsidRPr="00F03D50">
        <w:rPr>
          <w:rFonts w:ascii="Times New Roman" w:hAnsi="Times New Roman" w:cs="Times New Roman"/>
          <w:b/>
          <w:bCs/>
          <w:sz w:val="24"/>
          <w:szCs w:val="24"/>
        </w:rPr>
        <w:t>S</w:t>
      </w:r>
      <w:r w:rsidRPr="00F03D50">
        <w:rPr>
          <w:rFonts w:ascii="Times New Roman" w:hAnsi="Times New Roman" w:cs="Times New Roman"/>
          <w:b/>
          <w:bCs/>
          <w:sz w:val="24"/>
          <w:szCs w:val="24"/>
        </w:rPr>
        <w:t>WZ</w:t>
      </w:r>
    </w:p>
    <w:p w14:paraId="1520E1FB" w14:textId="77777777" w:rsidR="009C06B3" w:rsidRPr="00F03D50" w:rsidRDefault="009C06B3" w:rsidP="00F03D50">
      <w:pPr>
        <w:spacing w:after="0"/>
        <w:jc w:val="center"/>
        <w:rPr>
          <w:rFonts w:ascii="Times New Roman" w:hAnsi="Times New Roman" w:cs="Times New Roman"/>
          <w:sz w:val="24"/>
          <w:szCs w:val="24"/>
        </w:rPr>
      </w:pPr>
    </w:p>
    <w:p w14:paraId="774ED3C7" w14:textId="49B73960" w:rsidR="00C716B4" w:rsidRPr="00F03D50" w:rsidRDefault="00C716B4" w:rsidP="00F03D50">
      <w:pPr>
        <w:spacing w:after="0"/>
        <w:jc w:val="center"/>
        <w:rPr>
          <w:rFonts w:ascii="Times New Roman" w:hAnsi="Times New Roman" w:cs="Times New Roman"/>
          <w:sz w:val="24"/>
          <w:szCs w:val="24"/>
        </w:rPr>
      </w:pPr>
      <w:r w:rsidRPr="00F03D50">
        <w:rPr>
          <w:rFonts w:ascii="Times New Roman" w:hAnsi="Times New Roman" w:cs="Times New Roman"/>
          <w:sz w:val="24"/>
          <w:szCs w:val="24"/>
        </w:rPr>
        <w:t>Wzór umowy</w:t>
      </w:r>
    </w:p>
    <w:p w14:paraId="6001212B" w14:textId="77777777" w:rsidR="00F03D50" w:rsidRPr="00F03D50" w:rsidRDefault="00F03D50" w:rsidP="00F03D50">
      <w:pPr>
        <w:spacing w:after="0"/>
        <w:jc w:val="center"/>
        <w:rPr>
          <w:rFonts w:ascii="Times New Roman" w:hAnsi="Times New Roman" w:cs="Times New Roman"/>
          <w:sz w:val="24"/>
          <w:szCs w:val="24"/>
        </w:rPr>
      </w:pPr>
    </w:p>
    <w:p w14:paraId="261F808A" w14:textId="5627435D" w:rsidR="00C716B4" w:rsidRPr="00F03D50" w:rsidRDefault="00C716B4" w:rsidP="00F03D50">
      <w:pPr>
        <w:spacing w:after="0"/>
        <w:jc w:val="center"/>
        <w:rPr>
          <w:rFonts w:ascii="Times New Roman" w:hAnsi="Times New Roman" w:cs="Times New Roman"/>
          <w:sz w:val="24"/>
          <w:szCs w:val="24"/>
        </w:rPr>
      </w:pPr>
      <w:r w:rsidRPr="00F03D50">
        <w:rPr>
          <w:rFonts w:ascii="Times New Roman" w:hAnsi="Times New Roman" w:cs="Times New Roman"/>
          <w:sz w:val="24"/>
          <w:szCs w:val="24"/>
        </w:rPr>
        <w:t>Umowa</w:t>
      </w:r>
      <w:r w:rsidR="00D5530D">
        <w:rPr>
          <w:rFonts w:ascii="Times New Roman" w:hAnsi="Times New Roman" w:cs="Times New Roman"/>
          <w:sz w:val="24"/>
          <w:szCs w:val="24"/>
        </w:rPr>
        <w:t xml:space="preserve"> nr ………………………</w:t>
      </w:r>
    </w:p>
    <w:p w14:paraId="219302BB" w14:textId="77777777" w:rsidR="00C716B4" w:rsidRPr="00F03D50" w:rsidRDefault="00C716B4" w:rsidP="00F03D50">
      <w:pPr>
        <w:spacing w:after="0"/>
        <w:rPr>
          <w:rFonts w:ascii="Times New Roman" w:hAnsi="Times New Roman" w:cs="Times New Roman"/>
          <w:sz w:val="24"/>
          <w:szCs w:val="24"/>
        </w:rPr>
      </w:pPr>
    </w:p>
    <w:p w14:paraId="1FDC762F" w14:textId="333963B5" w:rsidR="00C716B4" w:rsidRPr="00F03D50" w:rsidRDefault="00C716B4" w:rsidP="00F03D50">
      <w:pPr>
        <w:spacing w:after="0"/>
        <w:jc w:val="both"/>
        <w:rPr>
          <w:rFonts w:ascii="Times New Roman" w:hAnsi="Times New Roman" w:cs="Times New Roman"/>
          <w:sz w:val="24"/>
          <w:szCs w:val="24"/>
        </w:rPr>
      </w:pPr>
      <w:r w:rsidRPr="00F03D50">
        <w:rPr>
          <w:rFonts w:ascii="Times New Roman" w:hAnsi="Times New Roman" w:cs="Times New Roman"/>
          <w:sz w:val="24"/>
          <w:szCs w:val="24"/>
        </w:rPr>
        <w:t>zawarta w dniu ……</w:t>
      </w:r>
      <w:r w:rsidR="00F03D50" w:rsidRPr="00F03D50">
        <w:rPr>
          <w:rFonts w:ascii="Times New Roman" w:hAnsi="Times New Roman" w:cs="Times New Roman"/>
          <w:sz w:val="24"/>
          <w:szCs w:val="24"/>
        </w:rPr>
        <w:t>……</w:t>
      </w:r>
      <w:r w:rsidRPr="00F03D50">
        <w:rPr>
          <w:rFonts w:ascii="Times New Roman" w:hAnsi="Times New Roman" w:cs="Times New Roman"/>
          <w:sz w:val="24"/>
          <w:szCs w:val="24"/>
        </w:rPr>
        <w:t>…….. w Kielcach</w:t>
      </w:r>
    </w:p>
    <w:p w14:paraId="3BB2EAD3" w14:textId="1BC19F7A" w:rsidR="00F03D50" w:rsidRPr="00F03D50" w:rsidRDefault="00F03D50" w:rsidP="00F03D50">
      <w:pPr>
        <w:spacing w:after="0"/>
        <w:jc w:val="both"/>
        <w:rPr>
          <w:rFonts w:ascii="Times New Roman" w:hAnsi="Times New Roman" w:cs="Times New Roman"/>
          <w:sz w:val="24"/>
          <w:szCs w:val="24"/>
        </w:rPr>
      </w:pPr>
      <w:r w:rsidRPr="00F03D50">
        <w:rPr>
          <w:rFonts w:ascii="Times New Roman" w:hAnsi="Times New Roman" w:cs="Times New Roman"/>
          <w:sz w:val="24"/>
          <w:szCs w:val="24"/>
        </w:rPr>
        <w:t>pomiędzy</w:t>
      </w:r>
    </w:p>
    <w:p w14:paraId="33A3FD45" w14:textId="1EF13AC6" w:rsidR="00C716B4" w:rsidRPr="00F03D50" w:rsidRDefault="00C716B4" w:rsidP="00F03D50">
      <w:pPr>
        <w:spacing w:after="0"/>
        <w:jc w:val="both"/>
        <w:rPr>
          <w:rFonts w:ascii="Times New Roman" w:hAnsi="Times New Roman" w:cs="Times New Roman"/>
          <w:sz w:val="24"/>
          <w:szCs w:val="24"/>
        </w:rPr>
      </w:pPr>
      <w:r w:rsidRPr="00F03D50">
        <w:rPr>
          <w:rFonts w:ascii="Times New Roman" w:hAnsi="Times New Roman" w:cs="Times New Roman"/>
          <w:sz w:val="24"/>
          <w:szCs w:val="24"/>
        </w:rPr>
        <w:t>Gminą Kielce z siedzibą ul. Rynek 1, 25</w:t>
      </w:r>
      <w:r w:rsidR="00F03D50" w:rsidRPr="00F03D50">
        <w:rPr>
          <w:rFonts w:ascii="Times New Roman" w:hAnsi="Times New Roman" w:cs="Times New Roman"/>
          <w:sz w:val="24"/>
          <w:szCs w:val="24"/>
        </w:rPr>
        <w:t>-</w:t>
      </w:r>
      <w:r w:rsidRPr="00F03D50">
        <w:rPr>
          <w:rFonts w:ascii="Times New Roman" w:hAnsi="Times New Roman" w:cs="Times New Roman"/>
          <w:sz w:val="24"/>
          <w:szCs w:val="24"/>
        </w:rPr>
        <w:t>303 Kielce, REGON 291009343,</w:t>
      </w:r>
      <w:r w:rsidR="00F03D50" w:rsidRPr="00F03D50">
        <w:rPr>
          <w:rFonts w:ascii="Times New Roman" w:hAnsi="Times New Roman" w:cs="Times New Roman"/>
          <w:sz w:val="24"/>
          <w:szCs w:val="24"/>
        </w:rPr>
        <w:t xml:space="preserve"> </w:t>
      </w:r>
      <w:r w:rsidRPr="00F03D50">
        <w:rPr>
          <w:rFonts w:ascii="Times New Roman" w:hAnsi="Times New Roman" w:cs="Times New Roman"/>
          <w:sz w:val="24"/>
          <w:szCs w:val="24"/>
        </w:rPr>
        <w:t>NIP 6572617325, reprezentowaną przez:</w:t>
      </w:r>
    </w:p>
    <w:p w14:paraId="35381C27" w14:textId="2768820B" w:rsidR="00C716B4" w:rsidRPr="00F03D50" w:rsidRDefault="00A27C52" w:rsidP="00F03D50">
      <w:pPr>
        <w:spacing w:after="0"/>
        <w:jc w:val="both"/>
        <w:rPr>
          <w:rFonts w:ascii="Times New Roman" w:hAnsi="Times New Roman" w:cs="Times New Roman"/>
          <w:sz w:val="24"/>
          <w:szCs w:val="24"/>
        </w:rPr>
      </w:pPr>
      <w:r w:rsidRPr="00F03D50">
        <w:rPr>
          <w:rFonts w:ascii="Times New Roman" w:hAnsi="Times New Roman" w:cs="Times New Roman"/>
          <w:sz w:val="24"/>
          <w:szCs w:val="24"/>
        </w:rPr>
        <w:t>Barbarę Damian</w:t>
      </w:r>
      <w:r w:rsidR="00C716B4" w:rsidRPr="00F03D50">
        <w:rPr>
          <w:rFonts w:ascii="Times New Roman" w:hAnsi="Times New Roman" w:cs="Times New Roman"/>
          <w:sz w:val="24"/>
          <w:szCs w:val="24"/>
        </w:rPr>
        <w:t xml:space="preserve"> –</w:t>
      </w:r>
      <w:r w:rsidR="00CE4160" w:rsidRPr="00F03D50">
        <w:rPr>
          <w:rFonts w:ascii="Times New Roman" w:hAnsi="Times New Roman" w:cs="Times New Roman"/>
          <w:sz w:val="24"/>
          <w:szCs w:val="24"/>
        </w:rPr>
        <w:t xml:space="preserve"> </w:t>
      </w:r>
      <w:r w:rsidR="00C716B4" w:rsidRPr="00F03D50">
        <w:rPr>
          <w:rFonts w:ascii="Times New Roman" w:hAnsi="Times New Roman" w:cs="Times New Roman"/>
          <w:sz w:val="24"/>
          <w:szCs w:val="24"/>
        </w:rPr>
        <w:t xml:space="preserve">Dyrektora Zarządu Transportu Miejskiego w Kielcach, Pełnomocnika, działającego na podstawie udzielonego pełnomocnictwa przez Prezydenta Miasta Kielce, zwanym </w:t>
      </w:r>
      <w:r w:rsidR="00F03D50" w:rsidRPr="00F03D50">
        <w:rPr>
          <w:rFonts w:ascii="Times New Roman" w:hAnsi="Times New Roman" w:cs="Times New Roman"/>
          <w:sz w:val="24"/>
          <w:szCs w:val="24"/>
        </w:rPr>
        <w:br/>
      </w:r>
      <w:r w:rsidR="00C716B4" w:rsidRPr="00F03D50">
        <w:rPr>
          <w:rFonts w:ascii="Times New Roman" w:hAnsi="Times New Roman" w:cs="Times New Roman"/>
          <w:sz w:val="24"/>
          <w:szCs w:val="24"/>
        </w:rPr>
        <w:t>w dalszej części umowy „Zamawiającym"</w:t>
      </w:r>
    </w:p>
    <w:p w14:paraId="05F81FAA" w14:textId="77777777" w:rsidR="0059383E" w:rsidRDefault="0059383E" w:rsidP="00F03D50">
      <w:pPr>
        <w:spacing w:after="0"/>
        <w:rPr>
          <w:rFonts w:ascii="Times New Roman" w:hAnsi="Times New Roman" w:cs="Times New Roman"/>
          <w:sz w:val="24"/>
          <w:szCs w:val="24"/>
        </w:rPr>
      </w:pPr>
    </w:p>
    <w:p w14:paraId="449CE713" w14:textId="790D1554" w:rsidR="00C716B4" w:rsidRPr="00F03D50" w:rsidRDefault="00C716B4" w:rsidP="00F03D50">
      <w:pPr>
        <w:spacing w:after="0"/>
        <w:rPr>
          <w:rFonts w:ascii="Times New Roman" w:hAnsi="Times New Roman" w:cs="Times New Roman"/>
          <w:sz w:val="24"/>
          <w:szCs w:val="24"/>
        </w:rPr>
      </w:pPr>
      <w:r w:rsidRPr="00F03D50">
        <w:rPr>
          <w:rFonts w:ascii="Times New Roman" w:hAnsi="Times New Roman" w:cs="Times New Roman"/>
          <w:sz w:val="24"/>
          <w:szCs w:val="24"/>
        </w:rPr>
        <w:t>a</w:t>
      </w:r>
    </w:p>
    <w:p w14:paraId="525994C0" w14:textId="77777777" w:rsidR="00C716B4" w:rsidRPr="00F03D50" w:rsidRDefault="00C716B4" w:rsidP="00F03D50">
      <w:pPr>
        <w:spacing w:after="0"/>
        <w:rPr>
          <w:rFonts w:ascii="Times New Roman" w:hAnsi="Times New Roman" w:cs="Times New Roman"/>
          <w:sz w:val="24"/>
          <w:szCs w:val="24"/>
        </w:rPr>
      </w:pPr>
      <w:r w:rsidRPr="00F03D50">
        <w:rPr>
          <w:rFonts w:ascii="Times New Roman" w:hAnsi="Times New Roman" w:cs="Times New Roman"/>
          <w:sz w:val="24"/>
          <w:szCs w:val="24"/>
        </w:rPr>
        <w:t>…………………………………………………………………………………………</w:t>
      </w:r>
    </w:p>
    <w:p w14:paraId="51AC6337" w14:textId="77777777" w:rsidR="00C716B4" w:rsidRPr="00F03D50" w:rsidRDefault="00C716B4" w:rsidP="00F03D50">
      <w:pPr>
        <w:spacing w:after="0"/>
        <w:rPr>
          <w:rFonts w:ascii="Times New Roman" w:hAnsi="Times New Roman" w:cs="Times New Roman"/>
          <w:sz w:val="24"/>
          <w:szCs w:val="24"/>
        </w:rPr>
      </w:pPr>
      <w:r w:rsidRPr="00F03D50">
        <w:rPr>
          <w:rFonts w:ascii="Times New Roman" w:hAnsi="Times New Roman" w:cs="Times New Roman"/>
          <w:sz w:val="24"/>
          <w:szCs w:val="24"/>
        </w:rPr>
        <w:t>reprezentowanym przez:</w:t>
      </w:r>
    </w:p>
    <w:p w14:paraId="5D670A2C" w14:textId="77777777" w:rsidR="00C716B4" w:rsidRPr="00F03D50" w:rsidRDefault="00C716B4" w:rsidP="00F03D50">
      <w:pPr>
        <w:spacing w:after="0"/>
        <w:rPr>
          <w:rFonts w:ascii="Times New Roman" w:hAnsi="Times New Roman" w:cs="Times New Roman"/>
          <w:sz w:val="24"/>
          <w:szCs w:val="24"/>
        </w:rPr>
      </w:pPr>
      <w:r w:rsidRPr="00F03D50">
        <w:rPr>
          <w:rFonts w:ascii="Times New Roman" w:hAnsi="Times New Roman" w:cs="Times New Roman"/>
          <w:sz w:val="24"/>
          <w:szCs w:val="24"/>
        </w:rPr>
        <w:t>…………………………………………………………………………………………</w:t>
      </w:r>
    </w:p>
    <w:p w14:paraId="54FE27FA" w14:textId="77777777" w:rsidR="00C716B4" w:rsidRPr="00F03D50" w:rsidRDefault="00C716B4" w:rsidP="00F03D50">
      <w:pPr>
        <w:spacing w:after="0"/>
        <w:rPr>
          <w:rFonts w:ascii="Times New Roman" w:hAnsi="Times New Roman" w:cs="Times New Roman"/>
          <w:sz w:val="24"/>
          <w:szCs w:val="24"/>
        </w:rPr>
      </w:pPr>
      <w:r w:rsidRPr="00F03D50">
        <w:rPr>
          <w:rFonts w:ascii="Times New Roman" w:hAnsi="Times New Roman" w:cs="Times New Roman"/>
          <w:sz w:val="24"/>
          <w:szCs w:val="24"/>
        </w:rPr>
        <w:t>zwanym w dalszej części umowy „Wykonawcą”</w:t>
      </w:r>
    </w:p>
    <w:p w14:paraId="35509489" w14:textId="77777777" w:rsidR="0007510A" w:rsidRPr="00F03D50" w:rsidRDefault="0007510A" w:rsidP="00F03D50">
      <w:pPr>
        <w:spacing w:after="0"/>
        <w:jc w:val="center"/>
        <w:rPr>
          <w:rFonts w:ascii="Times New Roman" w:hAnsi="Times New Roman" w:cs="Times New Roman"/>
          <w:sz w:val="24"/>
          <w:szCs w:val="24"/>
        </w:rPr>
      </w:pPr>
    </w:p>
    <w:p w14:paraId="63254825" w14:textId="77777777" w:rsidR="00434059" w:rsidRDefault="00434059" w:rsidP="00F03D50">
      <w:pPr>
        <w:spacing w:after="0"/>
        <w:jc w:val="center"/>
        <w:rPr>
          <w:rFonts w:ascii="Times New Roman" w:hAnsi="Times New Roman" w:cs="Times New Roman"/>
          <w:b/>
          <w:sz w:val="24"/>
          <w:szCs w:val="24"/>
        </w:rPr>
      </w:pPr>
    </w:p>
    <w:p w14:paraId="6F5F2921" w14:textId="3DD302F5" w:rsidR="00C716B4" w:rsidRPr="00F03D50" w:rsidRDefault="003A49A4" w:rsidP="00F03D50">
      <w:pPr>
        <w:spacing w:after="0"/>
        <w:jc w:val="center"/>
        <w:rPr>
          <w:rFonts w:ascii="Times New Roman" w:hAnsi="Times New Roman" w:cs="Times New Roman"/>
          <w:b/>
          <w:sz w:val="24"/>
          <w:szCs w:val="24"/>
        </w:rPr>
      </w:pPr>
      <w:r w:rsidRPr="00F03D50">
        <w:rPr>
          <w:rFonts w:ascii="Times New Roman" w:hAnsi="Times New Roman" w:cs="Times New Roman"/>
          <w:b/>
          <w:sz w:val="24"/>
          <w:szCs w:val="24"/>
        </w:rPr>
        <w:t>§1</w:t>
      </w:r>
    </w:p>
    <w:p w14:paraId="609EB14B" w14:textId="733BC8D2" w:rsidR="00C716B4" w:rsidRPr="00F03D50" w:rsidRDefault="00C716B4" w:rsidP="00F03D50">
      <w:pPr>
        <w:spacing w:after="0"/>
        <w:jc w:val="both"/>
        <w:rPr>
          <w:rFonts w:ascii="Times New Roman" w:hAnsi="Times New Roman" w:cs="Times New Roman"/>
          <w:sz w:val="24"/>
          <w:szCs w:val="24"/>
        </w:rPr>
      </w:pPr>
      <w:r w:rsidRPr="00F03D50">
        <w:rPr>
          <w:rFonts w:ascii="Times New Roman" w:hAnsi="Times New Roman" w:cs="Times New Roman"/>
          <w:sz w:val="24"/>
          <w:szCs w:val="24"/>
        </w:rPr>
        <w:t xml:space="preserve">Przedmiotem umowy jest prowadzenie przez Wykonawcę w imieniu i na rzecz Zamawiającego czynności zmierzających do wyegzekwowania od dłużników Zamawiającego należności </w:t>
      </w:r>
      <w:r w:rsidR="00C35FF3">
        <w:rPr>
          <w:rFonts w:ascii="Times New Roman" w:hAnsi="Times New Roman" w:cs="Times New Roman"/>
          <w:sz w:val="24"/>
          <w:szCs w:val="24"/>
        </w:rPr>
        <w:t xml:space="preserve">za przejazd i opłaty dodatkowej </w:t>
      </w:r>
      <w:r w:rsidRPr="00F03D50">
        <w:rPr>
          <w:rFonts w:ascii="Times New Roman" w:hAnsi="Times New Roman" w:cs="Times New Roman"/>
          <w:sz w:val="24"/>
          <w:szCs w:val="24"/>
        </w:rPr>
        <w:t>w zleconych sprawach.</w:t>
      </w:r>
    </w:p>
    <w:p w14:paraId="4304710C" w14:textId="77777777" w:rsidR="00C716B4" w:rsidRPr="00F03D50" w:rsidRDefault="00C716B4" w:rsidP="00F03D50">
      <w:pPr>
        <w:spacing w:after="0"/>
        <w:rPr>
          <w:rFonts w:ascii="Times New Roman" w:hAnsi="Times New Roman" w:cs="Times New Roman"/>
          <w:sz w:val="24"/>
          <w:szCs w:val="24"/>
        </w:rPr>
      </w:pPr>
    </w:p>
    <w:p w14:paraId="1C71BB4B" w14:textId="77777777" w:rsidR="00C716B4" w:rsidRPr="00F03D50" w:rsidRDefault="003A49A4" w:rsidP="00F03D50">
      <w:pPr>
        <w:spacing w:after="0"/>
        <w:jc w:val="center"/>
        <w:rPr>
          <w:rFonts w:ascii="Times New Roman" w:hAnsi="Times New Roman" w:cs="Times New Roman"/>
          <w:b/>
          <w:sz w:val="24"/>
          <w:szCs w:val="24"/>
        </w:rPr>
      </w:pPr>
      <w:r w:rsidRPr="00F03D50">
        <w:rPr>
          <w:rFonts w:ascii="Times New Roman" w:hAnsi="Times New Roman" w:cs="Times New Roman"/>
          <w:b/>
          <w:sz w:val="24"/>
          <w:szCs w:val="24"/>
        </w:rPr>
        <w:t>§2</w:t>
      </w:r>
    </w:p>
    <w:p w14:paraId="522AEF3B" w14:textId="77777777" w:rsidR="00C716B4" w:rsidRPr="00F03D50" w:rsidRDefault="00C716B4" w:rsidP="00F03D50">
      <w:pPr>
        <w:spacing w:after="0"/>
        <w:jc w:val="both"/>
        <w:rPr>
          <w:rFonts w:ascii="Times New Roman" w:hAnsi="Times New Roman" w:cs="Times New Roman"/>
          <w:sz w:val="24"/>
          <w:szCs w:val="24"/>
        </w:rPr>
      </w:pPr>
      <w:r w:rsidRPr="00F03D50">
        <w:rPr>
          <w:rFonts w:ascii="Times New Roman" w:hAnsi="Times New Roman" w:cs="Times New Roman"/>
          <w:sz w:val="24"/>
          <w:szCs w:val="24"/>
        </w:rPr>
        <w:t>Czynności windykacyjne mogą być prowadzone jedynie wobec dłużników wskazanych przez Zamawiającego.</w:t>
      </w:r>
    </w:p>
    <w:p w14:paraId="5428931C" w14:textId="77777777" w:rsidR="00C716B4" w:rsidRPr="00F03D50" w:rsidRDefault="00C716B4" w:rsidP="00F03D50">
      <w:pPr>
        <w:spacing w:after="0"/>
        <w:rPr>
          <w:rFonts w:ascii="Times New Roman" w:hAnsi="Times New Roman" w:cs="Times New Roman"/>
          <w:sz w:val="24"/>
          <w:szCs w:val="24"/>
        </w:rPr>
      </w:pPr>
    </w:p>
    <w:p w14:paraId="33A0697F" w14:textId="77777777" w:rsidR="00C716B4" w:rsidRPr="00F03D50" w:rsidRDefault="003A49A4" w:rsidP="00F03D50">
      <w:pPr>
        <w:spacing w:after="0"/>
        <w:jc w:val="center"/>
        <w:rPr>
          <w:rFonts w:ascii="Times New Roman" w:hAnsi="Times New Roman" w:cs="Times New Roman"/>
          <w:b/>
          <w:sz w:val="24"/>
          <w:szCs w:val="24"/>
        </w:rPr>
      </w:pPr>
      <w:r w:rsidRPr="00F03D50">
        <w:rPr>
          <w:rFonts w:ascii="Times New Roman" w:hAnsi="Times New Roman" w:cs="Times New Roman"/>
          <w:b/>
          <w:sz w:val="24"/>
          <w:szCs w:val="24"/>
        </w:rPr>
        <w:t>§3</w:t>
      </w:r>
    </w:p>
    <w:p w14:paraId="0F9D9A6F" w14:textId="3EA1D347" w:rsidR="00250979" w:rsidRPr="00F03D50" w:rsidRDefault="00C716B4" w:rsidP="00F03D50">
      <w:pPr>
        <w:pStyle w:val="Akapitzlist"/>
        <w:numPr>
          <w:ilvl w:val="0"/>
          <w:numId w:val="3"/>
        </w:numPr>
        <w:spacing w:after="0"/>
        <w:ind w:left="397" w:hanging="397"/>
        <w:jc w:val="both"/>
        <w:rPr>
          <w:rFonts w:ascii="Times New Roman" w:hAnsi="Times New Roman" w:cs="Times New Roman"/>
          <w:b/>
          <w:sz w:val="24"/>
          <w:szCs w:val="24"/>
        </w:rPr>
      </w:pPr>
      <w:r w:rsidRPr="00F03D50">
        <w:rPr>
          <w:rFonts w:ascii="Times New Roman" w:hAnsi="Times New Roman" w:cs="Times New Roman"/>
          <w:sz w:val="24"/>
          <w:szCs w:val="24"/>
        </w:rPr>
        <w:t>Czynności windykacyjne Wykonawca wykonuje w imieniu Zamawiającego tylko i wyłącznie na podstawie niniejszej umowy.</w:t>
      </w:r>
    </w:p>
    <w:p w14:paraId="362997EA" w14:textId="7C8B3CB5" w:rsidR="00F03D50" w:rsidRPr="00F03D50" w:rsidRDefault="00F03D50" w:rsidP="00F03D50">
      <w:pPr>
        <w:pStyle w:val="Akapitzlist"/>
        <w:numPr>
          <w:ilvl w:val="0"/>
          <w:numId w:val="3"/>
        </w:numPr>
        <w:spacing w:after="0"/>
        <w:ind w:left="397" w:hanging="397"/>
        <w:jc w:val="both"/>
        <w:rPr>
          <w:rFonts w:ascii="Times New Roman" w:hAnsi="Times New Roman" w:cs="Times New Roman"/>
          <w:sz w:val="24"/>
          <w:szCs w:val="24"/>
        </w:rPr>
      </w:pPr>
      <w:r w:rsidRPr="00F03D50">
        <w:rPr>
          <w:rFonts w:ascii="Times New Roman" w:hAnsi="Times New Roman" w:cs="Times New Roman"/>
          <w:sz w:val="24"/>
          <w:szCs w:val="24"/>
        </w:rPr>
        <w:t xml:space="preserve">Wykonawca gwarantuje, że </w:t>
      </w:r>
      <w:r>
        <w:rPr>
          <w:rFonts w:ascii="Times New Roman" w:hAnsi="Times New Roman" w:cs="Times New Roman"/>
          <w:sz w:val="24"/>
          <w:szCs w:val="24"/>
        </w:rPr>
        <w:t>czynności windykacyjne będą wykonywane przez osoby wymienione w Załączniku nr 2</w:t>
      </w:r>
      <w:r w:rsidRPr="00F03D50">
        <w:rPr>
          <w:rFonts w:ascii="Times New Roman" w:hAnsi="Times New Roman" w:cs="Times New Roman"/>
          <w:sz w:val="24"/>
          <w:szCs w:val="24"/>
        </w:rPr>
        <w:t xml:space="preserve"> do umowy.</w:t>
      </w:r>
    </w:p>
    <w:p w14:paraId="61331B6A" w14:textId="16EE4FD3" w:rsidR="00F03D50" w:rsidRPr="003669D9" w:rsidRDefault="00F03D50" w:rsidP="003669D9">
      <w:pPr>
        <w:pStyle w:val="Akapitzlist"/>
        <w:numPr>
          <w:ilvl w:val="0"/>
          <w:numId w:val="3"/>
        </w:numPr>
        <w:spacing w:after="0"/>
        <w:ind w:left="397" w:hanging="397"/>
        <w:jc w:val="both"/>
        <w:rPr>
          <w:rFonts w:ascii="Times New Roman" w:hAnsi="Times New Roman" w:cs="Times New Roman"/>
          <w:sz w:val="24"/>
          <w:szCs w:val="24"/>
        </w:rPr>
      </w:pPr>
      <w:r w:rsidRPr="00F03D50">
        <w:rPr>
          <w:rFonts w:ascii="Times New Roman" w:hAnsi="Times New Roman" w:cs="Times New Roman"/>
          <w:sz w:val="24"/>
          <w:szCs w:val="24"/>
        </w:rPr>
        <w:t xml:space="preserve">Jeżeli w trakcie realizacji przedmiotu umowy zajdzie konieczność zmiany osób wymienionych w Załączniku nr </w:t>
      </w:r>
      <w:r>
        <w:rPr>
          <w:rFonts w:ascii="Times New Roman" w:hAnsi="Times New Roman" w:cs="Times New Roman"/>
          <w:sz w:val="24"/>
          <w:szCs w:val="24"/>
        </w:rPr>
        <w:t xml:space="preserve">2 </w:t>
      </w:r>
      <w:r w:rsidRPr="00F03D50">
        <w:rPr>
          <w:rFonts w:ascii="Times New Roman" w:hAnsi="Times New Roman" w:cs="Times New Roman"/>
          <w:sz w:val="24"/>
          <w:szCs w:val="24"/>
        </w:rPr>
        <w:t>do umowy, osoby zastępujące muszą mieć co najmniej takie doświadczenie, aby nie mogła ulec zmniejszeniu liczba punktów otrzymanych przez Wykonawcę na etapie oceny ofert. O zmianie osób Wykonawca powiadomi Zamawiającego najpóźniej po upływie 5 dni roboczych od dnia skierowania osoby zastępującej do wykonywania zamówienia wraz z informacją o posiadanym przez nią doświadczeniu. Zaktualizowan</w:t>
      </w:r>
      <w:r>
        <w:rPr>
          <w:rFonts w:ascii="Times New Roman" w:hAnsi="Times New Roman" w:cs="Times New Roman"/>
          <w:sz w:val="24"/>
          <w:szCs w:val="24"/>
        </w:rPr>
        <w:t>y</w:t>
      </w:r>
      <w:r w:rsidRPr="00F03D50">
        <w:rPr>
          <w:rFonts w:ascii="Times New Roman" w:hAnsi="Times New Roman" w:cs="Times New Roman"/>
          <w:sz w:val="24"/>
          <w:szCs w:val="24"/>
        </w:rPr>
        <w:t xml:space="preserve"> Załącznik nr </w:t>
      </w:r>
      <w:r>
        <w:rPr>
          <w:rFonts w:ascii="Times New Roman" w:hAnsi="Times New Roman" w:cs="Times New Roman"/>
          <w:sz w:val="24"/>
          <w:szCs w:val="24"/>
        </w:rPr>
        <w:t>2</w:t>
      </w:r>
      <w:r w:rsidRPr="00F03D50">
        <w:rPr>
          <w:rFonts w:ascii="Times New Roman" w:hAnsi="Times New Roman" w:cs="Times New Roman"/>
          <w:sz w:val="24"/>
          <w:szCs w:val="24"/>
        </w:rPr>
        <w:t xml:space="preserve"> mus</w:t>
      </w:r>
      <w:r>
        <w:rPr>
          <w:rFonts w:ascii="Times New Roman" w:hAnsi="Times New Roman" w:cs="Times New Roman"/>
          <w:sz w:val="24"/>
          <w:szCs w:val="24"/>
        </w:rPr>
        <w:t>i</w:t>
      </w:r>
      <w:r w:rsidRPr="00F03D50">
        <w:rPr>
          <w:rFonts w:ascii="Times New Roman" w:hAnsi="Times New Roman" w:cs="Times New Roman"/>
          <w:sz w:val="24"/>
          <w:szCs w:val="24"/>
        </w:rPr>
        <w:t xml:space="preserve"> być niezwłocznie przekazan</w:t>
      </w:r>
      <w:r>
        <w:rPr>
          <w:rFonts w:ascii="Times New Roman" w:hAnsi="Times New Roman" w:cs="Times New Roman"/>
          <w:sz w:val="24"/>
          <w:szCs w:val="24"/>
        </w:rPr>
        <w:t>y</w:t>
      </w:r>
      <w:r w:rsidRPr="00F03D50">
        <w:rPr>
          <w:rFonts w:ascii="Times New Roman" w:hAnsi="Times New Roman" w:cs="Times New Roman"/>
          <w:sz w:val="24"/>
          <w:szCs w:val="24"/>
        </w:rPr>
        <w:t xml:space="preserve"> Zamawiającemu, przy czym </w:t>
      </w:r>
      <w:r>
        <w:rPr>
          <w:rFonts w:ascii="Times New Roman" w:hAnsi="Times New Roman" w:cs="Times New Roman"/>
          <w:sz w:val="24"/>
          <w:szCs w:val="24"/>
        </w:rPr>
        <w:t>jego</w:t>
      </w:r>
      <w:r w:rsidRPr="00F03D50">
        <w:rPr>
          <w:rFonts w:ascii="Times New Roman" w:hAnsi="Times New Roman" w:cs="Times New Roman"/>
          <w:sz w:val="24"/>
          <w:szCs w:val="24"/>
        </w:rPr>
        <w:t xml:space="preserve"> zmiana nie wymaga aneksowania umowy. W przypadku skierowania osoby niespełniającej wymogu doświadczenia Wykonawca w terminie wyznaczonym przez Zamawiającego, nie krótszym niż 14 dni, skieruje osobę o właściwym doświadczeniu, </w:t>
      </w:r>
      <w:r w:rsidR="00434059">
        <w:rPr>
          <w:rFonts w:ascii="Times New Roman" w:hAnsi="Times New Roman" w:cs="Times New Roman"/>
          <w:sz w:val="24"/>
          <w:szCs w:val="24"/>
        </w:rPr>
        <w:t xml:space="preserve">                      </w:t>
      </w:r>
      <w:r w:rsidRPr="00F03D50">
        <w:rPr>
          <w:rFonts w:ascii="Times New Roman" w:hAnsi="Times New Roman" w:cs="Times New Roman"/>
          <w:sz w:val="24"/>
          <w:szCs w:val="24"/>
        </w:rPr>
        <w:t xml:space="preserve">a w przypadku opóźnienia w skierowaniu w wyznaczonym terminie, zapłaci Zamawiającemu karę umowną w wysokości </w:t>
      </w:r>
      <w:r w:rsidR="003669D9">
        <w:rPr>
          <w:rFonts w:ascii="Times New Roman" w:hAnsi="Times New Roman" w:cs="Times New Roman"/>
          <w:sz w:val="24"/>
          <w:szCs w:val="24"/>
        </w:rPr>
        <w:t>1</w:t>
      </w:r>
      <w:r w:rsidRPr="00F03D50">
        <w:rPr>
          <w:rFonts w:ascii="Times New Roman" w:hAnsi="Times New Roman" w:cs="Times New Roman"/>
          <w:sz w:val="24"/>
          <w:szCs w:val="24"/>
        </w:rPr>
        <w:t>00,00 zł za każdy dzień opóźnienia.</w:t>
      </w:r>
    </w:p>
    <w:p w14:paraId="3B0369B9" w14:textId="77777777" w:rsidR="00250979" w:rsidRPr="00F03D50" w:rsidRDefault="00250979" w:rsidP="00F03D50">
      <w:pPr>
        <w:spacing w:after="0"/>
        <w:jc w:val="center"/>
        <w:rPr>
          <w:rFonts w:ascii="Times New Roman" w:hAnsi="Times New Roman" w:cs="Times New Roman"/>
          <w:b/>
          <w:sz w:val="24"/>
          <w:szCs w:val="24"/>
        </w:rPr>
      </w:pPr>
    </w:p>
    <w:p w14:paraId="7EC708E7" w14:textId="10B2EB8E" w:rsidR="00C716B4" w:rsidRPr="00F03D50" w:rsidRDefault="003A49A4" w:rsidP="00F03D50">
      <w:pPr>
        <w:spacing w:after="0"/>
        <w:jc w:val="center"/>
        <w:rPr>
          <w:rFonts w:ascii="Times New Roman" w:hAnsi="Times New Roman" w:cs="Times New Roman"/>
          <w:b/>
          <w:sz w:val="24"/>
          <w:szCs w:val="24"/>
        </w:rPr>
      </w:pPr>
      <w:r w:rsidRPr="00F03D50">
        <w:rPr>
          <w:rFonts w:ascii="Times New Roman" w:hAnsi="Times New Roman" w:cs="Times New Roman"/>
          <w:b/>
          <w:sz w:val="24"/>
          <w:szCs w:val="24"/>
        </w:rPr>
        <w:t>§4</w:t>
      </w:r>
    </w:p>
    <w:p w14:paraId="34AD915C" w14:textId="00807165" w:rsidR="00C716B4" w:rsidRPr="00F03D50" w:rsidRDefault="00C716B4" w:rsidP="00F03D50">
      <w:pPr>
        <w:spacing w:after="0"/>
        <w:jc w:val="both"/>
        <w:rPr>
          <w:rFonts w:ascii="Times New Roman" w:hAnsi="Times New Roman" w:cs="Times New Roman"/>
          <w:sz w:val="24"/>
          <w:szCs w:val="24"/>
        </w:rPr>
      </w:pPr>
      <w:r w:rsidRPr="00F03D50">
        <w:rPr>
          <w:rFonts w:ascii="Times New Roman" w:hAnsi="Times New Roman" w:cs="Times New Roman"/>
          <w:sz w:val="24"/>
          <w:szCs w:val="24"/>
        </w:rPr>
        <w:t xml:space="preserve">Wykonawca zobowiązany jest wykonywać czynności będące przedmiotem niniejszej umowy </w:t>
      </w:r>
      <w:r w:rsidR="00F03D50">
        <w:rPr>
          <w:rFonts w:ascii="Times New Roman" w:hAnsi="Times New Roman" w:cs="Times New Roman"/>
          <w:sz w:val="24"/>
          <w:szCs w:val="24"/>
        </w:rPr>
        <w:br/>
      </w:r>
      <w:r w:rsidRPr="00F03D50">
        <w:rPr>
          <w:rFonts w:ascii="Times New Roman" w:hAnsi="Times New Roman" w:cs="Times New Roman"/>
          <w:sz w:val="24"/>
          <w:szCs w:val="24"/>
        </w:rPr>
        <w:t xml:space="preserve">w sposób nienarażający dobrego imienia Zamawiającego oraz z poszanowaniem jego interesów </w:t>
      </w:r>
      <w:r w:rsidR="00F03D50">
        <w:rPr>
          <w:rFonts w:ascii="Times New Roman" w:hAnsi="Times New Roman" w:cs="Times New Roman"/>
          <w:sz w:val="24"/>
          <w:szCs w:val="24"/>
        </w:rPr>
        <w:br/>
      </w:r>
      <w:r w:rsidRPr="00F03D50">
        <w:rPr>
          <w:rFonts w:ascii="Times New Roman" w:hAnsi="Times New Roman" w:cs="Times New Roman"/>
          <w:sz w:val="24"/>
          <w:szCs w:val="24"/>
        </w:rPr>
        <w:t>i w sposób nienaruszający obowiązujących przepisów prawa.</w:t>
      </w:r>
    </w:p>
    <w:p w14:paraId="01AE519D" w14:textId="77777777" w:rsidR="00C716B4" w:rsidRPr="00F03D50" w:rsidRDefault="00C716B4" w:rsidP="00F03D50">
      <w:pPr>
        <w:spacing w:after="0"/>
        <w:rPr>
          <w:rFonts w:ascii="Times New Roman" w:hAnsi="Times New Roman" w:cs="Times New Roman"/>
          <w:sz w:val="24"/>
          <w:szCs w:val="24"/>
        </w:rPr>
      </w:pPr>
    </w:p>
    <w:p w14:paraId="177DA9B0" w14:textId="77777777" w:rsidR="00C716B4" w:rsidRPr="00F03D50" w:rsidRDefault="003A49A4" w:rsidP="00F03D50">
      <w:pPr>
        <w:spacing w:after="0"/>
        <w:jc w:val="center"/>
        <w:rPr>
          <w:rFonts w:ascii="Times New Roman" w:hAnsi="Times New Roman" w:cs="Times New Roman"/>
          <w:b/>
          <w:sz w:val="24"/>
          <w:szCs w:val="24"/>
        </w:rPr>
      </w:pPr>
      <w:r w:rsidRPr="00F03D50">
        <w:rPr>
          <w:rFonts w:ascii="Times New Roman" w:hAnsi="Times New Roman" w:cs="Times New Roman"/>
          <w:b/>
          <w:sz w:val="24"/>
          <w:szCs w:val="24"/>
        </w:rPr>
        <w:t>§5</w:t>
      </w:r>
    </w:p>
    <w:p w14:paraId="4AE37A83" w14:textId="1F648156" w:rsidR="00C716B4" w:rsidRPr="00F03D50" w:rsidRDefault="00C716B4" w:rsidP="00F03D50">
      <w:pPr>
        <w:spacing w:after="0"/>
        <w:jc w:val="both"/>
        <w:rPr>
          <w:rFonts w:ascii="Times New Roman" w:hAnsi="Times New Roman" w:cs="Times New Roman"/>
          <w:sz w:val="24"/>
          <w:szCs w:val="24"/>
        </w:rPr>
      </w:pPr>
      <w:r w:rsidRPr="00F03D50">
        <w:rPr>
          <w:rFonts w:ascii="Times New Roman" w:hAnsi="Times New Roman" w:cs="Times New Roman"/>
          <w:sz w:val="24"/>
          <w:szCs w:val="24"/>
        </w:rPr>
        <w:t>Podstawą do wszczęcia przez Wykonawcę czynności windykacyjnych, o których mowa w §1 niniejszej umowy</w:t>
      </w:r>
      <w:r w:rsidR="003F7A9C" w:rsidRPr="00F03D50">
        <w:rPr>
          <w:rFonts w:ascii="Times New Roman" w:hAnsi="Times New Roman" w:cs="Times New Roman"/>
          <w:sz w:val="24"/>
          <w:szCs w:val="24"/>
        </w:rPr>
        <w:t>,</w:t>
      </w:r>
      <w:r w:rsidRPr="00F03D50">
        <w:rPr>
          <w:rFonts w:ascii="Times New Roman" w:hAnsi="Times New Roman" w:cs="Times New Roman"/>
          <w:sz w:val="24"/>
          <w:szCs w:val="24"/>
        </w:rPr>
        <w:t xml:space="preserve"> będzie sporządzony przez Zamawiającego pisemny lub elektroniczny wykaz należności przysługujących mu od dłużników. W przypadku przekazania błędnych danych koszty wysłania sprostowania ponosi Zamawiający.</w:t>
      </w:r>
    </w:p>
    <w:p w14:paraId="4A8B969D" w14:textId="77777777" w:rsidR="00250979" w:rsidRPr="00F03D50" w:rsidRDefault="00250979" w:rsidP="00F03D50">
      <w:pPr>
        <w:spacing w:after="0"/>
        <w:jc w:val="center"/>
        <w:rPr>
          <w:rFonts w:ascii="Times New Roman" w:hAnsi="Times New Roman" w:cs="Times New Roman"/>
          <w:b/>
          <w:sz w:val="24"/>
          <w:szCs w:val="24"/>
        </w:rPr>
      </w:pPr>
    </w:p>
    <w:p w14:paraId="13DFDF91" w14:textId="237E97A0" w:rsidR="00C716B4" w:rsidRPr="00F03D50" w:rsidRDefault="003A49A4" w:rsidP="00F03D50">
      <w:pPr>
        <w:spacing w:after="0"/>
        <w:jc w:val="center"/>
        <w:rPr>
          <w:rFonts w:ascii="Times New Roman" w:hAnsi="Times New Roman" w:cs="Times New Roman"/>
          <w:b/>
          <w:sz w:val="24"/>
          <w:szCs w:val="24"/>
        </w:rPr>
      </w:pPr>
      <w:r w:rsidRPr="00F03D50">
        <w:rPr>
          <w:rFonts w:ascii="Times New Roman" w:hAnsi="Times New Roman" w:cs="Times New Roman"/>
          <w:b/>
          <w:sz w:val="24"/>
          <w:szCs w:val="24"/>
        </w:rPr>
        <w:t>§6</w:t>
      </w:r>
    </w:p>
    <w:p w14:paraId="0E906757" w14:textId="261DD660" w:rsidR="00C716B4" w:rsidRPr="003669D9" w:rsidRDefault="00C716B4" w:rsidP="003669D9">
      <w:pPr>
        <w:pStyle w:val="Akapitzlist"/>
        <w:numPr>
          <w:ilvl w:val="0"/>
          <w:numId w:val="5"/>
        </w:numPr>
        <w:spacing w:after="0"/>
        <w:ind w:left="397" w:hanging="397"/>
        <w:jc w:val="both"/>
        <w:rPr>
          <w:rFonts w:ascii="Times New Roman" w:hAnsi="Times New Roman" w:cs="Times New Roman"/>
          <w:sz w:val="24"/>
          <w:szCs w:val="24"/>
        </w:rPr>
      </w:pPr>
      <w:r w:rsidRPr="003669D9">
        <w:rPr>
          <w:rFonts w:ascii="Times New Roman" w:hAnsi="Times New Roman" w:cs="Times New Roman"/>
          <w:sz w:val="24"/>
          <w:szCs w:val="24"/>
        </w:rPr>
        <w:t>W wyniku przeprowadzonych windykacji Wykonawcy przysługuje wynagrodzenie prowizyjne</w:t>
      </w:r>
      <w:r w:rsidR="00C042D9" w:rsidRPr="003669D9">
        <w:rPr>
          <w:rFonts w:ascii="Times New Roman" w:hAnsi="Times New Roman" w:cs="Times New Roman"/>
          <w:sz w:val="24"/>
          <w:szCs w:val="24"/>
        </w:rPr>
        <w:t xml:space="preserve"> </w:t>
      </w:r>
      <w:r w:rsidRPr="003669D9">
        <w:rPr>
          <w:rFonts w:ascii="Times New Roman" w:hAnsi="Times New Roman" w:cs="Times New Roman"/>
          <w:sz w:val="24"/>
          <w:szCs w:val="24"/>
        </w:rPr>
        <w:t>w zależności od typu przekazanych spraw i wynosi:</w:t>
      </w:r>
    </w:p>
    <w:p w14:paraId="54D927C8" w14:textId="2D6B2532" w:rsidR="00C716B4" w:rsidRPr="003669D9" w:rsidRDefault="00C716B4" w:rsidP="003669D9">
      <w:pPr>
        <w:pStyle w:val="Akapitzlist"/>
        <w:numPr>
          <w:ilvl w:val="1"/>
          <w:numId w:val="6"/>
        </w:numPr>
        <w:spacing w:after="0"/>
        <w:ind w:left="794" w:hanging="397"/>
        <w:jc w:val="both"/>
        <w:rPr>
          <w:rFonts w:ascii="Times New Roman" w:hAnsi="Times New Roman" w:cs="Times New Roman"/>
          <w:sz w:val="24"/>
          <w:szCs w:val="24"/>
        </w:rPr>
      </w:pPr>
      <w:r w:rsidRPr="003669D9">
        <w:rPr>
          <w:rFonts w:ascii="Times New Roman" w:hAnsi="Times New Roman" w:cs="Times New Roman"/>
          <w:sz w:val="24"/>
          <w:szCs w:val="24"/>
        </w:rPr>
        <w:t>….. % dla spraw bieżących przekazanych do 12 miesięcy po terminie wymagalności;</w:t>
      </w:r>
    </w:p>
    <w:p w14:paraId="29D7FFD2" w14:textId="3282416A" w:rsidR="00C716B4" w:rsidRPr="00F03D50" w:rsidRDefault="00B75F98" w:rsidP="003669D9">
      <w:pPr>
        <w:pStyle w:val="Akapitzlist"/>
        <w:numPr>
          <w:ilvl w:val="1"/>
          <w:numId w:val="6"/>
        </w:numPr>
        <w:spacing w:after="0"/>
        <w:ind w:left="794" w:hanging="397"/>
        <w:jc w:val="both"/>
        <w:rPr>
          <w:rFonts w:ascii="Times New Roman" w:hAnsi="Times New Roman" w:cs="Times New Roman"/>
          <w:sz w:val="24"/>
          <w:szCs w:val="24"/>
        </w:rPr>
      </w:pPr>
      <w:r w:rsidRPr="00F03D50">
        <w:rPr>
          <w:rFonts w:ascii="Times New Roman" w:hAnsi="Times New Roman" w:cs="Times New Roman"/>
          <w:sz w:val="24"/>
          <w:szCs w:val="24"/>
        </w:rPr>
        <w:t>…..</w:t>
      </w:r>
      <w:r w:rsidR="003669D9">
        <w:rPr>
          <w:rFonts w:ascii="Times New Roman" w:hAnsi="Times New Roman" w:cs="Times New Roman"/>
          <w:sz w:val="24"/>
          <w:szCs w:val="24"/>
        </w:rPr>
        <w:t xml:space="preserve"> </w:t>
      </w:r>
      <w:r w:rsidRPr="00F03D50">
        <w:rPr>
          <w:rFonts w:ascii="Times New Roman" w:hAnsi="Times New Roman" w:cs="Times New Roman"/>
          <w:sz w:val="24"/>
          <w:szCs w:val="24"/>
        </w:rPr>
        <w:t xml:space="preserve">% </w:t>
      </w:r>
      <w:r w:rsidR="00C716B4" w:rsidRPr="00F03D50">
        <w:rPr>
          <w:rFonts w:ascii="Times New Roman" w:hAnsi="Times New Roman" w:cs="Times New Roman"/>
          <w:sz w:val="24"/>
          <w:szCs w:val="24"/>
        </w:rPr>
        <w:t>dla spraw przekazanych po upływie 12 miesięcy od dnia wymagalności.</w:t>
      </w:r>
    </w:p>
    <w:p w14:paraId="5E7DDECC" w14:textId="4981E7E0" w:rsidR="00013B06" w:rsidRPr="00F03D50" w:rsidRDefault="00C716B4" w:rsidP="003669D9">
      <w:pPr>
        <w:spacing w:after="0"/>
        <w:ind w:left="397"/>
        <w:jc w:val="both"/>
        <w:rPr>
          <w:rFonts w:ascii="Times New Roman" w:hAnsi="Times New Roman" w:cs="Times New Roman"/>
          <w:sz w:val="24"/>
          <w:szCs w:val="24"/>
        </w:rPr>
      </w:pPr>
      <w:r w:rsidRPr="00F03D50">
        <w:rPr>
          <w:rFonts w:ascii="Times New Roman" w:hAnsi="Times New Roman" w:cs="Times New Roman"/>
          <w:sz w:val="24"/>
          <w:szCs w:val="24"/>
        </w:rPr>
        <w:t>Powyższe stawki prowizji należne są od kwot odzyskanych przez Wykonawcę</w:t>
      </w:r>
      <w:r w:rsidR="003F7A9C" w:rsidRPr="00F03D50">
        <w:rPr>
          <w:rFonts w:ascii="Times New Roman" w:hAnsi="Times New Roman" w:cs="Times New Roman"/>
          <w:sz w:val="24"/>
          <w:szCs w:val="24"/>
        </w:rPr>
        <w:t xml:space="preserve"> i przekazanych</w:t>
      </w:r>
      <w:r w:rsidR="00250979" w:rsidRPr="00F03D50">
        <w:rPr>
          <w:rFonts w:ascii="Times New Roman" w:hAnsi="Times New Roman" w:cs="Times New Roman"/>
          <w:sz w:val="24"/>
          <w:szCs w:val="24"/>
        </w:rPr>
        <w:t xml:space="preserve"> </w:t>
      </w:r>
      <w:r w:rsidR="003F7A9C" w:rsidRPr="00F03D50">
        <w:rPr>
          <w:rFonts w:ascii="Times New Roman" w:hAnsi="Times New Roman" w:cs="Times New Roman"/>
          <w:sz w:val="24"/>
          <w:szCs w:val="24"/>
        </w:rPr>
        <w:t>na rachunek bankowy Zamawiającego</w:t>
      </w:r>
      <w:r w:rsidR="0059383E">
        <w:rPr>
          <w:rFonts w:ascii="Times New Roman" w:hAnsi="Times New Roman" w:cs="Times New Roman"/>
          <w:sz w:val="24"/>
          <w:szCs w:val="24"/>
        </w:rPr>
        <w:t xml:space="preserve">, w związku z czynnościami podjętymi przez Wykonawcę w stosunku do dłużników uwzględnionych w zestawieniu, o którym mowa w </w:t>
      </w:r>
      <w:r w:rsidR="0059383E" w:rsidRPr="0009752F">
        <w:rPr>
          <w:rFonts w:ascii="Times New Roman" w:hAnsi="Times New Roman" w:cs="Times New Roman"/>
          <w:bCs/>
          <w:sz w:val="24"/>
          <w:szCs w:val="24"/>
        </w:rPr>
        <w:t>§</w:t>
      </w:r>
      <w:r w:rsidR="0059383E">
        <w:rPr>
          <w:rFonts w:ascii="Times New Roman" w:hAnsi="Times New Roman" w:cs="Times New Roman"/>
          <w:bCs/>
          <w:sz w:val="24"/>
          <w:szCs w:val="24"/>
        </w:rPr>
        <w:t>7 ust. 2.</w:t>
      </w:r>
    </w:p>
    <w:p w14:paraId="074CB07C" w14:textId="3A6FD98F" w:rsidR="00BE5409" w:rsidRPr="00F03D50" w:rsidRDefault="00BE5409" w:rsidP="003669D9">
      <w:pPr>
        <w:pStyle w:val="Akapitzlist"/>
        <w:numPr>
          <w:ilvl w:val="0"/>
          <w:numId w:val="5"/>
        </w:numPr>
        <w:spacing w:after="0"/>
        <w:ind w:left="397" w:hanging="397"/>
        <w:jc w:val="both"/>
        <w:rPr>
          <w:rFonts w:ascii="Times New Roman" w:hAnsi="Times New Roman" w:cs="Times New Roman"/>
          <w:sz w:val="24"/>
          <w:szCs w:val="24"/>
        </w:rPr>
      </w:pPr>
      <w:r w:rsidRPr="00F03D50">
        <w:rPr>
          <w:rFonts w:ascii="Times New Roman" w:hAnsi="Times New Roman" w:cs="Times New Roman"/>
          <w:sz w:val="24"/>
          <w:szCs w:val="24"/>
        </w:rPr>
        <w:t>Wynagrodzenie wyliczone zgodnie z ust. 1 obejmuje wszystkie koszty, w tym podatek VAT.</w:t>
      </w:r>
    </w:p>
    <w:p w14:paraId="2F5B1D5E" w14:textId="0957AA4D" w:rsidR="00013B06" w:rsidRDefault="00013B06" w:rsidP="003669D9">
      <w:pPr>
        <w:pStyle w:val="Akapitzlist"/>
        <w:numPr>
          <w:ilvl w:val="0"/>
          <w:numId w:val="5"/>
        </w:numPr>
        <w:spacing w:after="0"/>
        <w:ind w:left="397" w:hanging="397"/>
        <w:jc w:val="both"/>
        <w:rPr>
          <w:rFonts w:ascii="Times New Roman" w:hAnsi="Times New Roman" w:cs="Times New Roman"/>
          <w:sz w:val="24"/>
          <w:szCs w:val="24"/>
        </w:rPr>
      </w:pPr>
      <w:r w:rsidRPr="00F03D50">
        <w:rPr>
          <w:rFonts w:ascii="Times New Roman" w:hAnsi="Times New Roman" w:cs="Times New Roman"/>
          <w:sz w:val="24"/>
          <w:szCs w:val="24"/>
        </w:rPr>
        <w:t xml:space="preserve">Wynagrodzenie będzie płatne w okresach miesięcznych, w terminie </w:t>
      </w:r>
      <w:r w:rsidR="007F3CFF" w:rsidRPr="00F03D50">
        <w:rPr>
          <w:rFonts w:ascii="Times New Roman" w:hAnsi="Times New Roman" w:cs="Times New Roman"/>
          <w:sz w:val="24"/>
          <w:szCs w:val="24"/>
        </w:rPr>
        <w:t xml:space="preserve">do 14 </w:t>
      </w:r>
      <w:r w:rsidRPr="00F03D50">
        <w:rPr>
          <w:rFonts w:ascii="Times New Roman" w:hAnsi="Times New Roman" w:cs="Times New Roman"/>
          <w:sz w:val="24"/>
          <w:szCs w:val="24"/>
        </w:rPr>
        <w:t>dni od dnia otrzymania faktury VAT na rachunek bankowy Wykonawcy podany na fakturze VAT</w:t>
      </w:r>
      <w:r w:rsidR="0059383E">
        <w:rPr>
          <w:rFonts w:ascii="Times New Roman" w:hAnsi="Times New Roman" w:cs="Times New Roman"/>
          <w:sz w:val="24"/>
          <w:szCs w:val="24"/>
        </w:rPr>
        <w:t>.</w:t>
      </w:r>
    </w:p>
    <w:p w14:paraId="558270D2" w14:textId="77777777" w:rsidR="00C716B4" w:rsidRPr="00F03D50" w:rsidRDefault="00C716B4" w:rsidP="00F03D50">
      <w:pPr>
        <w:spacing w:after="0"/>
        <w:rPr>
          <w:rFonts w:ascii="Times New Roman" w:hAnsi="Times New Roman" w:cs="Times New Roman"/>
          <w:sz w:val="24"/>
          <w:szCs w:val="24"/>
        </w:rPr>
      </w:pPr>
    </w:p>
    <w:p w14:paraId="572AF49C" w14:textId="712C9E3D" w:rsidR="0009752F" w:rsidRPr="00F03D50" w:rsidRDefault="0009752F" w:rsidP="0009752F">
      <w:pPr>
        <w:spacing w:after="0"/>
        <w:jc w:val="center"/>
        <w:rPr>
          <w:rFonts w:ascii="Times New Roman" w:hAnsi="Times New Roman" w:cs="Times New Roman"/>
          <w:b/>
          <w:sz w:val="24"/>
          <w:szCs w:val="24"/>
        </w:rPr>
      </w:pPr>
      <w:r w:rsidRPr="00F03D50">
        <w:rPr>
          <w:rFonts w:ascii="Times New Roman" w:hAnsi="Times New Roman" w:cs="Times New Roman"/>
          <w:b/>
          <w:sz w:val="24"/>
          <w:szCs w:val="24"/>
        </w:rPr>
        <w:t>§</w:t>
      </w:r>
      <w:r>
        <w:rPr>
          <w:rFonts w:ascii="Times New Roman" w:hAnsi="Times New Roman" w:cs="Times New Roman"/>
          <w:b/>
          <w:sz w:val="24"/>
          <w:szCs w:val="24"/>
        </w:rPr>
        <w:t>7</w:t>
      </w:r>
    </w:p>
    <w:p w14:paraId="0F2146F5" w14:textId="5E14A024" w:rsidR="0009752F" w:rsidRPr="0009752F" w:rsidRDefault="0009752F" w:rsidP="0009752F">
      <w:pPr>
        <w:pStyle w:val="Akapitzlist"/>
        <w:numPr>
          <w:ilvl w:val="0"/>
          <w:numId w:val="2"/>
        </w:numPr>
        <w:spacing w:after="0"/>
        <w:ind w:left="397" w:hanging="397"/>
        <w:jc w:val="both"/>
        <w:rPr>
          <w:rFonts w:ascii="Times New Roman" w:hAnsi="Times New Roman" w:cs="Times New Roman"/>
          <w:sz w:val="24"/>
          <w:szCs w:val="24"/>
        </w:rPr>
      </w:pPr>
      <w:r w:rsidRPr="00F03D50">
        <w:rPr>
          <w:rFonts w:ascii="Times New Roman" w:hAnsi="Times New Roman" w:cs="Times New Roman"/>
          <w:sz w:val="24"/>
          <w:szCs w:val="24"/>
        </w:rPr>
        <w:t>Z chwilą otrzymania od Zamawiającego wykazu należności Wykonawca zobowiązany</w:t>
      </w:r>
      <w:r>
        <w:rPr>
          <w:rFonts w:ascii="Times New Roman" w:hAnsi="Times New Roman" w:cs="Times New Roman"/>
          <w:sz w:val="24"/>
          <w:szCs w:val="24"/>
        </w:rPr>
        <w:t xml:space="preserve"> </w:t>
      </w:r>
      <w:r w:rsidRPr="0009752F">
        <w:rPr>
          <w:rFonts w:ascii="Times New Roman" w:hAnsi="Times New Roman" w:cs="Times New Roman"/>
          <w:sz w:val="24"/>
          <w:szCs w:val="24"/>
        </w:rPr>
        <w:t>jest do podjęcia czynności windykacyjnych, które w szczególności polegają na:</w:t>
      </w:r>
    </w:p>
    <w:p w14:paraId="0AABE033" w14:textId="4FFAD109" w:rsidR="0009752F" w:rsidRPr="0009752F" w:rsidRDefault="0009752F" w:rsidP="0009752F">
      <w:pPr>
        <w:pStyle w:val="Akapitzlist"/>
        <w:numPr>
          <w:ilvl w:val="1"/>
          <w:numId w:val="7"/>
        </w:numPr>
        <w:spacing w:after="0"/>
        <w:ind w:left="794" w:hanging="397"/>
        <w:jc w:val="both"/>
        <w:rPr>
          <w:rFonts w:ascii="Times New Roman" w:hAnsi="Times New Roman" w:cs="Times New Roman"/>
          <w:sz w:val="24"/>
          <w:szCs w:val="24"/>
        </w:rPr>
      </w:pPr>
      <w:r w:rsidRPr="0009752F">
        <w:rPr>
          <w:rFonts w:ascii="Times New Roman" w:hAnsi="Times New Roman" w:cs="Times New Roman"/>
          <w:sz w:val="24"/>
          <w:szCs w:val="24"/>
        </w:rPr>
        <w:t>pisemnym wezwaniu dłużnika do zapłaty,</w:t>
      </w:r>
    </w:p>
    <w:p w14:paraId="7EC4CB08" w14:textId="0E7C1690" w:rsidR="0009752F" w:rsidRPr="00F03D50" w:rsidRDefault="0009752F" w:rsidP="0009752F">
      <w:pPr>
        <w:pStyle w:val="Akapitzlist"/>
        <w:numPr>
          <w:ilvl w:val="1"/>
          <w:numId w:val="7"/>
        </w:numPr>
        <w:spacing w:after="0"/>
        <w:ind w:left="794" w:hanging="397"/>
        <w:jc w:val="both"/>
        <w:rPr>
          <w:rFonts w:ascii="Times New Roman" w:hAnsi="Times New Roman" w:cs="Times New Roman"/>
          <w:sz w:val="24"/>
          <w:szCs w:val="24"/>
        </w:rPr>
      </w:pPr>
      <w:r w:rsidRPr="00F03D50">
        <w:rPr>
          <w:rFonts w:ascii="Times New Roman" w:hAnsi="Times New Roman" w:cs="Times New Roman"/>
          <w:sz w:val="24"/>
          <w:szCs w:val="24"/>
        </w:rPr>
        <w:t xml:space="preserve">negocjacjach sposobu oraz terminu spłaty wierzytelności na drodze kontaktu </w:t>
      </w:r>
      <w:r w:rsidR="00434059">
        <w:rPr>
          <w:rFonts w:ascii="Times New Roman" w:hAnsi="Times New Roman" w:cs="Times New Roman"/>
          <w:sz w:val="24"/>
          <w:szCs w:val="24"/>
        </w:rPr>
        <w:t xml:space="preserve">                                    </w:t>
      </w:r>
      <w:r>
        <w:rPr>
          <w:rFonts w:ascii="Times New Roman" w:hAnsi="Times New Roman" w:cs="Times New Roman"/>
          <w:sz w:val="24"/>
          <w:szCs w:val="24"/>
        </w:rPr>
        <w:t>z</w:t>
      </w:r>
      <w:r w:rsidRPr="00F03D50">
        <w:rPr>
          <w:rFonts w:ascii="Times New Roman" w:hAnsi="Times New Roman" w:cs="Times New Roman"/>
          <w:sz w:val="24"/>
          <w:szCs w:val="24"/>
        </w:rPr>
        <w:t xml:space="preserve"> dłużnikiem,</w:t>
      </w:r>
    </w:p>
    <w:p w14:paraId="5EADEF2F" w14:textId="4E0CAE4A" w:rsidR="0009752F" w:rsidRPr="00F03D50" w:rsidRDefault="0009752F" w:rsidP="0009752F">
      <w:pPr>
        <w:pStyle w:val="Akapitzlist"/>
        <w:numPr>
          <w:ilvl w:val="1"/>
          <w:numId w:val="7"/>
        </w:numPr>
        <w:spacing w:after="0"/>
        <w:ind w:left="794" w:hanging="397"/>
        <w:jc w:val="both"/>
        <w:rPr>
          <w:rFonts w:ascii="Times New Roman" w:hAnsi="Times New Roman" w:cs="Times New Roman"/>
          <w:sz w:val="24"/>
          <w:szCs w:val="24"/>
        </w:rPr>
      </w:pPr>
      <w:r w:rsidRPr="00F03D50">
        <w:rPr>
          <w:rFonts w:ascii="Times New Roman" w:hAnsi="Times New Roman" w:cs="Times New Roman"/>
          <w:sz w:val="24"/>
          <w:szCs w:val="24"/>
        </w:rPr>
        <w:t>nadzorze nad terminowością dokonywanych spłat.</w:t>
      </w:r>
    </w:p>
    <w:p w14:paraId="51BDD2E3" w14:textId="5A7C6F34" w:rsidR="0009752F" w:rsidRPr="0059383E" w:rsidRDefault="0009752F" w:rsidP="0009752F">
      <w:pPr>
        <w:pStyle w:val="Akapitzlist"/>
        <w:numPr>
          <w:ilvl w:val="0"/>
          <w:numId w:val="2"/>
        </w:numPr>
        <w:spacing w:after="0"/>
        <w:ind w:left="397" w:hanging="397"/>
        <w:jc w:val="both"/>
        <w:rPr>
          <w:rFonts w:ascii="Times New Roman" w:hAnsi="Times New Roman" w:cs="Times New Roman"/>
          <w:sz w:val="24"/>
          <w:szCs w:val="24"/>
        </w:rPr>
      </w:pPr>
      <w:r w:rsidRPr="0059383E">
        <w:rPr>
          <w:rFonts w:ascii="Times New Roman" w:hAnsi="Times New Roman" w:cs="Times New Roman"/>
          <w:sz w:val="24"/>
          <w:szCs w:val="24"/>
        </w:rPr>
        <w:t>Po każdym miesiącu kalendarzowym w terminie 7 dni od jego upływu, Wykonawca przesyłał będzie elektronicznie na adres e</w:t>
      </w:r>
      <w:r w:rsidR="0059383E">
        <w:rPr>
          <w:rFonts w:ascii="Times New Roman" w:hAnsi="Times New Roman" w:cs="Times New Roman"/>
          <w:sz w:val="24"/>
          <w:szCs w:val="24"/>
        </w:rPr>
        <w:t>-</w:t>
      </w:r>
      <w:r w:rsidRPr="0059383E">
        <w:rPr>
          <w:rFonts w:ascii="Times New Roman" w:hAnsi="Times New Roman" w:cs="Times New Roman"/>
          <w:sz w:val="24"/>
          <w:szCs w:val="24"/>
        </w:rPr>
        <w:t xml:space="preserve">mail: </w:t>
      </w:r>
      <w:hyperlink r:id="rId7" w:history="1">
        <w:r w:rsidRPr="0059383E">
          <w:rPr>
            <w:rStyle w:val="Hipercze"/>
            <w:rFonts w:ascii="Times New Roman" w:hAnsi="Times New Roman" w:cs="Times New Roman"/>
            <w:color w:val="auto"/>
            <w:sz w:val="24"/>
            <w:szCs w:val="24"/>
          </w:rPr>
          <w:t>ztm@ztm.kielce.pl</w:t>
        </w:r>
      </w:hyperlink>
      <w:r w:rsidRPr="0059383E">
        <w:rPr>
          <w:rFonts w:ascii="Times New Roman" w:hAnsi="Times New Roman" w:cs="Times New Roman"/>
          <w:sz w:val="24"/>
          <w:szCs w:val="24"/>
        </w:rPr>
        <w:t xml:space="preserve"> zestawienie wykonanych czynności windykacyjnych, zawierające imię i nazwisko dłużnika, w stosunku do którego wykonano czynności windykacyjne oraz rodzaj wykonanej czynności. Wzór zestawienia Zamawiający przekaże Wykonawcy w terminie 10 dni od zawarcia niniejszej umowy.</w:t>
      </w:r>
      <w:r w:rsidR="0059383E">
        <w:rPr>
          <w:rFonts w:ascii="Times New Roman" w:hAnsi="Times New Roman" w:cs="Times New Roman"/>
          <w:sz w:val="24"/>
          <w:szCs w:val="24"/>
        </w:rPr>
        <w:t xml:space="preserve"> Zestawienie przekazywane Zamawiającemu będzie zabezpieczone przed otwarciem hasłem, które zostanie na przesłane na wskazany adres e-mail w innej wiadomości</w:t>
      </w:r>
      <w:r w:rsidR="0079403D">
        <w:rPr>
          <w:rFonts w:ascii="Times New Roman" w:hAnsi="Times New Roman" w:cs="Times New Roman"/>
          <w:sz w:val="24"/>
          <w:szCs w:val="24"/>
        </w:rPr>
        <w:t xml:space="preserve"> lub jako sms na nr telefonu wskazany w §11 pkt 1)</w:t>
      </w:r>
      <w:r w:rsidR="0059383E">
        <w:rPr>
          <w:rFonts w:ascii="Times New Roman" w:hAnsi="Times New Roman" w:cs="Times New Roman"/>
          <w:sz w:val="24"/>
          <w:szCs w:val="24"/>
        </w:rPr>
        <w:t>.</w:t>
      </w:r>
    </w:p>
    <w:p w14:paraId="0BAF91D6" w14:textId="77777777" w:rsidR="0009752F" w:rsidRDefault="0009752F" w:rsidP="00F03D50">
      <w:pPr>
        <w:spacing w:after="0"/>
        <w:ind w:left="284" w:hanging="284"/>
        <w:jc w:val="center"/>
        <w:rPr>
          <w:rFonts w:ascii="Times New Roman" w:hAnsi="Times New Roman" w:cs="Times New Roman"/>
          <w:b/>
          <w:sz w:val="24"/>
          <w:szCs w:val="24"/>
        </w:rPr>
      </w:pPr>
    </w:p>
    <w:p w14:paraId="082F01AF" w14:textId="543E0618" w:rsidR="00C716B4" w:rsidRPr="00F03D50" w:rsidRDefault="003A49A4" w:rsidP="00F03D50">
      <w:pPr>
        <w:spacing w:after="0"/>
        <w:ind w:left="284" w:hanging="284"/>
        <w:jc w:val="center"/>
        <w:rPr>
          <w:rFonts w:ascii="Times New Roman" w:hAnsi="Times New Roman" w:cs="Times New Roman"/>
          <w:b/>
          <w:sz w:val="24"/>
          <w:szCs w:val="24"/>
        </w:rPr>
      </w:pPr>
      <w:r w:rsidRPr="00F03D50">
        <w:rPr>
          <w:rFonts w:ascii="Times New Roman" w:hAnsi="Times New Roman" w:cs="Times New Roman"/>
          <w:b/>
          <w:sz w:val="24"/>
          <w:szCs w:val="24"/>
        </w:rPr>
        <w:t>§</w:t>
      </w:r>
      <w:r w:rsidR="0059383E">
        <w:rPr>
          <w:rFonts w:ascii="Times New Roman" w:hAnsi="Times New Roman" w:cs="Times New Roman"/>
          <w:b/>
          <w:sz w:val="24"/>
          <w:szCs w:val="24"/>
        </w:rPr>
        <w:t>8</w:t>
      </w:r>
    </w:p>
    <w:p w14:paraId="0E603E70" w14:textId="77777777" w:rsidR="00C716B4" w:rsidRPr="00F03D50" w:rsidRDefault="00C716B4" w:rsidP="0059383E">
      <w:pPr>
        <w:spacing w:after="0"/>
        <w:ind w:left="397" w:hanging="397"/>
        <w:jc w:val="both"/>
        <w:rPr>
          <w:rFonts w:ascii="Times New Roman" w:hAnsi="Times New Roman" w:cs="Times New Roman"/>
          <w:sz w:val="24"/>
          <w:szCs w:val="24"/>
        </w:rPr>
      </w:pPr>
      <w:r w:rsidRPr="00F03D50">
        <w:rPr>
          <w:rFonts w:ascii="Times New Roman" w:hAnsi="Times New Roman" w:cs="Times New Roman"/>
          <w:sz w:val="24"/>
          <w:szCs w:val="24"/>
        </w:rPr>
        <w:t>1.</w:t>
      </w:r>
      <w:r w:rsidRPr="00F03D50">
        <w:rPr>
          <w:rFonts w:ascii="Times New Roman" w:hAnsi="Times New Roman" w:cs="Times New Roman"/>
          <w:sz w:val="24"/>
          <w:szCs w:val="24"/>
        </w:rPr>
        <w:tab/>
        <w:t>Zamawiającemu w każdej chwili przysługuje prawo do wycofania konkretnych wierzytelności zleconych do windykacji w ramach niniejszej umowy.</w:t>
      </w:r>
    </w:p>
    <w:p w14:paraId="1D481A71" w14:textId="77777777" w:rsidR="00C716B4" w:rsidRPr="00F03D50" w:rsidRDefault="00C716B4" w:rsidP="0059383E">
      <w:pPr>
        <w:spacing w:after="0"/>
        <w:ind w:left="397" w:hanging="397"/>
        <w:jc w:val="both"/>
        <w:rPr>
          <w:rFonts w:ascii="Times New Roman" w:hAnsi="Times New Roman" w:cs="Times New Roman"/>
          <w:sz w:val="24"/>
          <w:szCs w:val="24"/>
        </w:rPr>
      </w:pPr>
      <w:r w:rsidRPr="00F03D50">
        <w:rPr>
          <w:rFonts w:ascii="Times New Roman" w:hAnsi="Times New Roman" w:cs="Times New Roman"/>
          <w:sz w:val="24"/>
          <w:szCs w:val="24"/>
        </w:rPr>
        <w:t>2.</w:t>
      </w:r>
      <w:r w:rsidRPr="00F03D50">
        <w:rPr>
          <w:rFonts w:ascii="Times New Roman" w:hAnsi="Times New Roman" w:cs="Times New Roman"/>
          <w:sz w:val="24"/>
          <w:szCs w:val="24"/>
        </w:rPr>
        <w:tab/>
        <w:t>Wycofanie wierzytelności odbywa się za pisemnym zawiadomieniem Wykonawcy.</w:t>
      </w:r>
    </w:p>
    <w:p w14:paraId="722B2D06" w14:textId="5BAA0CE1" w:rsidR="00C716B4" w:rsidRPr="00F03D50" w:rsidRDefault="00C716B4" w:rsidP="0059383E">
      <w:pPr>
        <w:spacing w:after="0"/>
        <w:ind w:left="397" w:hanging="397"/>
        <w:jc w:val="both"/>
        <w:rPr>
          <w:rFonts w:ascii="Times New Roman" w:hAnsi="Times New Roman" w:cs="Times New Roman"/>
          <w:sz w:val="24"/>
          <w:szCs w:val="24"/>
        </w:rPr>
      </w:pPr>
      <w:r w:rsidRPr="00F03D50">
        <w:rPr>
          <w:rFonts w:ascii="Times New Roman" w:hAnsi="Times New Roman" w:cs="Times New Roman"/>
          <w:sz w:val="24"/>
          <w:szCs w:val="24"/>
        </w:rPr>
        <w:lastRenderedPageBreak/>
        <w:t>3.</w:t>
      </w:r>
      <w:r w:rsidRPr="00F03D50">
        <w:rPr>
          <w:rFonts w:ascii="Times New Roman" w:hAnsi="Times New Roman" w:cs="Times New Roman"/>
          <w:sz w:val="24"/>
          <w:szCs w:val="24"/>
        </w:rPr>
        <w:tab/>
        <w:t>Wykonawca zaprzestaje natychmiast prowadzenia dalszych czynności windykacyjnych związanych</w:t>
      </w:r>
      <w:r w:rsidR="004E48CD" w:rsidRPr="00F03D50">
        <w:rPr>
          <w:rFonts w:ascii="Times New Roman" w:hAnsi="Times New Roman" w:cs="Times New Roman"/>
          <w:sz w:val="24"/>
          <w:szCs w:val="24"/>
        </w:rPr>
        <w:t xml:space="preserve"> </w:t>
      </w:r>
      <w:r w:rsidRPr="00F03D50">
        <w:rPr>
          <w:rFonts w:ascii="Times New Roman" w:hAnsi="Times New Roman" w:cs="Times New Roman"/>
          <w:sz w:val="24"/>
          <w:szCs w:val="24"/>
        </w:rPr>
        <w:t>z wierzytelnościami, co do</w:t>
      </w:r>
      <w:r w:rsidR="004E48CD" w:rsidRPr="00F03D50">
        <w:rPr>
          <w:rFonts w:ascii="Times New Roman" w:hAnsi="Times New Roman" w:cs="Times New Roman"/>
          <w:sz w:val="24"/>
          <w:szCs w:val="24"/>
        </w:rPr>
        <w:t xml:space="preserve"> </w:t>
      </w:r>
      <w:r w:rsidRPr="00F03D50">
        <w:rPr>
          <w:rFonts w:ascii="Times New Roman" w:hAnsi="Times New Roman" w:cs="Times New Roman"/>
          <w:sz w:val="24"/>
          <w:szCs w:val="24"/>
        </w:rPr>
        <w:t>których Zamawiający złożył zawiadomienie, o którym mowa w ust. 2.</w:t>
      </w:r>
    </w:p>
    <w:p w14:paraId="0731C2DC" w14:textId="77777777" w:rsidR="00DA6E68" w:rsidRPr="00F03D50" w:rsidRDefault="00DA6E68" w:rsidP="00434059">
      <w:pPr>
        <w:spacing w:after="0"/>
        <w:rPr>
          <w:rFonts w:ascii="Times New Roman" w:hAnsi="Times New Roman" w:cs="Times New Roman"/>
          <w:b/>
          <w:sz w:val="24"/>
          <w:szCs w:val="24"/>
        </w:rPr>
      </w:pPr>
    </w:p>
    <w:p w14:paraId="17799832" w14:textId="5B27019E" w:rsidR="00C716B4" w:rsidRPr="00F03D50" w:rsidRDefault="003A49A4" w:rsidP="00F03D50">
      <w:pPr>
        <w:spacing w:after="0"/>
        <w:jc w:val="center"/>
        <w:rPr>
          <w:rFonts w:ascii="Times New Roman" w:hAnsi="Times New Roman" w:cs="Times New Roman"/>
          <w:b/>
          <w:sz w:val="24"/>
          <w:szCs w:val="24"/>
        </w:rPr>
      </w:pPr>
      <w:r w:rsidRPr="00F03D50">
        <w:rPr>
          <w:rFonts w:ascii="Times New Roman" w:hAnsi="Times New Roman" w:cs="Times New Roman"/>
          <w:b/>
          <w:sz w:val="24"/>
          <w:szCs w:val="24"/>
        </w:rPr>
        <w:t>§</w:t>
      </w:r>
      <w:r w:rsidR="0059383E">
        <w:rPr>
          <w:rFonts w:ascii="Times New Roman" w:hAnsi="Times New Roman" w:cs="Times New Roman"/>
          <w:b/>
          <w:sz w:val="24"/>
          <w:szCs w:val="24"/>
        </w:rPr>
        <w:t>9</w:t>
      </w:r>
    </w:p>
    <w:p w14:paraId="2ED06C7D" w14:textId="034B4119" w:rsidR="003A49A4" w:rsidRPr="00F03D50" w:rsidRDefault="003F7A9C" w:rsidP="00F03D50">
      <w:pPr>
        <w:spacing w:after="0"/>
        <w:jc w:val="both"/>
        <w:rPr>
          <w:rFonts w:ascii="Times New Roman" w:hAnsi="Times New Roman" w:cs="Times New Roman"/>
          <w:sz w:val="24"/>
          <w:szCs w:val="24"/>
        </w:rPr>
      </w:pPr>
      <w:r w:rsidRPr="00F03D50">
        <w:rPr>
          <w:rFonts w:ascii="Times New Roman" w:hAnsi="Times New Roman" w:cs="Times New Roman"/>
          <w:sz w:val="24"/>
          <w:szCs w:val="24"/>
        </w:rPr>
        <w:t>J</w:t>
      </w:r>
      <w:r w:rsidR="00C716B4" w:rsidRPr="00F03D50">
        <w:rPr>
          <w:rFonts w:ascii="Times New Roman" w:hAnsi="Times New Roman" w:cs="Times New Roman"/>
          <w:sz w:val="24"/>
          <w:szCs w:val="24"/>
        </w:rPr>
        <w:t>eżeli wszczęte przed wycofaniem danej sprawy czynności windykacyjne doprowadzą do zapłaty przez dłużnika zaległych należności, wówczas Wykonawcy przysługuje wynagrodzenie ustalone na zasadach określonych w §6 niniejszej umowy</w:t>
      </w:r>
      <w:r w:rsidR="00D13C3E" w:rsidRPr="00F03D50">
        <w:rPr>
          <w:rFonts w:ascii="Times New Roman" w:hAnsi="Times New Roman" w:cs="Times New Roman"/>
          <w:sz w:val="24"/>
          <w:szCs w:val="24"/>
        </w:rPr>
        <w:t>.</w:t>
      </w:r>
    </w:p>
    <w:p w14:paraId="6C1090D3" w14:textId="77777777" w:rsidR="00C716B4" w:rsidRPr="00F03D50" w:rsidRDefault="00C716B4" w:rsidP="00F03D50">
      <w:pPr>
        <w:spacing w:after="0"/>
        <w:rPr>
          <w:rFonts w:ascii="Times New Roman" w:hAnsi="Times New Roman" w:cs="Times New Roman"/>
          <w:sz w:val="24"/>
          <w:szCs w:val="24"/>
        </w:rPr>
      </w:pPr>
    </w:p>
    <w:p w14:paraId="5290ED94" w14:textId="77777777" w:rsidR="00C716B4" w:rsidRPr="00F03D50" w:rsidRDefault="003A49A4" w:rsidP="00F03D50">
      <w:pPr>
        <w:spacing w:after="0"/>
        <w:jc w:val="center"/>
        <w:rPr>
          <w:rFonts w:ascii="Times New Roman" w:hAnsi="Times New Roman" w:cs="Times New Roman"/>
          <w:b/>
          <w:sz w:val="24"/>
          <w:szCs w:val="24"/>
        </w:rPr>
      </w:pPr>
      <w:r w:rsidRPr="00F03D50">
        <w:rPr>
          <w:rFonts w:ascii="Times New Roman" w:hAnsi="Times New Roman" w:cs="Times New Roman"/>
          <w:b/>
          <w:sz w:val="24"/>
          <w:szCs w:val="24"/>
        </w:rPr>
        <w:t>§10</w:t>
      </w:r>
    </w:p>
    <w:p w14:paraId="1CF73B95" w14:textId="6AD3C4D5" w:rsidR="00C716B4" w:rsidRPr="0059383E" w:rsidRDefault="00C716B4" w:rsidP="0059383E">
      <w:pPr>
        <w:pStyle w:val="Akapitzlist"/>
        <w:numPr>
          <w:ilvl w:val="2"/>
          <w:numId w:val="8"/>
        </w:numPr>
        <w:spacing w:after="0"/>
        <w:ind w:left="397" w:hanging="397"/>
        <w:jc w:val="both"/>
        <w:rPr>
          <w:rFonts w:ascii="Times New Roman" w:hAnsi="Times New Roman" w:cs="Times New Roman"/>
          <w:sz w:val="24"/>
          <w:szCs w:val="24"/>
        </w:rPr>
      </w:pPr>
      <w:r w:rsidRPr="0059383E">
        <w:rPr>
          <w:rFonts w:ascii="Times New Roman" w:hAnsi="Times New Roman" w:cs="Times New Roman"/>
          <w:sz w:val="24"/>
          <w:szCs w:val="24"/>
        </w:rPr>
        <w:t xml:space="preserve">Kwoty </w:t>
      </w:r>
      <w:r w:rsidR="00C35FF3">
        <w:rPr>
          <w:rFonts w:ascii="Times New Roman" w:hAnsi="Times New Roman" w:cs="Times New Roman"/>
          <w:sz w:val="24"/>
          <w:szCs w:val="24"/>
        </w:rPr>
        <w:t xml:space="preserve">należności </w:t>
      </w:r>
      <w:r w:rsidRPr="0059383E">
        <w:rPr>
          <w:rFonts w:ascii="Times New Roman" w:hAnsi="Times New Roman" w:cs="Times New Roman"/>
          <w:sz w:val="24"/>
          <w:szCs w:val="24"/>
        </w:rPr>
        <w:t xml:space="preserve"> mają być dokonywane na rachunek</w:t>
      </w:r>
      <w:r w:rsidR="00C35FF3">
        <w:rPr>
          <w:rFonts w:ascii="Times New Roman" w:hAnsi="Times New Roman" w:cs="Times New Roman"/>
          <w:sz w:val="24"/>
          <w:szCs w:val="24"/>
        </w:rPr>
        <w:t xml:space="preserve"> bankowy</w:t>
      </w:r>
      <w:r w:rsidRPr="0059383E">
        <w:rPr>
          <w:rFonts w:ascii="Times New Roman" w:hAnsi="Times New Roman" w:cs="Times New Roman"/>
          <w:sz w:val="24"/>
          <w:szCs w:val="24"/>
        </w:rPr>
        <w:t xml:space="preserve"> Zamawiającego.</w:t>
      </w:r>
    </w:p>
    <w:p w14:paraId="7EB87E45" w14:textId="0E7214C3" w:rsidR="009C06B3" w:rsidRPr="00F03D50" w:rsidRDefault="00C716B4" w:rsidP="0059383E">
      <w:pPr>
        <w:pStyle w:val="Akapitzlist"/>
        <w:numPr>
          <w:ilvl w:val="2"/>
          <w:numId w:val="8"/>
        </w:numPr>
        <w:spacing w:after="0"/>
        <w:ind w:left="397" w:hanging="397"/>
        <w:jc w:val="both"/>
        <w:rPr>
          <w:rFonts w:ascii="Times New Roman" w:hAnsi="Times New Roman" w:cs="Times New Roman"/>
          <w:sz w:val="24"/>
          <w:szCs w:val="24"/>
        </w:rPr>
      </w:pPr>
      <w:r w:rsidRPr="00F03D50">
        <w:rPr>
          <w:rFonts w:ascii="Times New Roman" w:hAnsi="Times New Roman" w:cs="Times New Roman"/>
          <w:sz w:val="24"/>
          <w:szCs w:val="24"/>
        </w:rPr>
        <w:t>Zamawiający jest zobowiązany do przekazywania Wykonawcy do 10</w:t>
      </w:r>
      <w:r w:rsidR="0059383E">
        <w:rPr>
          <w:rFonts w:ascii="Times New Roman" w:hAnsi="Times New Roman" w:cs="Times New Roman"/>
          <w:sz w:val="24"/>
          <w:szCs w:val="24"/>
        </w:rPr>
        <w:t>-</w:t>
      </w:r>
      <w:r w:rsidRPr="00F03D50">
        <w:rPr>
          <w:rFonts w:ascii="Times New Roman" w:hAnsi="Times New Roman" w:cs="Times New Roman"/>
          <w:sz w:val="24"/>
          <w:szCs w:val="24"/>
        </w:rPr>
        <w:t>go dnia każdego miesiąca, pisemnej informacji, zawierającej wykaz kolejnych wpłat dokonanych przez dłużników w poprzednim miesiącu, wobec których Wykonawca prowadzi czynności windykacyjne.</w:t>
      </w:r>
    </w:p>
    <w:p w14:paraId="0B4FF6F5" w14:textId="47EFBE52" w:rsidR="009C06B3" w:rsidRPr="00F03D50" w:rsidRDefault="009C06B3" w:rsidP="0059383E">
      <w:pPr>
        <w:pStyle w:val="Akapitzlist"/>
        <w:numPr>
          <w:ilvl w:val="2"/>
          <w:numId w:val="8"/>
        </w:numPr>
        <w:spacing w:after="0"/>
        <w:ind w:left="397" w:hanging="397"/>
        <w:jc w:val="both"/>
        <w:rPr>
          <w:rFonts w:ascii="Times New Roman" w:hAnsi="Times New Roman" w:cs="Times New Roman"/>
          <w:sz w:val="24"/>
          <w:szCs w:val="24"/>
        </w:rPr>
      </w:pPr>
      <w:r w:rsidRPr="00F03D50">
        <w:rPr>
          <w:rFonts w:ascii="Times New Roman" w:hAnsi="Times New Roman" w:cs="Times New Roman"/>
          <w:sz w:val="24"/>
          <w:szCs w:val="24"/>
        </w:rPr>
        <w:t xml:space="preserve">W wykazie kolejnych wpłat będą uwzględnieni wyłącznie dłużnicy, którzy znajdują się </w:t>
      </w:r>
      <w:r w:rsidR="000F5AE8">
        <w:rPr>
          <w:rFonts w:ascii="Times New Roman" w:hAnsi="Times New Roman" w:cs="Times New Roman"/>
          <w:sz w:val="24"/>
          <w:szCs w:val="24"/>
        </w:rPr>
        <w:br/>
      </w:r>
      <w:r w:rsidRPr="00F03D50">
        <w:rPr>
          <w:rFonts w:ascii="Times New Roman" w:hAnsi="Times New Roman" w:cs="Times New Roman"/>
          <w:sz w:val="24"/>
          <w:szCs w:val="24"/>
        </w:rPr>
        <w:t>w zestawieniach wykonanych czynności windykacyjnych, o których mowa w §</w:t>
      </w:r>
      <w:r w:rsidR="0059383E">
        <w:rPr>
          <w:rFonts w:ascii="Times New Roman" w:hAnsi="Times New Roman" w:cs="Times New Roman"/>
          <w:sz w:val="24"/>
          <w:szCs w:val="24"/>
        </w:rPr>
        <w:t>7</w:t>
      </w:r>
      <w:r w:rsidRPr="00F03D50">
        <w:rPr>
          <w:rFonts w:ascii="Times New Roman" w:hAnsi="Times New Roman" w:cs="Times New Roman"/>
          <w:sz w:val="24"/>
          <w:szCs w:val="24"/>
        </w:rPr>
        <w:t xml:space="preserve"> ust. 2.</w:t>
      </w:r>
    </w:p>
    <w:p w14:paraId="74997E35" w14:textId="75DCD3D4" w:rsidR="00C716B4" w:rsidRPr="00F03D50" w:rsidRDefault="00C716B4" w:rsidP="0059383E">
      <w:pPr>
        <w:pStyle w:val="Akapitzlist"/>
        <w:numPr>
          <w:ilvl w:val="2"/>
          <w:numId w:val="8"/>
        </w:numPr>
        <w:spacing w:after="0"/>
        <w:ind w:left="397" w:hanging="397"/>
        <w:jc w:val="both"/>
        <w:rPr>
          <w:rFonts w:ascii="Times New Roman" w:hAnsi="Times New Roman" w:cs="Times New Roman"/>
          <w:sz w:val="24"/>
          <w:szCs w:val="24"/>
        </w:rPr>
      </w:pPr>
      <w:r w:rsidRPr="00F03D50">
        <w:rPr>
          <w:rFonts w:ascii="Times New Roman" w:hAnsi="Times New Roman" w:cs="Times New Roman"/>
          <w:sz w:val="24"/>
          <w:szCs w:val="24"/>
        </w:rPr>
        <w:t>Obie strony niniejszej umowy zobowiązane są na bieżąco wzajemnie się informować na temat sposobu rozpatrzenia reklamacji, odwołania lub skargi złożonej przez dłużnika, wobec którego podjęte zostały przez Wykonawcę czynności windykacyjne.</w:t>
      </w:r>
    </w:p>
    <w:p w14:paraId="1D43395A" w14:textId="77777777" w:rsidR="009C06B3" w:rsidRPr="00F03D50" w:rsidRDefault="009C06B3" w:rsidP="00F03D50">
      <w:pPr>
        <w:spacing w:after="0"/>
        <w:jc w:val="center"/>
        <w:rPr>
          <w:rFonts w:ascii="Times New Roman" w:hAnsi="Times New Roman" w:cs="Times New Roman"/>
          <w:b/>
          <w:sz w:val="24"/>
          <w:szCs w:val="24"/>
        </w:rPr>
      </w:pPr>
    </w:p>
    <w:p w14:paraId="54285F23" w14:textId="52658F9C" w:rsidR="00C716B4" w:rsidRPr="00F03D50" w:rsidRDefault="003A49A4" w:rsidP="00F03D50">
      <w:pPr>
        <w:spacing w:after="0"/>
        <w:jc w:val="center"/>
        <w:rPr>
          <w:rFonts w:ascii="Times New Roman" w:hAnsi="Times New Roman" w:cs="Times New Roman"/>
          <w:b/>
          <w:sz w:val="24"/>
          <w:szCs w:val="24"/>
        </w:rPr>
      </w:pPr>
      <w:r w:rsidRPr="00F03D50">
        <w:rPr>
          <w:rFonts w:ascii="Times New Roman" w:hAnsi="Times New Roman" w:cs="Times New Roman"/>
          <w:b/>
          <w:sz w:val="24"/>
          <w:szCs w:val="24"/>
        </w:rPr>
        <w:t>§11</w:t>
      </w:r>
    </w:p>
    <w:p w14:paraId="2BD69B41" w14:textId="628EAE94" w:rsidR="00C716B4" w:rsidRPr="00F03D50" w:rsidRDefault="00C716B4" w:rsidP="00F03D50">
      <w:pPr>
        <w:spacing w:after="0"/>
        <w:jc w:val="both"/>
        <w:rPr>
          <w:rFonts w:ascii="Times New Roman" w:hAnsi="Times New Roman" w:cs="Times New Roman"/>
          <w:sz w:val="24"/>
          <w:szCs w:val="24"/>
        </w:rPr>
      </w:pPr>
      <w:r w:rsidRPr="00F03D50">
        <w:rPr>
          <w:rFonts w:ascii="Times New Roman" w:hAnsi="Times New Roman" w:cs="Times New Roman"/>
          <w:sz w:val="24"/>
          <w:szCs w:val="24"/>
        </w:rPr>
        <w:t>W celu zapewnienia właściwej współpracy i koordynacji prowadzonych czynności windykacyjnych każda ze stron niniejszej umowy wyznacza swoich przedstawicieli odpowiedzialnych za bieżącą współpracę i utrzymywanie stałych kontaktów miedzy stronami:</w:t>
      </w:r>
    </w:p>
    <w:p w14:paraId="630EE8C6" w14:textId="499344B2" w:rsidR="00C716B4" w:rsidRPr="000F5AE8" w:rsidRDefault="00C716B4" w:rsidP="000F5AE8">
      <w:pPr>
        <w:pStyle w:val="Akapitzlist"/>
        <w:numPr>
          <w:ilvl w:val="2"/>
          <w:numId w:val="9"/>
        </w:numPr>
        <w:spacing w:after="0"/>
        <w:ind w:left="794" w:hanging="397"/>
        <w:jc w:val="both"/>
        <w:rPr>
          <w:rFonts w:ascii="Times New Roman" w:hAnsi="Times New Roman" w:cs="Times New Roman"/>
          <w:sz w:val="24"/>
          <w:szCs w:val="24"/>
        </w:rPr>
      </w:pPr>
      <w:r w:rsidRPr="000F5AE8">
        <w:rPr>
          <w:rFonts w:ascii="Times New Roman" w:hAnsi="Times New Roman" w:cs="Times New Roman"/>
          <w:sz w:val="24"/>
          <w:szCs w:val="24"/>
        </w:rPr>
        <w:t xml:space="preserve">Zamawiający </w:t>
      </w:r>
      <w:bookmarkStart w:id="0" w:name="_Hlk117501129"/>
      <w:r w:rsidR="004E48CD" w:rsidRPr="000F5AE8">
        <w:rPr>
          <w:rFonts w:ascii="Times New Roman" w:hAnsi="Times New Roman" w:cs="Times New Roman"/>
          <w:sz w:val="24"/>
          <w:szCs w:val="24"/>
        </w:rPr>
        <w:t>–</w:t>
      </w:r>
      <w:r w:rsidRPr="000F5AE8">
        <w:rPr>
          <w:rFonts w:ascii="Times New Roman" w:hAnsi="Times New Roman" w:cs="Times New Roman"/>
          <w:sz w:val="24"/>
          <w:szCs w:val="24"/>
        </w:rPr>
        <w:t xml:space="preserve"> </w:t>
      </w:r>
      <w:bookmarkEnd w:id="0"/>
      <w:r w:rsidR="004E48CD" w:rsidRPr="000F5AE8">
        <w:rPr>
          <w:rFonts w:ascii="Times New Roman" w:hAnsi="Times New Roman" w:cs="Times New Roman"/>
          <w:sz w:val="24"/>
          <w:szCs w:val="24"/>
        </w:rPr>
        <w:t>Robert Janus</w:t>
      </w:r>
      <w:r w:rsidRPr="000F5AE8">
        <w:rPr>
          <w:rFonts w:ascii="Times New Roman" w:hAnsi="Times New Roman" w:cs="Times New Roman"/>
          <w:sz w:val="24"/>
          <w:szCs w:val="24"/>
        </w:rPr>
        <w:t xml:space="preserve"> </w:t>
      </w:r>
      <w:r w:rsidR="0003470E">
        <w:rPr>
          <w:rFonts w:ascii="Times New Roman" w:hAnsi="Times New Roman" w:cs="Times New Roman"/>
          <w:sz w:val="24"/>
          <w:szCs w:val="24"/>
        </w:rPr>
        <w:t>–</w:t>
      </w:r>
      <w:r w:rsidRPr="000F5AE8">
        <w:rPr>
          <w:rFonts w:ascii="Times New Roman" w:hAnsi="Times New Roman" w:cs="Times New Roman"/>
          <w:sz w:val="24"/>
          <w:szCs w:val="24"/>
        </w:rPr>
        <w:t xml:space="preserve"> </w:t>
      </w:r>
      <w:r w:rsidR="0079403D">
        <w:rPr>
          <w:rFonts w:ascii="Times New Roman" w:hAnsi="Times New Roman" w:cs="Times New Roman"/>
          <w:sz w:val="24"/>
          <w:szCs w:val="24"/>
        </w:rPr>
        <w:t>693 400 447</w:t>
      </w:r>
      <w:r w:rsidRPr="000F5AE8">
        <w:rPr>
          <w:rFonts w:ascii="Times New Roman" w:hAnsi="Times New Roman" w:cs="Times New Roman"/>
          <w:sz w:val="24"/>
          <w:szCs w:val="24"/>
        </w:rPr>
        <w:t>,</w:t>
      </w:r>
    </w:p>
    <w:p w14:paraId="4E04DDCE" w14:textId="31E03FF6" w:rsidR="00C716B4" w:rsidRPr="00F03D50" w:rsidRDefault="00C716B4" w:rsidP="000F5AE8">
      <w:pPr>
        <w:pStyle w:val="Akapitzlist"/>
        <w:numPr>
          <w:ilvl w:val="2"/>
          <w:numId w:val="9"/>
        </w:numPr>
        <w:spacing w:after="0"/>
        <w:ind w:left="794" w:hanging="397"/>
        <w:jc w:val="both"/>
        <w:rPr>
          <w:rFonts w:ascii="Times New Roman" w:hAnsi="Times New Roman" w:cs="Times New Roman"/>
          <w:sz w:val="24"/>
          <w:szCs w:val="24"/>
        </w:rPr>
      </w:pPr>
      <w:r w:rsidRPr="00F03D50">
        <w:rPr>
          <w:rFonts w:ascii="Times New Roman" w:hAnsi="Times New Roman" w:cs="Times New Roman"/>
          <w:sz w:val="24"/>
          <w:szCs w:val="24"/>
        </w:rPr>
        <w:t xml:space="preserve">Wykonawca </w:t>
      </w:r>
      <w:r w:rsidR="00250979" w:rsidRPr="00F03D50">
        <w:rPr>
          <w:rFonts w:ascii="Times New Roman" w:hAnsi="Times New Roman" w:cs="Times New Roman"/>
          <w:sz w:val="24"/>
          <w:szCs w:val="24"/>
        </w:rPr>
        <w:t xml:space="preserve">–  </w:t>
      </w:r>
      <w:r w:rsidRPr="00F03D50">
        <w:rPr>
          <w:rFonts w:ascii="Times New Roman" w:hAnsi="Times New Roman" w:cs="Times New Roman"/>
          <w:sz w:val="24"/>
          <w:szCs w:val="24"/>
        </w:rPr>
        <w:t>……………………………</w:t>
      </w:r>
    </w:p>
    <w:p w14:paraId="2BBDF490" w14:textId="77777777" w:rsidR="00C716B4" w:rsidRPr="00F03D50" w:rsidRDefault="00C716B4" w:rsidP="00F03D50">
      <w:pPr>
        <w:spacing w:after="0"/>
        <w:jc w:val="both"/>
        <w:rPr>
          <w:rFonts w:ascii="Times New Roman" w:hAnsi="Times New Roman" w:cs="Times New Roman"/>
          <w:sz w:val="24"/>
          <w:szCs w:val="24"/>
        </w:rPr>
      </w:pPr>
      <w:r w:rsidRPr="00F03D50">
        <w:rPr>
          <w:rFonts w:ascii="Times New Roman" w:hAnsi="Times New Roman" w:cs="Times New Roman"/>
          <w:sz w:val="24"/>
          <w:szCs w:val="24"/>
        </w:rPr>
        <w:t>Zamawiający i Wykonawca deklarują wzajemną współpracę w celu zapewnienia prawidłowego wykonania postanowień niniejszej umowy.</w:t>
      </w:r>
    </w:p>
    <w:p w14:paraId="6B5CDEE4" w14:textId="77777777" w:rsidR="00250979" w:rsidRPr="00F03D50" w:rsidRDefault="00250979" w:rsidP="00F03D50">
      <w:pPr>
        <w:spacing w:after="0"/>
        <w:rPr>
          <w:rFonts w:ascii="Times New Roman" w:hAnsi="Times New Roman" w:cs="Times New Roman"/>
          <w:sz w:val="24"/>
          <w:szCs w:val="24"/>
        </w:rPr>
      </w:pPr>
    </w:p>
    <w:p w14:paraId="5E9E987E" w14:textId="564A3F17" w:rsidR="00C716B4" w:rsidRPr="00F03D50" w:rsidRDefault="003A49A4" w:rsidP="00F03D50">
      <w:pPr>
        <w:spacing w:after="0"/>
        <w:jc w:val="center"/>
        <w:rPr>
          <w:rFonts w:ascii="Times New Roman" w:hAnsi="Times New Roman" w:cs="Times New Roman"/>
          <w:sz w:val="24"/>
          <w:szCs w:val="24"/>
        </w:rPr>
      </w:pPr>
      <w:r w:rsidRPr="00F03D50">
        <w:rPr>
          <w:rFonts w:ascii="Times New Roman" w:hAnsi="Times New Roman" w:cs="Times New Roman"/>
          <w:b/>
          <w:sz w:val="24"/>
          <w:szCs w:val="24"/>
        </w:rPr>
        <w:t>§12</w:t>
      </w:r>
    </w:p>
    <w:p w14:paraId="054D0E5E" w14:textId="77777777" w:rsidR="00C716B4" w:rsidRPr="00F03D50" w:rsidRDefault="00C716B4" w:rsidP="00F03D50">
      <w:pPr>
        <w:spacing w:after="0"/>
        <w:rPr>
          <w:rFonts w:ascii="Times New Roman" w:hAnsi="Times New Roman" w:cs="Times New Roman"/>
          <w:sz w:val="24"/>
          <w:szCs w:val="24"/>
        </w:rPr>
      </w:pPr>
      <w:r w:rsidRPr="00F03D50">
        <w:rPr>
          <w:rFonts w:ascii="Times New Roman" w:hAnsi="Times New Roman" w:cs="Times New Roman"/>
          <w:sz w:val="24"/>
          <w:szCs w:val="24"/>
        </w:rPr>
        <w:t>Okresem rozliczeniowym czynności windykacyjnych jest miesiąc kalendarzowy.</w:t>
      </w:r>
    </w:p>
    <w:p w14:paraId="782CD189" w14:textId="77777777" w:rsidR="00C716B4" w:rsidRPr="00F03D50" w:rsidRDefault="00C716B4" w:rsidP="00F03D50">
      <w:pPr>
        <w:spacing w:after="0"/>
        <w:rPr>
          <w:rFonts w:ascii="Times New Roman" w:hAnsi="Times New Roman" w:cs="Times New Roman"/>
          <w:sz w:val="24"/>
          <w:szCs w:val="24"/>
        </w:rPr>
      </w:pPr>
    </w:p>
    <w:p w14:paraId="6A6F671C" w14:textId="77777777" w:rsidR="00C716B4" w:rsidRPr="00F03D50" w:rsidRDefault="003A49A4" w:rsidP="00F03D50">
      <w:pPr>
        <w:spacing w:after="0"/>
        <w:jc w:val="center"/>
        <w:rPr>
          <w:rFonts w:ascii="Times New Roman" w:hAnsi="Times New Roman" w:cs="Times New Roman"/>
          <w:b/>
          <w:sz w:val="24"/>
          <w:szCs w:val="24"/>
        </w:rPr>
      </w:pPr>
      <w:r w:rsidRPr="00F03D50">
        <w:rPr>
          <w:rFonts w:ascii="Times New Roman" w:hAnsi="Times New Roman" w:cs="Times New Roman"/>
          <w:b/>
          <w:sz w:val="24"/>
          <w:szCs w:val="24"/>
        </w:rPr>
        <w:t>§13</w:t>
      </w:r>
    </w:p>
    <w:p w14:paraId="4ED37E34" w14:textId="3E816584" w:rsidR="00C716B4" w:rsidRPr="00F03D50" w:rsidRDefault="00C716B4" w:rsidP="000F5AE8">
      <w:pPr>
        <w:pStyle w:val="Akapitzlist"/>
        <w:numPr>
          <w:ilvl w:val="0"/>
          <w:numId w:val="10"/>
        </w:numPr>
        <w:spacing w:after="0"/>
        <w:ind w:left="397" w:hanging="397"/>
        <w:jc w:val="both"/>
        <w:rPr>
          <w:rFonts w:ascii="Times New Roman" w:hAnsi="Times New Roman" w:cs="Times New Roman"/>
          <w:sz w:val="24"/>
          <w:szCs w:val="24"/>
        </w:rPr>
      </w:pPr>
      <w:r w:rsidRPr="00F03D50">
        <w:rPr>
          <w:rFonts w:ascii="Times New Roman" w:hAnsi="Times New Roman" w:cs="Times New Roman"/>
          <w:sz w:val="24"/>
          <w:szCs w:val="24"/>
        </w:rPr>
        <w:t>Strony ustalają, że za wykonywanie na warunkach określonych postanowieniami niniejszej umowy czynności windykacyjnych Wykonawcy przysługuje od Zamawiającego wynagrodzenie na podstawie wystawionej faktury VAT zgodne z wysokością określoną w §6.</w:t>
      </w:r>
    </w:p>
    <w:p w14:paraId="229D7359" w14:textId="77777777" w:rsidR="00C716B4" w:rsidRPr="00F03D50" w:rsidRDefault="00C716B4" w:rsidP="000F5AE8">
      <w:pPr>
        <w:pStyle w:val="Akapitzlist"/>
        <w:numPr>
          <w:ilvl w:val="0"/>
          <w:numId w:val="10"/>
        </w:numPr>
        <w:spacing w:after="0"/>
        <w:ind w:left="397" w:hanging="397"/>
        <w:jc w:val="both"/>
        <w:rPr>
          <w:rFonts w:ascii="Times New Roman" w:hAnsi="Times New Roman" w:cs="Times New Roman"/>
          <w:sz w:val="24"/>
          <w:szCs w:val="24"/>
        </w:rPr>
      </w:pPr>
      <w:r w:rsidRPr="00F03D50">
        <w:rPr>
          <w:rFonts w:ascii="Times New Roman" w:hAnsi="Times New Roman" w:cs="Times New Roman"/>
          <w:sz w:val="24"/>
          <w:szCs w:val="24"/>
        </w:rPr>
        <w:t>Dane do faktury:</w:t>
      </w:r>
    </w:p>
    <w:p w14:paraId="0D5EEABD" w14:textId="7D6E6BBD" w:rsidR="00C716B4" w:rsidRPr="00F03D50" w:rsidRDefault="00C716B4" w:rsidP="000F5AE8">
      <w:pPr>
        <w:spacing w:after="0"/>
        <w:ind w:left="397"/>
        <w:jc w:val="both"/>
        <w:rPr>
          <w:rFonts w:ascii="Times New Roman" w:hAnsi="Times New Roman" w:cs="Times New Roman"/>
          <w:sz w:val="24"/>
          <w:szCs w:val="24"/>
        </w:rPr>
      </w:pPr>
      <w:r w:rsidRPr="00F03D50">
        <w:rPr>
          <w:rFonts w:ascii="Times New Roman" w:hAnsi="Times New Roman" w:cs="Times New Roman"/>
          <w:sz w:val="24"/>
          <w:szCs w:val="24"/>
        </w:rPr>
        <w:t>Nabywca:</w:t>
      </w:r>
    </w:p>
    <w:p w14:paraId="0D5FFA21" w14:textId="38534483" w:rsidR="00C716B4" w:rsidRPr="00F03D50" w:rsidRDefault="00C716B4" w:rsidP="000F5AE8">
      <w:pPr>
        <w:spacing w:after="0"/>
        <w:ind w:left="397"/>
        <w:jc w:val="both"/>
        <w:rPr>
          <w:rFonts w:ascii="Times New Roman" w:hAnsi="Times New Roman" w:cs="Times New Roman"/>
          <w:sz w:val="24"/>
          <w:szCs w:val="24"/>
        </w:rPr>
      </w:pPr>
      <w:r w:rsidRPr="00F03D50">
        <w:rPr>
          <w:rFonts w:ascii="Times New Roman" w:hAnsi="Times New Roman" w:cs="Times New Roman"/>
          <w:sz w:val="24"/>
          <w:szCs w:val="24"/>
        </w:rPr>
        <w:t>Gmina Kielce</w:t>
      </w:r>
    </w:p>
    <w:p w14:paraId="360B7092" w14:textId="290A43B2" w:rsidR="00C716B4" w:rsidRPr="00D519F4" w:rsidRDefault="00C716B4" w:rsidP="000F5AE8">
      <w:pPr>
        <w:spacing w:after="0"/>
        <w:ind w:left="397"/>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ul. Rynek 1, 25</w:t>
      </w:r>
      <w:r w:rsidR="000F5AE8" w:rsidRPr="00D519F4">
        <w:rPr>
          <w:rFonts w:ascii="Times New Roman" w:hAnsi="Times New Roman" w:cs="Times New Roman"/>
          <w:color w:val="000000" w:themeColor="text1"/>
          <w:sz w:val="24"/>
          <w:szCs w:val="24"/>
        </w:rPr>
        <w:t>-</w:t>
      </w:r>
      <w:r w:rsidRPr="00D519F4">
        <w:rPr>
          <w:rFonts w:ascii="Times New Roman" w:hAnsi="Times New Roman" w:cs="Times New Roman"/>
          <w:color w:val="000000" w:themeColor="text1"/>
          <w:sz w:val="24"/>
          <w:szCs w:val="24"/>
        </w:rPr>
        <w:t>303 Kielce, NIP: 6572617325</w:t>
      </w:r>
    </w:p>
    <w:p w14:paraId="6FEA6DCC" w14:textId="2E4DE9F5" w:rsidR="00C716B4" w:rsidRPr="00D519F4" w:rsidRDefault="00C716B4" w:rsidP="000F5AE8">
      <w:pPr>
        <w:spacing w:after="0"/>
        <w:ind w:left="397"/>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Odbiorca faktury:</w:t>
      </w:r>
    </w:p>
    <w:p w14:paraId="0F83265F" w14:textId="39BD482B" w:rsidR="00C716B4" w:rsidRPr="00D519F4" w:rsidRDefault="00C716B4" w:rsidP="000F5AE8">
      <w:pPr>
        <w:spacing w:after="0"/>
        <w:ind w:left="397"/>
        <w:jc w:val="both"/>
        <w:rPr>
          <w:rFonts w:ascii="Times New Roman" w:hAnsi="Times New Roman" w:cs="Times New Roman"/>
          <w:color w:val="000000" w:themeColor="text1"/>
          <w:sz w:val="24"/>
          <w:szCs w:val="24"/>
        </w:rPr>
      </w:pPr>
      <w:r w:rsidRPr="00D519F4">
        <w:rPr>
          <w:rFonts w:ascii="Times New Roman" w:hAnsi="Times New Roman" w:cs="Times New Roman"/>
          <w:color w:val="000000" w:themeColor="text1"/>
          <w:sz w:val="24"/>
          <w:szCs w:val="24"/>
        </w:rPr>
        <w:t>Zarząd Transportu Miejskiego w Kielcach</w:t>
      </w:r>
    </w:p>
    <w:p w14:paraId="3563B659" w14:textId="31BF41EC" w:rsidR="00C716B4" w:rsidRPr="00D519F4" w:rsidRDefault="0079403D" w:rsidP="000F5AE8">
      <w:pPr>
        <w:spacing w:after="0"/>
        <w:ind w:left="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Plac</w:t>
      </w:r>
      <w:r w:rsidR="00D519F4" w:rsidRPr="00D519F4">
        <w:rPr>
          <w:rFonts w:ascii="Times New Roman" w:hAnsi="Times New Roman" w:cs="Times New Roman"/>
          <w:color w:val="000000" w:themeColor="text1"/>
          <w:sz w:val="24"/>
          <w:szCs w:val="24"/>
        </w:rPr>
        <w:t xml:space="preserve"> Niepodległości 1</w:t>
      </w:r>
      <w:r w:rsidR="00C716B4" w:rsidRPr="00D519F4">
        <w:rPr>
          <w:rFonts w:ascii="Times New Roman" w:hAnsi="Times New Roman" w:cs="Times New Roman"/>
          <w:color w:val="000000" w:themeColor="text1"/>
          <w:sz w:val="24"/>
          <w:szCs w:val="24"/>
        </w:rPr>
        <w:t>, 25</w:t>
      </w:r>
      <w:r w:rsidR="000F5AE8" w:rsidRPr="00D519F4">
        <w:rPr>
          <w:rFonts w:ascii="Times New Roman" w:hAnsi="Times New Roman" w:cs="Times New Roman"/>
          <w:color w:val="000000" w:themeColor="text1"/>
          <w:sz w:val="24"/>
          <w:szCs w:val="24"/>
        </w:rPr>
        <w:t>-</w:t>
      </w:r>
      <w:r w:rsidR="00D519F4" w:rsidRPr="00D519F4">
        <w:rPr>
          <w:rFonts w:ascii="Times New Roman" w:hAnsi="Times New Roman" w:cs="Times New Roman"/>
          <w:color w:val="000000" w:themeColor="text1"/>
          <w:sz w:val="24"/>
          <w:szCs w:val="24"/>
        </w:rPr>
        <w:t>001</w:t>
      </w:r>
      <w:r w:rsidR="00C716B4" w:rsidRPr="00D519F4">
        <w:rPr>
          <w:rFonts w:ascii="Times New Roman" w:hAnsi="Times New Roman" w:cs="Times New Roman"/>
          <w:color w:val="000000" w:themeColor="text1"/>
          <w:sz w:val="24"/>
          <w:szCs w:val="24"/>
        </w:rPr>
        <w:t xml:space="preserve"> Kielce.</w:t>
      </w:r>
    </w:p>
    <w:p w14:paraId="4D5731C6" w14:textId="356BC5CB" w:rsidR="006E30D9" w:rsidRPr="00F03D50" w:rsidRDefault="00546961" w:rsidP="000F5AE8">
      <w:pPr>
        <w:pStyle w:val="Akapitzlist"/>
        <w:numPr>
          <w:ilvl w:val="0"/>
          <w:numId w:val="10"/>
        </w:numPr>
        <w:spacing w:after="0"/>
        <w:ind w:left="397" w:hanging="397"/>
        <w:jc w:val="both"/>
        <w:rPr>
          <w:rFonts w:ascii="Times New Roman" w:hAnsi="Times New Roman" w:cs="Times New Roman"/>
          <w:sz w:val="24"/>
          <w:szCs w:val="24"/>
        </w:rPr>
      </w:pPr>
      <w:r w:rsidRPr="00F03D50">
        <w:rPr>
          <w:rFonts w:ascii="Times New Roman" w:hAnsi="Times New Roman" w:cs="Times New Roman"/>
          <w:sz w:val="24"/>
          <w:szCs w:val="24"/>
        </w:rPr>
        <w:t>W przypadku skierowania sprawy na drogę postępowania sądowego i egzekucyjnego</w:t>
      </w:r>
      <w:r w:rsidR="00A40B5F" w:rsidRPr="00F03D50">
        <w:rPr>
          <w:rFonts w:ascii="Times New Roman" w:hAnsi="Times New Roman" w:cs="Times New Roman"/>
          <w:sz w:val="24"/>
          <w:szCs w:val="24"/>
        </w:rPr>
        <w:t>,</w:t>
      </w:r>
      <w:r w:rsidRPr="00F03D50">
        <w:rPr>
          <w:rFonts w:ascii="Times New Roman" w:hAnsi="Times New Roman" w:cs="Times New Roman"/>
          <w:sz w:val="24"/>
          <w:szCs w:val="24"/>
        </w:rPr>
        <w:t xml:space="preserve"> </w:t>
      </w:r>
      <w:r w:rsidR="000F5AE8">
        <w:rPr>
          <w:rFonts w:ascii="Times New Roman" w:hAnsi="Times New Roman" w:cs="Times New Roman"/>
          <w:sz w:val="24"/>
          <w:szCs w:val="24"/>
        </w:rPr>
        <w:br/>
      </w:r>
      <w:r w:rsidRPr="00F03D50">
        <w:rPr>
          <w:rFonts w:ascii="Times New Roman" w:hAnsi="Times New Roman" w:cs="Times New Roman"/>
          <w:sz w:val="24"/>
          <w:szCs w:val="24"/>
        </w:rPr>
        <w:t xml:space="preserve">za uprzednią zgodą Zamawiającego, Zamawiający zwróci Wykonawcy poniesione </w:t>
      </w:r>
      <w:r w:rsidR="000F5AE8">
        <w:rPr>
          <w:rFonts w:ascii="Times New Roman" w:hAnsi="Times New Roman" w:cs="Times New Roman"/>
          <w:sz w:val="24"/>
          <w:szCs w:val="24"/>
        </w:rPr>
        <w:br/>
      </w:r>
      <w:r w:rsidRPr="00F03D50">
        <w:rPr>
          <w:rFonts w:ascii="Times New Roman" w:hAnsi="Times New Roman" w:cs="Times New Roman"/>
          <w:sz w:val="24"/>
          <w:szCs w:val="24"/>
        </w:rPr>
        <w:t xml:space="preserve">i </w:t>
      </w:r>
      <w:r w:rsidR="00A543DE" w:rsidRPr="00F03D50">
        <w:rPr>
          <w:rFonts w:ascii="Times New Roman" w:hAnsi="Times New Roman" w:cs="Times New Roman"/>
          <w:sz w:val="24"/>
          <w:szCs w:val="24"/>
        </w:rPr>
        <w:t xml:space="preserve">udokumentowane </w:t>
      </w:r>
      <w:r w:rsidRPr="00F03D50">
        <w:rPr>
          <w:rFonts w:ascii="Times New Roman" w:hAnsi="Times New Roman" w:cs="Times New Roman"/>
          <w:sz w:val="24"/>
          <w:szCs w:val="24"/>
        </w:rPr>
        <w:t>opłaty sądowe, skarbowe i egzekucyjne.</w:t>
      </w:r>
    </w:p>
    <w:p w14:paraId="27D3BE13" w14:textId="77777777" w:rsidR="00DA6E68" w:rsidRDefault="00DA6E68" w:rsidP="00DA6E68">
      <w:pPr>
        <w:spacing w:after="0"/>
        <w:jc w:val="center"/>
        <w:rPr>
          <w:rFonts w:ascii="Times New Roman" w:hAnsi="Times New Roman" w:cs="Times New Roman"/>
          <w:b/>
          <w:sz w:val="24"/>
          <w:szCs w:val="24"/>
        </w:rPr>
      </w:pPr>
    </w:p>
    <w:p w14:paraId="7D64EC42" w14:textId="5A1EE828" w:rsidR="00DA6E68" w:rsidRPr="000F5AE8" w:rsidRDefault="009C06B3" w:rsidP="00DA6E68">
      <w:pPr>
        <w:spacing w:after="0"/>
        <w:jc w:val="center"/>
        <w:rPr>
          <w:rFonts w:ascii="Times New Roman" w:hAnsi="Times New Roman" w:cs="Times New Roman"/>
          <w:b/>
          <w:sz w:val="24"/>
          <w:szCs w:val="24"/>
        </w:rPr>
      </w:pPr>
      <w:r w:rsidRPr="000F5AE8">
        <w:rPr>
          <w:rFonts w:ascii="Times New Roman" w:hAnsi="Times New Roman" w:cs="Times New Roman"/>
          <w:b/>
          <w:sz w:val="24"/>
          <w:szCs w:val="24"/>
        </w:rPr>
        <w:t>§1</w:t>
      </w:r>
      <w:r w:rsidR="00DA6E68">
        <w:rPr>
          <w:rFonts w:ascii="Times New Roman" w:hAnsi="Times New Roman" w:cs="Times New Roman"/>
          <w:b/>
          <w:sz w:val="24"/>
          <w:szCs w:val="24"/>
        </w:rPr>
        <w:t>4</w:t>
      </w:r>
    </w:p>
    <w:p w14:paraId="7EE2F941" w14:textId="63A4AC55" w:rsidR="00E91CA8" w:rsidRPr="00E91CA8" w:rsidRDefault="00E91CA8" w:rsidP="00E91CA8">
      <w:pPr>
        <w:numPr>
          <w:ilvl w:val="0"/>
          <w:numId w:val="32"/>
        </w:numPr>
        <w:suppressAutoHyphens/>
        <w:spacing w:after="0" w:line="240" w:lineRule="auto"/>
        <w:ind w:left="284" w:hanging="284"/>
        <w:contextualSpacing/>
        <w:jc w:val="both"/>
        <w:rPr>
          <w:rFonts w:ascii="Times New Roman" w:eastAsia="Times New Roman" w:hAnsi="Times New Roman" w:cs="Times New Roman"/>
          <w:sz w:val="24"/>
          <w:szCs w:val="24"/>
        </w:rPr>
      </w:pPr>
      <w:bookmarkStart w:id="1" w:name="_Hlk122431028"/>
      <w:r w:rsidRPr="00E91CA8">
        <w:rPr>
          <w:rFonts w:ascii="Times New Roman" w:eastAsia="Times New Roman" w:hAnsi="Times New Roman" w:cs="Times New Roman"/>
          <w:sz w:val="24"/>
          <w:szCs w:val="24"/>
          <w:lang w:eastAsia="ar-SA"/>
        </w:rPr>
        <w:t xml:space="preserve">Od dnia 1 </w:t>
      </w:r>
      <w:r w:rsidR="00EA4528">
        <w:rPr>
          <w:rFonts w:ascii="Times New Roman" w:eastAsia="Times New Roman" w:hAnsi="Times New Roman" w:cs="Times New Roman"/>
          <w:sz w:val="24"/>
          <w:szCs w:val="24"/>
          <w:lang w:eastAsia="ar-SA"/>
        </w:rPr>
        <w:t>listopada</w:t>
      </w:r>
      <w:r w:rsidRPr="00E91CA8">
        <w:rPr>
          <w:rFonts w:ascii="Times New Roman" w:eastAsia="Times New Roman" w:hAnsi="Times New Roman" w:cs="Times New Roman"/>
          <w:sz w:val="24"/>
          <w:szCs w:val="24"/>
          <w:lang w:eastAsia="ar-SA"/>
        </w:rPr>
        <w:t xml:space="preserve"> 202</w:t>
      </w:r>
      <w:r w:rsidR="00434059">
        <w:rPr>
          <w:rFonts w:ascii="Times New Roman" w:eastAsia="Times New Roman" w:hAnsi="Times New Roman" w:cs="Times New Roman"/>
          <w:sz w:val="24"/>
          <w:szCs w:val="24"/>
          <w:lang w:eastAsia="ar-SA"/>
        </w:rPr>
        <w:t>5</w:t>
      </w:r>
      <w:r w:rsidRPr="00E91CA8">
        <w:rPr>
          <w:rFonts w:ascii="Times New Roman" w:eastAsia="Times New Roman" w:hAnsi="Times New Roman" w:cs="Times New Roman"/>
          <w:sz w:val="24"/>
          <w:szCs w:val="24"/>
          <w:lang w:eastAsia="ar-SA"/>
        </w:rPr>
        <w:t xml:space="preserve"> r. wynagrodzenie Wykonawcy może ulec zwiększeniu, jeżeli </w:t>
      </w:r>
      <w:r w:rsidR="0079403D">
        <w:rPr>
          <w:rFonts w:ascii="Times New Roman" w:eastAsia="Times New Roman" w:hAnsi="Times New Roman" w:cs="Times New Roman"/>
          <w:sz w:val="24"/>
          <w:szCs w:val="24"/>
          <w:lang w:eastAsia="ar-SA"/>
        </w:rPr>
        <w:br/>
      </w:r>
      <w:r w:rsidRPr="00E91CA8">
        <w:rPr>
          <w:rFonts w:ascii="Times New Roman" w:eastAsia="Times New Roman" w:hAnsi="Times New Roman" w:cs="Times New Roman"/>
          <w:sz w:val="24"/>
          <w:szCs w:val="24"/>
          <w:lang w:eastAsia="ar-SA"/>
        </w:rPr>
        <w:t>w okresie od upływu terminu składania oferty do dnia 3</w:t>
      </w:r>
      <w:r w:rsidR="00DF6CB7">
        <w:rPr>
          <w:rFonts w:ascii="Times New Roman" w:eastAsia="Times New Roman" w:hAnsi="Times New Roman" w:cs="Times New Roman"/>
          <w:sz w:val="24"/>
          <w:szCs w:val="24"/>
          <w:lang w:eastAsia="ar-SA"/>
        </w:rPr>
        <w:t xml:space="preserve">1 </w:t>
      </w:r>
      <w:r w:rsidR="00EA4528">
        <w:rPr>
          <w:rFonts w:ascii="Times New Roman" w:eastAsia="Times New Roman" w:hAnsi="Times New Roman" w:cs="Times New Roman"/>
          <w:sz w:val="24"/>
          <w:szCs w:val="24"/>
          <w:lang w:eastAsia="ar-SA"/>
        </w:rPr>
        <w:t>października</w:t>
      </w:r>
      <w:r w:rsidR="00434059">
        <w:rPr>
          <w:rFonts w:ascii="Times New Roman" w:eastAsia="Times New Roman" w:hAnsi="Times New Roman" w:cs="Times New Roman"/>
          <w:sz w:val="24"/>
          <w:szCs w:val="24"/>
          <w:lang w:eastAsia="ar-SA"/>
        </w:rPr>
        <w:t xml:space="preserve"> </w:t>
      </w:r>
      <w:r w:rsidRPr="00E91CA8">
        <w:rPr>
          <w:rFonts w:ascii="Times New Roman" w:eastAsia="Times New Roman" w:hAnsi="Times New Roman" w:cs="Times New Roman"/>
          <w:sz w:val="24"/>
          <w:szCs w:val="24"/>
          <w:lang w:eastAsia="ar-SA"/>
        </w:rPr>
        <w:t>202</w:t>
      </w:r>
      <w:r w:rsidR="00434059">
        <w:rPr>
          <w:rFonts w:ascii="Times New Roman" w:eastAsia="Times New Roman" w:hAnsi="Times New Roman" w:cs="Times New Roman"/>
          <w:sz w:val="24"/>
          <w:szCs w:val="24"/>
          <w:lang w:eastAsia="ar-SA"/>
        </w:rPr>
        <w:t>5</w:t>
      </w:r>
      <w:r w:rsidRPr="00E91CA8">
        <w:rPr>
          <w:rFonts w:ascii="Times New Roman" w:eastAsia="Times New Roman" w:hAnsi="Times New Roman" w:cs="Times New Roman"/>
          <w:sz w:val="24"/>
          <w:szCs w:val="24"/>
          <w:lang w:eastAsia="ar-SA"/>
        </w:rPr>
        <w:t xml:space="preserve"> r. ceny towarów </w:t>
      </w:r>
      <w:r w:rsidR="0079403D">
        <w:rPr>
          <w:rFonts w:ascii="Times New Roman" w:eastAsia="Times New Roman" w:hAnsi="Times New Roman" w:cs="Times New Roman"/>
          <w:sz w:val="24"/>
          <w:szCs w:val="24"/>
          <w:lang w:eastAsia="ar-SA"/>
        </w:rPr>
        <w:br/>
      </w:r>
      <w:r w:rsidRPr="00E91CA8">
        <w:rPr>
          <w:rFonts w:ascii="Times New Roman" w:eastAsia="Times New Roman" w:hAnsi="Times New Roman" w:cs="Times New Roman"/>
          <w:sz w:val="24"/>
          <w:szCs w:val="24"/>
          <w:lang w:eastAsia="ar-SA"/>
        </w:rPr>
        <w:t>i usług użytych do realizacji umowy wzrosną co najmniej o 5%.</w:t>
      </w:r>
    </w:p>
    <w:p w14:paraId="64813476" w14:textId="77777777" w:rsidR="00E91CA8" w:rsidRPr="00E91CA8" w:rsidRDefault="00E91CA8" w:rsidP="00E91CA8">
      <w:pPr>
        <w:numPr>
          <w:ilvl w:val="0"/>
          <w:numId w:val="32"/>
        </w:numPr>
        <w:suppressAutoHyphens/>
        <w:spacing w:after="0" w:line="240" w:lineRule="auto"/>
        <w:ind w:left="284" w:hanging="284"/>
        <w:contextualSpacing/>
        <w:jc w:val="both"/>
        <w:rPr>
          <w:rFonts w:ascii="Times New Roman" w:eastAsia="Times New Roman" w:hAnsi="Times New Roman" w:cs="Times New Roman"/>
          <w:sz w:val="24"/>
          <w:szCs w:val="24"/>
          <w:lang w:eastAsia="ar-SA"/>
        </w:rPr>
      </w:pPr>
      <w:r w:rsidRPr="00E91CA8">
        <w:rPr>
          <w:rFonts w:ascii="Times New Roman" w:eastAsia="Times New Roman" w:hAnsi="Times New Roman" w:cs="Times New Roman"/>
          <w:sz w:val="24"/>
          <w:szCs w:val="24"/>
          <w:lang w:eastAsia="ar-SA"/>
        </w:rPr>
        <w:t>W celu zmiany wynagrodzenia Wykonawca powinien wystąpić ze stosownym wnioskiem do Zamawiającego, który powinien zawierać:</w:t>
      </w:r>
    </w:p>
    <w:p w14:paraId="4BC68AD4" w14:textId="77777777" w:rsidR="00E91CA8" w:rsidRPr="00E91CA8" w:rsidRDefault="00E91CA8" w:rsidP="00E91CA8">
      <w:pPr>
        <w:numPr>
          <w:ilvl w:val="0"/>
          <w:numId w:val="33"/>
        </w:numPr>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sidRPr="00E91CA8">
        <w:rPr>
          <w:rFonts w:ascii="Times New Roman" w:eastAsia="Times New Roman" w:hAnsi="Times New Roman" w:cs="Times New Roman"/>
          <w:sz w:val="24"/>
          <w:szCs w:val="24"/>
          <w:lang w:eastAsia="ar-SA"/>
        </w:rPr>
        <w:t>propozycję wysokości  zmiany wynagrodzenia,</w:t>
      </w:r>
    </w:p>
    <w:p w14:paraId="1AC8B970" w14:textId="76A8065F" w:rsidR="00E91CA8" w:rsidRPr="00E91CA8" w:rsidRDefault="00E91CA8" w:rsidP="00E91CA8">
      <w:pPr>
        <w:numPr>
          <w:ilvl w:val="0"/>
          <w:numId w:val="33"/>
        </w:numPr>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sidRPr="00E91CA8">
        <w:rPr>
          <w:rFonts w:ascii="Times New Roman" w:eastAsia="Times New Roman" w:hAnsi="Times New Roman" w:cs="Times New Roman"/>
          <w:sz w:val="24"/>
          <w:szCs w:val="24"/>
          <w:lang w:eastAsia="ar-SA"/>
        </w:rPr>
        <w:t xml:space="preserve">wykaz towarów i usług zużytych na realizację zamówienia od dnia </w:t>
      </w:r>
      <w:r w:rsidR="00DF6CB7">
        <w:rPr>
          <w:rFonts w:ascii="Times New Roman" w:eastAsia="Times New Roman" w:hAnsi="Times New Roman" w:cs="Times New Roman"/>
          <w:sz w:val="24"/>
          <w:szCs w:val="24"/>
          <w:lang w:eastAsia="ar-SA"/>
        </w:rPr>
        <w:t xml:space="preserve">podpisania umowy </w:t>
      </w:r>
      <w:r w:rsidRPr="00E91CA8">
        <w:rPr>
          <w:rFonts w:ascii="Times New Roman" w:eastAsia="Times New Roman" w:hAnsi="Times New Roman" w:cs="Times New Roman"/>
          <w:sz w:val="24"/>
          <w:szCs w:val="24"/>
          <w:lang w:eastAsia="ar-SA"/>
        </w:rPr>
        <w:t>do dnia 3</w:t>
      </w:r>
      <w:r w:rsidR="00DF6CB7">
        <w:rPr>
          <w:rFonts w:ascii="Times New Roman" w:eastAsia="Times New Roman" w:hAnsi="Times New Roman" w:cs="Times New Roman"/>
          <w:sz w:val="24"/>
          <w:szCs w:val="24"/>
          <w:lang w:eastAsia="ar-SA"/>
        </w:rPr>
        <w:t xml:space="preserve">1 </w:t>
      </w:r>
      <w:r w:rsidR="00EA4528">
        <w:rPr>
          <w:rFonts w:ascii="Times New Roman" w:eastAsia="Times New Roman" w:hAnsi="Times New Roman" w:cs="Times New Roman"/>
          <w:sz w:val="24"/>
          <w:szCs w:val="24"/>
          <w:lang w:eastAsia="ar-SA"/>
        </w:rPr>
        <w:t>października</w:t>
      </w:r>
      <w:r w:rsidR="00DF6CB7">
        <w:rPr>
          <w:rFonts w:ascii="Times New Roman" w:eastAsia="Times New Roman" w:hAnsi="Times New Roman" w:cs="Times New Roman"/>
          <w:sz w:val="24"/>
          <w:szCs w:val="24"/>
          <w:lang w:eastAsia="ar-SA"/>
        </w:rPr>
        <w:t xml:space="preserve"> </w:t>
      </w:r>
      <w:r w:rsidRPr="00E91CA8">
        <w:rPr>
          <w:rFonts w:ascii="Times New Roman" w:eastAsia="Times New Roman" w:hAnsi="Times New Roman" w:cs="Times New Roman"/>
          <w:sz w:val="24"/>
          <w:szCs w:val="24"/>
          <w:lang w:eastAsia="ar-SA"/>
        </w:rPr>
        <w:t>202</w:t>
      </w:r>
      <w:r w:rsidR="00434059">
        <w:rPr>
          <w:rFonts w:ascii="Times New Roman" w:eastAsia="Times New Roman" w:hAnsi="Times New Roman" w:cs="Times New Roman"/>
          <w:sz w:val="24"/>
          <w:szCs w:val="24"/>
          <w:lang w:eastAsia="ar-SA"/>
        </w:rPr>
        <w:t>5</w:t>
      </w:r>
      <w:r w:rsidRPr="00E91CA8">
        <w:rPr>
          <w:rFonts w:ascii="Times New Roman" w:eastAsia="Times New Roman" w:hAnsi="Times New Roman" w:cs="Times New Roman"/>
          <w:sz w:val="24"/>
          <w:szCs w:val="24"/>
          <w:lang w:eastAsia="ar-SA"/>
        </w:rPr>
        <w:t xml:space="preserve"> r., wraz z podaniem ich cen według stanu na dzień upływu terminu składania ofert i na dzień 3</w:t>
      </w:r>
      <w:r w:rsidR="00DF6CB7">
        <w:rPr>
          <w:rFonts w:ascii="Times New Roman" w:eastAsia="Times New Roman" w:hAnsi="Times New Roman" w:cs="Times New Roman"/>
          <w:sz w:val="24"/>
          <w:szCs w:val="24"/>
          <w:lang w:eastAsia="ar-SA"/>
        </w:rPr>
        <w:t xml:space="preserve">1 </w:t>
      </w:r>
      <w:r w:rsidR="00EA4528">
        <w:rPr>
          <w:rFonts w:ascii="Times New Roman" w:eastAsia="Times New Roman" w:hAnsi="Times New Roman" w:cs="Times New Roman"/>
          <w:sz w:val="24"/>
          <w:szCs w:val="24"/>
          <w:lang w:eastAsia="ar-SA"/>
        </w:rPr>
        <w:t>października</w:t>
      </w:r>
      <w:r w:rsidR="00DF6CB7">
        <w:rPr>
          <w:rFonts w:ascii="Times New Roman" w:eastAsia="Times New Roman" w:hAnsi="Times New Roman" w:cs="Times New Roman"/>
          <w:sz w:val="24"/>
          <w:szCs w:val="24"/>
          <w:lang w:eastAsia="ar-SA"/>
        </w:rPr>
        <w:t xml:space="preserve"> </w:t>
      </w:r>
      <w:r w:rsidRPr="00E91CA8">
        <w:rPr>
          <w:rFonts w:ascii="Times New Roman" w:eastAsia="Times New Roman" w:hAnsi="Times New Roman" w:cs="Times New Roman"/>
          <w:sz w:val="24"/>
          <w:szCs w:val="24"/>
          <w:lang w:eastAsia="ar-SA"/>
        </w:rPr>
        <w:t>202</w:t>
      </w:r>
      <w:r w:rsidR="00434059">
        <w:rPr>
          <w:rFonts w:ascii="Times New Roman" w:eastAsia="Times New Roman" w:hAnsi="Times New Roman" w:cs="Times New Roman"/>
          <w:sz w:val="24"/>
          <w:szCs w:val="24"/>
          <w:lang w:eastAsia="ar-SA"/>
        </w:rPr>
        <w:t>5</w:t>
      </w:r>
      <w:r w:rsidRPr="00E91CA8">
        <w:rPr>
          <w:rFonts w:ascii="Times New Roman" w:eastAsia="Times New Roman" w:hAnsi="Times New Roman" w:cs="Times New Roman"/>
          <w:sz w:val="24"/>
          <w:szCs w:val="24"/>
          <w:lang w:eastAsia="ar-SA"/>
        </w:rPr>
        <w:t xml:space="preserve"> r.,</w:t>
      </w:r>
    </w:p>
    <w:p w14:paraId="217ED009" w14:textId="77777777" w:rsidR="00E91CA8" w:rsidRPr="00E91CA8" w:rsidRDefault="00E91CA8" w:rsidP="00E91CA8">
      <w:pPr>
        <w:numPr>
          <w:ilvl w:val="0"/>
          <w:numId w:val="33"/>
        </w:numPr>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sidRPr="00E91CA8">
        <w:rPr>
          <w:rFonts w:ascii="Times New Roman" w:eastAsia="Times New Roman" w:hAnsi="Times New Roman" w:cs="Times New Roman"/>
          <w:sz w:val="24"/>
          <w:szCs w:val="24"/>
          <w:lang w:eastAsia="ar-SA"/>
        </w:rPr>
        <w:t>procentowe wyliczenie wzrostu cen towarów i usług, o których mowa w pkt 2.,</w:t>
      </w:r>
    </w:p>
    <w:p w14:paraId="18FFB4A6" w14:textId="77777777" w:rsidR="00E91CA8" w:rsidRPr="00E91CA8" w:rsidRDefault="00E91CA8" w:rsidP="00E91CA8">
      <w:pPr>
        <w:numPr>
          <w:ilvl w:val="0"/>
          <w:numId w:val="33"/>
        </w:numPr>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sidRPr="00E91CA8">
        <w:rPr>
          <w:rFonts w:ascii="Times New Roman" w:eastAsia="Times New Roman" w:hAnsi="Times New Roman" w:cs="Times New Roman"/>
          <w:sz w:val="24"/>
          <w:szCs w:val="24"/>
          <w:lang w:eastAsia="ar-SA"/>
        </w:rPr>
        <w:t>określenie udziału kosztów towarów i usług użytych do wykonania usługi w całkowitych kosztach usługi</w:t>
      </w:r>
    </w:p>
    <w:p w14:paraId="24C213CE" w14:textId="4F210833" w:rsidR="00E91CA8" w:rsidRPr="00E91CA8" w:rsidRDefault="00E91CA8" w:rsidP="00E91CA8">
      <w:pPr>
        <w:numPr>
          <w:ilvl w:val="0"/>
          <w:numId w:val="32"/>
        </w:numPr>
        <w:suppressAutoHyphens/>
        <w:spacing w:after="0" w:line="240" w:lineRule="auto"/>
        <w:ind w:left="284" w:hanging="284"/>
        <w:contextualSpacing/>
        <w:jc w:val="both"/>
        <w:rPr>
          <w:rFonts w:ascii="Times New Roman" w:eastAsia="Times New Roman" w:hAnsi="Times New Roman" w:cs="Times New Roman"/>
          <w:sz w:val="24"/>
          <w:szCs w:val="24"/>
          <w:lang w:eastAsia="ar-SA"/>
        </w:rPr>
      </w:pPr>
      <w:r w:rsidRPr="00E91CA8">
        <w:rPr>
          <w:rFonts w:ascii="Times New Roman" w:eastAsia="Times New Roman" w:hAnsi="Times New Roman" w:cs="Times New Roman"/>
          <w:sz w:val="24"/>
          <w:szCs w:val="24"/>
          <w:lang w:eastAsia="ar-SA"/>
        </w:rPr>
        <w:t>Do wniosku powinny być załączone dowody zakupu towarów i usług, o których mowa w ust. 2 pkt 2 w okresie od upływu terminu składania ofert do dnia 3</w:t>
      </w:r>
      <w:r w:rsidR="00DF6CB7">
        <w:rPr>
          <w:rFonts w:ascii="Times New Roman" w:eastAsia="Times New Roman" w:hAnsi="Times New Roman" w:cs="Times New Roman"/>
          <w:sz w:val="24"/>
          <w:szCs w:val="24"/>
          <w:lang w:eastAsia="ar-SA"/>
        </w:rPr>
        <w:t>1</w:t>
      </w:r>
      <w:r w:rsidRPr="00E91CA8">
        <w:rPr>
          <w:rFonts w:ascii="Times New Roman" w:eastAsia="Times New Roman" w:hAnsi="Times New Roman" w:cs="Times New Roman"/>
          <w:sz w:val="24"/>
          <w:szCs w:val="24"/>
          <w:lang w:eastAsia="ar-SA"/>
        </w:rPr>
        <w:t xml:space="preserve"> </w:t>
      </w:r>
      <w:r w:rsidR="00EA4528">
        <w:rPr>
          <w:rFonts w:ascii="Times New Roman" w:eastAsia="Times New Roman" w:hAnsi="Times New Roman" w:cs="Times New Roman"/>
          <w:sz w:val="24"/>
          <w:szCs w:val="24"/>
          <w:lang w:eastAsia="ar-SA"/>
        </w:rPr>
        <w:t xml:space="preserve">października </w:t>
      </w:r>
      <w:r w:rsidRPr="00E91CA8">
        <w:rPr>
          <w:rFonts w:ascii="Times New Roman" w:eastAsia="Times New Roman" w:hAnsi="Times New Roman" w:cs="Times New Roman"/>
          <w:sz w:val="24"/>
          <w:szCs w:val="24"/>
          <w:lang w:eastAsia="ar-SA"/>
        </w:rPr>
        <w:t>202</w:t>
      </w:r>
      <w:r w:rsidR="00434059">
        <w:rPr>
          <w:rFonts w:ascii="Times New Roman" w:eastAsia="Times New Roman" w:hAnsi="Times New Roman" w:cs="Times New Roman"/>
          <w:sz w:val="24"/>
          <w:szCs w:val="24"/>
          <w:lang w:eastAsia="ar-SA"/>
        </w:rPr>
        <w:t>5</w:t>
      </w:r>
      <w:r w:rsidRPr="00E91CA8">
        <w:rPr>
          <w:rFonts w:ascii="Times New Roman" w:eastAsia="Times New Roman" w:hAnsi="Times New Roman" w:cs="Times New Roman"/>
          <w:sz w:val="24"/>
          <w:szCs w:val="24"/>
          <w:lang w:eastAsia="ar-SA"/>
        </w:rPr>
        <w:t>r.</w:t>
      </w:r>
    </w:p>
    <w:p w14:paraId="447E94F6" w14:textId="77777777" w:rsidR="00E91CA8" w:rsidRPr="00E91CA8" w:rsidRDefault="00E91CA8" w:rsidP="00E91CA8">
      <w:pPr>
        <w:numPr>
          <w:ilvl w:val="0"/>
          <w:numId w:val="32"/>
        </w:numPr>
        <w:suppressAutoHyphens/>
        <w:spacing w:after="0" w:line="240" w:lineRule="auto"/>
        <w:ind w:left="284" w:hanging="284"/>
        <w:contextualSpacing/>
        <w:jc w:val="both"/>
        <w:rPr>
          <w:rFonts w:ascii="Times New Roman" w:eastAsia="Times New Roman" w:hAnsi="Times New Roman" w:cs="Times New Roman"/>
          <w:sz w:val="24"/>
          <w:szCs w:val="24"/>
          <w:lang w:eastAsia="ar-SA"/>
        </w:rPr>
      </w:pPr>
      <w:r w:rsidRPr="00E91CA8">
        <w:rPr>
          <w:rFonts w:ascii="Times New Roman" w:eastAsia="Times New Roman" w:hAnsi="Times New Roman" w:cs="Times New Roman"/>
          <w:sz w:val="24"/>
          <w:szCs w:val="24"/>
          <w:lang w:eastAsia="ar-SA"/>
        </w:rPr>
        <w:t>Wzrost wynagrodzenia nie może przekroczyć 4 % .</w:t>
      </w:r>
    </w:p>
    <w:p w14:paraId="02E07E58" w14:textId="77777777" w:rsidR="00E91CA8" w:rsidRPr="00E91CA8" w:rsidRDefault="00E91CA8" w:rsidP="00E91CA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kern w:val="16"/>
          <w:sz w:val="24"/>
          <w:szCs w:val="24"/>
          <w:lang w:eastAsia="ar-SA"/>
        </w:rPr>
      </w:pPr>
    </w:p>
    <w:p w14:paraId="795BB4FB" w14:textId="5B4C12B5" w:rsidR="00E91CA8" w:rsidRPr="00E91CA8" w:rsidRDefault="00E91CA8" w:rsidP="00E91CA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kern w:val="16"/>
          <w:sz w:val="24"/>
          <w:szCs w:val="24"/>
          <w:lang w:eastAsia="ar-SA"/>
        </w:rPr>
      </w:pPr>
      <w:r w:rsidRPr="00E91CA8">
        <w:rPr>
          <w:rFonts w:ascii="Times New Roman" w:eastAsia="Times New Roman" w:hAnsi="Times New Roman" w:cs="Times New Roman"/>
          <w:b/>
          <w:kern w:val="16"/>
          <w:sz w:val="24"/>
          <w:szCs w:val="24"/>
          <w:lang w:eastAsia="ar-SA"/>
        </w:rPr>
        <w:t>§</w:t>
      </w:r>
      <w:r>
        <w:rPr>
          <w:rFonts w:ascii="Times New Roman" w:eastAsia="Times New Roman" w:hAnsi="Times New Roman" w:cs="Times New Roman"/>
          <w:b/>
          <w:kern w:val="16"/>
          <w:sz w:val="24"/>
          <w:szCs w:val="24"/>
          <w:lang w:eastAsia="ar-SA"/>
        </w:rPr>
        <w:t>15</w:t>
      </w:r>
    </w:p>
    <w:bookmarkEnd w:id="1"/>
    <w:p w14:paraId="106FFBD9" w14:textId="72714589" w:rsidR="00C716B4" w:rsidRPr="00F03D50" w:rsidRDefault="008A447C" w:rsidP="00DA6E68">
      <w:pPr>
        <w:pStyle w:val="Akapitzlist"/>
        <w:numPr>
          <w:ilvl w:val="0"/>
          <w:numId w:val="13"/>
        </w:numPr>
        <w:spacing w:after="0"/>
        <w:ind w:left="397" w:hanging="397"/>
        <w:jc w:val="both"/>
        <w:rPr>
          <w:rFonts w:ascii="Times New Roman" w:hAnsi="Times New Roman" w:cs="Times New Roman"/>
          <w:sz w:val="24"/>
          <w:szCs w:val="24"/>
        </w:rPr>
      </w:pPr>
      <w:r w:rsidRPr="00F03D50">
        <w:rPr>
          <w:rFonts w:ascii="Times New Roman" w:hAnsi="Times New Roman" w:cs="Times New Roman"/>
          <w:sz w:val="24"/>
          <w:szCs w:val="24"/>
        </w:rPr>
        <w:t>Zamawiający</w:t>
      </w:r>
      <w:r w:rsidR="00C716B4" w:rsidRPr="00F03D50">
        <w:rPr>
          <w:rFonts w:ascii="Times New Roman" w:hAnsi="Times New Roman" w:cs="Times New Roman"/>
          <w:sz w:val="24"/>
          <w:szCs w:val="24"/>
        </w:rPr>
        <w:t xml:space="preserve"> oświadcza, że jest </w:t>
      </w:r>
      <w:r w:rsidRPr="00F03D50">
        <w:rPr>
          <w:rFonts w:ascii="Times New Roman" w:hAnsi="Times New Roman" w:cs="Times New Roman"/>
          <w:sz w:val="24"/>
          <w:szCs w:val="24"/>
        </w:rPr>
        <w:t>administratorem</w:t>
      </w:r>
      <w:r w:rsidR="00C716B4" w:rsidRPr="00F03D50">
        <w:rPr>
          <w:rFonts w:ascii="Times New Roman" w:hAnsi="Times New Roman" w:cs="Times New Roman"/>
          <w:sz w:val="24"/>
          <w:szCs w:val="24"/>
        </w:rPr>
        <w:t xml:space="preserve"> dan</w:t>
      </w:r>
      <w:r w:rsidRPr="00F03D50">
        <w:rPr>
          <w:rFonts w:ascii="Times New Roman" w:hAnsi="Times New Roman" w:cs="Times New Roman"/>
          <w:sz w:val="24"/>
          <w:szCs w:val="24"/>
        </w:rPr>
        <w:t>ych osobowych osób,</w:t>
      </w:r>
      <w:r w:rsidR="00C716B4" w:rsidRPr="00F03D50">
        <w:rPr>
          <w:rFonts w:ascii="Times New Roman" w:hAnsi="Times New Roman" w:cs="Times New Roman"/>
          <w:sz w:val="24"/>
          <w:szCs w:val="24"/>
        </w:rPr>
        <w:t xml:space="preserve"> w rozumieniu </w:t>
      </w:r>
      <w:r w:rsidR="001D34EF" w:rsidRPr="00F03D50">
        <w:rPr>
          <w:rFonts w:ascii="Times New Roman" w:hAnsi="Times New Roman" w:cs="Times New Roman"/>
          <w:sz w:val="24"/>
          <w:szCs w:val="24"/>
        </w:rPr>
        <w:t xml:space="preserve">rozporządzenia Parlamentu Europejskiego i Rady (UE) 2016/679 z dnia 27 kwietnia 2016 r. </w:t>
      </w:r>
      <w:r w:rsidR="00DA6E68">
        <w:rPr>
          <w:rFonts w:ascii="Times New Roman" w:hAnsi="Times New Roman" w:cs="Times New Roman"/>
          <w:sz w:val="24"/>
          <w:szCs w:val="24"/>
        </w:rPr>
        <w:br/>
      </w:r>
      <w:r w:rsidR="001D34EF" w:rsidRPr="00F03D50">
        <w:rPr>
          <w:rFonts w:ascii="Times New Roman" w:hAnsi="Times New Roman" w:cs="Times New Roman"/>
          <w:sz w:val="24"/>
          <w:szCs w:val="24"/>
        </w:rPr>
        <w:t xml:space="preserve">w sprawie ochrony osób fizycznych w związku z przetwarzaniem danych osobowych </w:t>
      </w:r>
      <w:r w:rsidR="0079403D">
        <w:rPr>
          <w:rFonts w:ascii="Times New Roman" w:hAnsi="Times New Roman" w:cs="Times New Roman"/>
          <w:sz w:val="24"/>
          <w:szCs w:val="24"/>
        </w:rPr>
        <w:br/>
      </w:r>
      <w:r w:rsidR="001D34EF" w:rsidRPr="00F03D50">
        <w:rPr>
          <w:rFonts w:ascii="Times New Roman" w:hAnsi="Times New Roman" w:cs="Times New Roman"/>
          <w:sz w:val="24"/>
          <w:szCs w:val="24"/>
        </w:rPr>
        <w:t xml:space="preserve">i w sprawie swobodnego przepływu takich danych oraz uchylenia dyrektywy 95/46/WE (ogólne rozporządzenie o ochronie danych) (Dz. Urz. UE L 119 z 04.05.2016, str. 1), dalej „RODO”, </w:t>
      </w:r>
      <w:r w:rsidRPr="00F03D50">
        <w:rPr>
          <w:rFonts w:ascii="Times New Roman" w:hAnsi="Times New Roman" w:cs="Times New Roman"/>
          <w:sz w:val="24"/>
          <w:szCs w:val="24"/>
        </w:rPr>
        <w:t>w stosunku do których będzie prowadzona windykacja</w:t>
      </w:r>
      <w:r w:rsidR="00DA6E68">
        <w:rPr>
          <w:rFonts w:ascii="Times New Roman" w:hAnsi="Times New Roman" w:cs="Times New Roman"/>
          <w:sz w:val="24"/>
          <w:szCs w:val="24"/>
        </w:rPr>
        <w:t>.</w:t>
      </w:r>
    </w:p>
    <w:p w14:paraId="331D7612" w14:textId="58329B56" w:rsidR="008A447C" w:rsidRPr="00F03D50" w:rsidRDefault="00675A2B" w:rsidP="00DA6E68">
      <w:pPr>
        <w:pStyle w:val="Akapitzlist"/>
        <w:numPr>
          <w:ilvl w:val="0"/>
          <w:numId w:val="13"/>
        </w:numPr>
        <w:spacing w:after="0"/>
        <w:ind w:left="397" w:hanging="397"/>
        <w:jc w:val="both"/>
        <w:rPr>
          <w:rFonts w:ascii="Times New Roman" w:hAnsi="Times New Roman" w:cs="Times New Roman"/>
          <w:sz w:val="24"/>
          <w:szCs w:val="24"/>
        </w:rPr>
      </w:pPr>
      <w:r w:rsidRPr="00F03D50">
        <w:rPr>
          <w:rFonts w:ascii="Times New Roman" w:hAnsi="Times New Roman" w:cs="Times New Roman"/>
          <w:sz w:val="24"/>
          <w:szCs w:val="24"/>
        </w:rPr>
        <w:t xml:space="preserve">Zamawiający na podstawie art. </w:t>
      </w:r>
      <w:r w:rsidR="001D34EF" w:rsidRPr="00F03D50">
        <w:rPr>
          <w:rFonts w:ascii="Times New Roman" w:hAnsi="Times New Roman" w:cs="Times New Roman"/>
          <w:sz w:val="24"/>
          <w:szCs w:val="24"/>
        </w:rPr>
        <w:t>28</w:t>
      </w:r>
      <w:r w:rsidRPr="00F03D50">
        <w:rPr>
          <w:rFonts w:ascii="Times New Roman" w:hAnsi="Times New Roman" w:cs="Times New Roman"/>
          <w:sz w:val="24"/>
          <w:szCs w:val="24"/>
        </w:rPr>
        <w:t xml:space="preserve"> ust. 1 w/w </w:t>
      </w:r>
      <w:r w:rsidR="001D34EF" w:rsidRPr="00F03D50">
        <w:rPr>
          <w:rFonts w:ascii="Times New Roman" w:hAnsi="Times New Roman" w:cs="Times New Roman"/>
          <w:sz w:val="24"/>
          <w:szCs w:val="24"/>
        </w:rPr>
        <w:t>rozporządzenia</w:t>
      </w:r>
      <w:r w:rsidRPr="00F03D50">
        <w:rPr>
          <w:rFonts w:ascii="Times New Roman" w:hAnsi="Times New Roman" w:cs="Times New Roman"/>
          <w:sz w:val="24"/>
          <w:szCs w:val="24"/>
        </w:rPr>
        <w:t xml:space="preserve"> </w:t>
      </w:r>
      <w:r w:rsidR="000B7ADD" w:rsidRPr="00F03D50">
        <w:rPr>
          <w:rFonts w:ascii="Times New Roman" w:hAnsi="Times New Roman" w:cs="Times New Roman"/>
          <w:sz w:val="24"/>
          <w:szCs w:val="24"/>
        </w:rPr>
        <w:t>powierza Wykonawcy przetwarzanie danych osobowych osób, w stosunku do których będzie prowadzona windykacja</w:t>
      </w:r>
      <w:r w:rsidR="001D34EF" w:rsidRPr="00F03D50">
        <w:rPr>
          <w:rFonts w:ascii="Times New Roman" w:hAnsi="Times New Roman" w:cs="Times New Roman"/>
          <w:sz w:val="24"/>
          <w:szCs w:val="24"/>
        </w:rPr>
        <w:t xml:space="preserve"> w zakresie określonym w umowie o powierzeniu przetwarzania danych</w:t>
      </w:r>
    </w:p>
    <w:p w14:paraId="4DAA7FAD" w14:textId="77777777" w:rsidR="00E91CA8" w:rsidRDefault="00E91CA8" w:rsidP="00BC1FE0">
      <w:pPr>
        <w:spacing w:after="0"/>
        <w:rPr>
          <w:rFonts w:ascii="Times New Roman" w:hAnsi="Times New Roman" w:cs="Times New Roman"/>
          <w:b/>
          <w:sz w:val="24"/>
          <w:szCs w:val="24"/>
        </w:rPr>
      </w:pPr>
    </w:p>
    <w:p w14:paraId="324CB017" w14:textId="022433CB" w:rsidR="00C716B4" w:rsidRPr="00F03D50" w:rsidRDefault="003A49A4" w:rsidP="00F03D50">
      <w:pPr>
        <w:spacing w:after="0"/>
        <w:jc w:val="center"/>
        <w:rPr>
          <w:rFonts w:ascii="Times New Roman" w:hAnsi="Times New Roman" w:cs="Times New Roman"/>
          <w:b/>
          <w:sz w:val="24"/>
          <w:szCs w:val="24"/>
        </w:rPr>
      </w:pPr>
      <w:r w:rsidRPr="00F03D50">
        <w:rPr>
          <w:rFonts w:ascii="Times New Roman" w:hAnsi="Times New Roman" w:cs="Times New Roman"/>
          <w:b/>
          <w:sz w:val="24"/>
          <w:szCs w:val="24"/>
        </w:rPr>
        <w:t>§</w:t>
      </w:r>
      <w:r w:rsidR="00140654" w:rsidRPr="00F03D50">
        <w:rPr>
          <w:rFonts w:ascii="Times New Roman" w:hAnsi="Times New Roman" w:cs="Times New Roman"/>
          <w:b/>
          <w:sz w:val="24"/>
          <w:szCs w:val="24"/>
        </w:rPr>
        <w:t>1</w:t>
      </w:r>
      <w:r w:rsidR="00BC1FE0">
        <w:rPr>
          <w:rFonts w:ascii="Times New Roman" w:hAnsi="Times New Roman" w:cs="Times New Roman"/>
          <w:b/>
          <w:sz w:val="24"/>
          <w:szCs w:val="24"/>
        </w:rPr>
        <w:t>6</w:t>
      </w:r>
    </w:p>
    <w:p w14:paraId="430C2AE3" w14:textId="504D1D0B" w:rsidR="00C716B4" w:rsidRPr="00F03D50" w:rsidRDefault="00C716B4" w:rsidP="00DA6E68">
      <w:pPr>
        <w:pStyle w:val="Akapitzlist"/>
        <w:numPr>
          <w:ilvl w:val="0"/>
          <w:numId w:val="14"/>
        </w:numPr>
        <w:spacing w:after="0"/>
        <w:ind w:left="397" w:hanging="397"/>
        <w:jc w:val="both"/>
        <w:rPr>
          <w:rFonts w:ascii="Times New Roman" w:hAnsi="Times New Roman" w:cs="Times New Roman"/>
          <w:sz w:val="24"/>
          <w:szCs w:val="24"/>
        </w:rPr>
      </w:pPr>
      <w:r w:rsidRPr="00F03D50">
        <w:rPr>
          <w:rFonts w:ascii="Times New Roman" w:hAnsi="Times New Roman" w:cs="Times New Roman"/>
          <w:sz w:val="24"/>
          <w:szCs w:val="24"/>
        </w:rPr>
        <w:t>Strony zobowiązują się do zachowania tajemnicy wszelkich informacji, w posiadanie których weszły</w:t>
      </w:r>
      <w:r w:rsidR="004E48CD" w:rsidRPr="00F03D50">
        <w:rPr>
          <w:rFonts w:ascii="Times New Roman" w:hAnsi="Times New Roman" w:cs="Times New Roman"/>
          <w:sz w:val="24"/>
          <w:szCs w:val="24"/>
        </w:rPr>
        <w:t xml:space="preserve"> </w:t>
      </w:r>
      <w:r w:rsidRPr="00F03D50">
        <w:rPr>
          <w:rFonts w:ascii="Times New Roman" w:hAnsi="Times New Roman" w:cs="Times New Roman"/>
          <w:sz w:val="24"/>
          <w:szCs w:val="24"/>
        </w:rPr>
        <w:t>w związku z wykonywaniem niniejszej umowy, także po jej zakończeniu.</w:t>
      </w:r>
    </w:p>
    <w:p w14:paraId="44D619B6" w14:textId="0737482E" w:rsidR="00C716B4" w:rsidRPr="00F03D50" w:rsidRDefault="00C716B4" w:rsidP="00DA6E68">
      <w:pPr>
        <w:pStyle w:val="Akapitzlist"/>
        <w:numPr>
          <w:ilvl w:val="0"/>
          <w:numId w:val="14"/>
        </w:numPr>
        <w:spacing w:after="0"/>
        <w:ind w:left="397" w:hanging="397"/>
        <w:jc w:val="both"/>
        <w:rPr>
          <w:rFonts w:ascii="Times New Roman" w:hAnsi="Times New Roman" w:cs="Times New Roman"/>
          <w:sz w:val="24"/>
          <w:szCs w:val="24"/>
        </w:rPr>
      </w:pPr>
      <w:r w:rsidRPr="00F03D50">
        <w:rPr>
          <w:rFonts w:ascii="Times New Roman" w:hAnsi="Times New Roman" w:cs="Times New Roman"/>
          <w:sz w:val="24"/>
          <w:szCs w:val="24"/>
        </w:rPr>
        <w:t>Wszelkie informacje i dokumenty przekazane przez Zamawiającego Wykonawcy, mogą być wykorzystane przez Wykonawcę tylko w celu wykonywania niniejszej umowy i nie mogą być bez zgody Zamawiającego ujawnione osobom trzecim, z wyjątkiem osób, którym Wykonawca powierza wykonywanie określonych czynności i na które osoby rozciąga się wówczas nie ujawniania tych informacji dokumentów osobom postronnym.</w:t>
      </w:r>
    </w:p>
    <w:p w14:paraId="64A52D63" w14:textId="33F8F538" w:rsidR="002522C8" w:rsidRPr="00F03D50" w:rsidRDefault="002522C8" w:rsidP="00DA6E68">
      <w:pPr>
        <w:pStyle w:val="Akapitzlist"/>
        <w:numPr>
          <w:ilvl w:val="0"/>
          <w:numId w:val="14"/>
        </w:numPr>
        <w:spacing w:after="0"/>
        <w:ind w:left="397" w:hanging="397"/>
        <w:jc w:val="both"/>
        <w:rPr>
          <w:rFonts w:ascii="Times New Roman" w:hAnsi="Times New Roman" w:cs="Times New Roman"/>
          <w:sz w:val="24"/>
          <w:szCs w:val="24"/>
        </w:rPr>
      </w:pPr>
      <w:r w:rsidRPr="00F03D50">
        <w:rPr>
          <w:rFonts w:ascii="Times New Roman" w:hAnsi="Times New Roman" w:cs="Times New Roman"/>
          <w:sz w:val="24"/>
          <w:szCs w:val="24"/>
        </w:rPr>
        <w:t>Po upływie terminu obowiązywania umowy lub po jej rozwiązaniu przed upływem terminu jej obowiązywania Wykonawca zobowiązany jest zwrócić Zamawiającemu w terminie 7 dni wszystkie dokumenty i pozostałe materiały przekazane w celu prowadzenia windykacji.</w:t>
      </w:r>
    </w:p>
    <w:p w14:paraId="2FCB19BD" w14:textId="77777777" w:rsidR="00333F82" w:rsidRPr="00F03D50" w:rsidRDefault="00333F82" w:rsidP="00F03D50">
      <w:pPr>
        <w:spacing w:after="0"/>
        <w:rPr>
          <w:rFonts w:ascii="Times New Roman" w:hAnsi="Times New Roman" w:cs="Times New Roman"/>
          <w:sz w:val="24"/>
          <w:szCs w:val="24"/>
        </w:rPr>
      </w:pPr>
    </w:p>
    <w:p w14:paraId="1DA73B48" w14:textId="52420EDA" w:rsidR="00C716B4" w:rsidRPr="00F03D50" w:rsidRDefault="003A49A4" w:rsidP="00F03D50">
      <w:pPr>
        <w:spacing w:after="0"/>
        <w:jc w:val="center"/>
        <w:rPr>
          <w:rFonts w:ascii="Times New Roman" w:hAnsi="Times New Roman" w:cs="Times New Roman"/>
          <w:b/>
          <w:sz w:val="24"/>
          <w:szCs w:val="24"/>
        </w:rPr>
      </w:pPr>
      <w:r w:rsidRPr="00F03D50">
        <w:rPr>
          <w:rFonts w:ascii="Times New Roman" w:hAnsi="Times New Roman" w:cs="Times New Roman"/>
          <w:b/>
          <w:sz w:val="24"/>
          <w:szCs w:val="24"/>
        </w:rPr>
        <w:t>§</w:t>
      </w:r>
      <w:r w:rsidR="00140654" w:rsidRPr="00F03D50">
        <w:rPr>
          <w:rFonts w:ascii="Times New Roman" w:hAnsi="Times New Roman" w:cs="Times New Roman"/>
          <w:b/>
          <w:sz w:val="24"/>
          <w:szCs w:val="24"/>
        </w:rPr>
        <w:t>1</w:t>
      </w:r>
      <w:r w:rsidR="00BC1FE0">
        <w:rPr>
          <w:rFonts w:ascii="Times New Roman" w:hAnsi="Times New Roman" w:cs="Times New Roman"/>
          <w:b/>
          <w:sz w:val="24"/>
          <w:szCs w:val="24"/>
        </w:rPr>
        <w:t>7</w:t>
      </w:r>
    </w:p>
    <w:p w14:paraId="339A07E8" w14:textId="2924D4EF" w:rsidR="00C716B4" w:rsidRPr="00F03D50" w:rsidRDefault="00DA6E68" w:rsidP="00DA6E68">
      <w:pPr>
        <w:pStyle w:val="Akapitzlist"/>
        <w:numPr>
          <w:ilvl w:val="0"/>
          <w:numId w:val="15"/>
        </w:numPr>
        <w:spacing w:after="0"/>
        <w:ind w:left="397" w:hanging="397"/>
        <w:jc w:val="both"/>
        <w:rPr>
          <w:rFonts w:ascii="Times New Roman" w:hAnsi="Times New Roman" w:cs="Times New Roman"/>
          <w:sz w:val="24"/>
          <w:szCs w:val="24"/>
        </w:rPr>
      </w:pPr>
      <w:r>
        <w:rPr>
          <w:rFonts w:ascii="Times New Roman" w:hAnsi="Times New Roman" w:cs="Times New Roman"/>
          <w:sz w:val="24"/>
          <w:szCs w:val="24"/>
        </w:rPr>
        <w:t>U</w:t>
      </w:r>
      <w:r w:rsidR="00C716B4" w:rsidRPr="00F03D50">
        <w:rPr>
          <w:rFonts w:ascii="Times New Roman" w:hAnsi="Times New Roman" w:cs="Times New Roman"/>
          <w:sz w:val="24"/>
          <w:szCs w:val="24"/>
        </w:rPr>
        <w:t xml:space="preserve">mowa zostaję zawarta na czas określony </w:t>
      </w:r>
      <w:r w:rsidR="00CE4160" w:rsidRPr="00F03D50">
        <w:rPr>
          <w:rFonts w:ascii="Times New Roman" w:hAnsi="Times New Roman" w:cs="Times New Roman"/>
          <w:sz w:val="24"/>
          <w:szCs w:val="24"/>
        </w:rPr>
        <w:t xml:space="preserve">od dnia </w:t>
      </w:r>
      <w:r w:rsidR="00434059">
        <w:rPr>
          <w:rFonts w:ascii="Times New Roman" w:hAnsi="Times New Roman" w:cs="Times New Roman"/>
          <w:sz w:val="24"/>
          <w:szCs w:val="24"/>
        </w:rPr>
        <w:t>01.0</w:t>
      </w:r>
      <w:r w:rsidR="00D519F4">
        <w:rPr>
          <w:rFonts w:ascii="Times New Roman" w:hAnsi="Times New Roman" w:cs="Times New Roman"/>
          <w:sz w:val="24"/>
          <w:szCs w:val="24"/>
        </w:rPr>
        <w:t>4</w:t>
      </w:r>
      <w:r w:rsidR="00434059">
        <w:rPr>
          <w:rFonts w:ascii="Times New Roman" w:hAnsi="Times New Roman" w:cs="Times New Roman"/>
          <w:sz w:val="24"/>
          <w:szCs w:val="24"/>
        </w:rPr>
        <w:t>.2025r.</w:t>
      </w:r>
      <w:r w:rsidR="00250979" w:rsidRPr="00F03D50">
        <w:rPr>
          <w:rFonts w:ascii="Times New Roman" w:hAnsi="Times New Roman" w:cs="Times New Roman"/>
          <w:sz w:val="24"/>
          <w:szCs w:val="24"/>
        </w:rPr>
        <w:t xml:space="preserve"> </w:t>
      </w:r>
      <w:r w:rsidR="00C716B4" w:rsidRPr="00F03D50">
        <w:rPr>
          <w:rFonts w:ascii="Times New Roman" w:hAnsi="Times New Roman" w:cs="Times New Roman"/>
          <w:sz w:val="24"/>
          <w:szCs w:val="24"/>
        </w:rPr>
        <w:t>do dnia 31.12.</w:t>
      </w:r>
      <w:r w:rsidR="00250979" w:rsidRPr="00F03D50">
        <w:rPr>
          <w:rFonts w:ascii="Times New Roman" w:hAnsi="Times New Roman" w:cs="Times New Roman"/>
          <w:sz w:val="24"/>
          <w:szCs w:val="24"/>
        </w:rPr>
        <w:t>202</w:t>
      </w:r>
      <w:r w:rsidR="00434059">
        <w:rPr>
          <w:rFonts w:ascii="Times New Roman" w:hAnsi="Times New Roman" w:cs="Times New Roman"/>
          <w:sz w:val="24"/>
          <w:szCs w:val="24"/>
        </w:rPr>
        <w:t>5</w:t>
      </w:r>
      <w:r w:rsidR="00250979" w:rsidRPr="00F03D50">
        <w:rPr>
          <w:rFonts w:ascii="Times New Roman" w:hAnsi="Times New Roman" w:cs="Times New Roman"/>
          <w:sz w:val="24"/>
          <w:szCs w:val="24"/>
        </w:rPr>
        <w:t>r</w:t>
      </w:r>
      <w:r w:rsidR="00C716B4" w:rsidRPr="00F03D50">
        <w:rPr>
          <w:rFonts w:ascii="Times New Roman" w:hAnsi="Times New Roman" w:cs="Times New Roman"/>
          <w:sz w:val="24"/>
          <w:szCs w:val="24"/>
        </w:rPr>
        <w:t>.</w:t>
      </w:r>
    </w:p>
    <w:p w14:paraId="6A5C6567" w14:textId="3D77F3DC" w:rsidR="003F7A9C" w:rsidRPr="00F03D50" w:rsidRDefault="003F7A9C" w:rsidP="00DA6E68">
      <w:pPr>
        <w:pStyle w:val="Akapitzlist"/>
        <w:numPr>
          <w:ilvl w:val="0"/>
          <w:numId w:val="15"/>
        </w:numPr>
        <w:spacing w:after="0"/>
        <w:ind w:left="397" w:hanging="397"/>
        <w:jc w:val="both"/>
        <w:rPr>
          <w:rFonts w:ascii="Times New Roman" w:hAnsi="Times New Roman" w:cs="Times New Roman"/>
          <w:sz w:val="24"/>
          <w:szCs w:val="24"/>
        </w:rPr>
      </w:pPr>
      <w:r w:rsidRPr="00F03D50">
        <w:rPr>
          <w:rFonts w:ascii="Times New Roman" w:hAnsi="Times New Roman" w:cs="Times New Roman"/>
          <w:sz w:val="24"/>
          <w:szCs w:val="24"/>
        </w:rPr>
        <w:t xml:space="preserve">Zamawiający zastrzega sobie prawo rozwiązania mowy bez okresu wypowiedzenia, jeżeli sposób jej realizacji przez Wykonawcę naruszał będzie przepisy prawa lub w przypadku </w:t>
      </w:r>
      <w:r w:rsidR="004F590F" w:rsidRPr="00F03D50">
        <w:rPr>
          <w:rFonts w:ascii="Times New Roman" w:hAnsi="Times New Roman" w:cs="Times New Roman"/>
          <w:sz w:val="24"/>
          <w:szCs w:val="24"/>
        </w:rPr>
        <w:t>zaangażowania niewystarczającej ilości osób i środków powodujących brak zakładanej skuteczności w odzyskiwaniu należności. Rozwiązanie umowy nastąpi po uprzednim wezwaniu Wykonawcy do zmiany sposobu wykonania umowy</w:t>
      </w:r>
      <w:r w:rsidRPr="00F03D50">
        <w:rPr>
          <w:rFonts w:ascii="Times New Roman" w:hAnsi="Times New Roman" w:cs="Times New Roman"/>
          <w:sz w:val="24"/>
          <w:szCs w:val="24"/>
        </w:rPr>
        <w:t xml:space="preserve"> </w:t>
      </w:r>
      <w:r w:rsidR="004F590F" w:rsidRPr="00F03D50">
        <w:rPr>
          <w:rFonts w:ascii="Times New Roman" w:hAnsi="Times New Roman" w:cs="Times New Roman"/>
          <w:sz w:val="24"/>
          <w:szCs w:val="24"/>
        </w:rPr>
        <w:t xml:space="preserve">i niezastosowanie się </w:t>
      </w:r>
      <w:r w:rsidR="004F590F" w:rsidRPr="00F03D50">
        <w:rPr>
          <w:rFonts w:ascii="Times New Roman" w:hAnsi="Times New Roman" w:cs="Times New Roman"/>
          <w:sz w:val="24"/>
          <w:szCs w:val="24"/>
        </w:rPr>
        <w:lastRenderedPageBreak/>
        <w:t xml:space="preserve">Wykonawcy do wezwania lub po </w:t>
      </w:r>
      <w:r w:rsidR="006E0E76" w:rsidRPr="00F03D50">
        <w:rPr>
          <w:rFonts w:ascii="Times New Roman" w:hAnsi="Times New Roman" w:cs="Times New Roman"/>
          <w:sz w:val="24"/>
          <w:szCs w:val="24"/>
        </w:rPr>
        <w:t>niewykazaniu przyczyn braku skuteczności prowadzonych działań windykacyjnych.</w:t>
      </w:r>
    </w:p>
    <w:p w14:paraId="08D877D7" w14:textId="77777777" w:rsidR="00BC1FE0" w:rsidRPr="00F03D50" w:rsidRDefault="00BC1FE0" w:rsidP="00F03D50">
      <w:pPr>
        <w:spacing w:after="0"/>
        <w:rPr>
          <w:rFonts w:ascii="Times New Roman" w:hAnsi="Times New Roman" w:cs="Times New Roman"/>
          <w:sz w:val="24"/>
          <w:szCs w:val="24"/>
        </w:rPr>
      </w:pPr>
    </w:p>
    <w:p w14:paraId="005F8246" w14:textId="07D921D6" w:rsidR="00C716B4" w:rsidRPr="00F03D50" w:rsidRDefault="003A49A4" w:rsidP="00F03D50">
      <w:pPr>
        <w:spacing w:after="0"/>
        <w:jc w:val="center"/>
        <w:rPr>
          <w:rFonts w:ascii="Times New Roman" w:hAnsi="Times New Roman" w:cs="Times New Roman"/>
          <w:b/>
          <w:sz w:val="24"/>
          <w:szCs w:val="24"/>
        </w:rPr>
      </w:pPr>
      <w:r w:rsidRPr="00F03D50">
        <w:rPr>
          <w:rFonts w:ascii="Times New Roman" w:hAnsi="Times New Roman" w:cs="Times New Roman"/>
          <w:b/>
          <w:sz w:val="24"/>
          <w:szCs w:val="24"/>
        </w:rPr>
        <w:t>§</w:t>
      </w:r>
      <w:r w:rsidR="00140654" w:rsidRPr="00F03D50">
        <w:rPr>
          <w:rFonts w:ascii="Times New Roman" w:hAnsi="Times New Roman" w:cs="Times New Roman"/>
          <w:b/>
          <w:sz w:val="24"/>
          <w:szCs w:val="24"/>
        </w:rPr>
        <w:t>1</w:t>
      </w:r>
      <w:r w:rsidR="00BC1FE0">
        <w:rPr>
          <w:rFonts w:ascii="Times New Roman" w:hAnsi="Times New Roman" w:cs="Times New Roman"/>
          <w:b/>
          <w:sz w:val="24"/>
          <w:szCs w:val="24"/>
        </w:rPr>
        <w:t>8</w:t>
      </w:r>
    </w:p>
    <w:p w14:paraId="6B157492" w14:textId="05A29854" w:rsidR="00C716B4" w:rsidRPr="00F03D50" w:rsidRDefault="00C716B4" w:rsidP="00F03D50">
      <w:pPr>
        <w:spacing w:after="0"/>
        <w:jc w:val="both"/>
        <w:rPr>
          <w:rFonts w:ascii="Times New Roman" w:hAnsi="Times New Roman" w:cs="Times New Roman"/>
          <w:sz w:val="24"/>
          <w:szCs w:val="24"/>
        </w:rPr>
      </w:pPr>
      <w:r w:rsidRPr="00F03D50">
        <w:rPr>
          <w:rFonts w:ascii="Times New Roman" w:hAnsi="Times New Roman" w:cs="Times New Roman"/>
          <w:sz w:val="24"/>
          <w:szCs w:val="24"/>
        </w:rPr>
        <w:t xml:space="preserve">Ewentualne spory wynikłe na tle realizacji postanowień niniejszej umowy strony będą rozstrzygać przed </w:t>
      </w:r>
      <w:r w:rsidR="00405407" w:rsidRPr="00F03D50">
        <w:rPr>
          <w:rFonts w:ascii="Times New Roman" w:hAnsi="Times New Roman" w:cs="Times New Roman"/>
          <w:sz w:val="24"/>
          <w:szCs w:val="24"/>
        </w:rPr>
        <w:t>są</w:t>
      </w:r>
      <w:r w:rsidRPr="00F03D50">
        <w:rPr>
          <w:rFonts w:ascii="Times New Roman" w:hAnsi="Times New Roman" w:cs="Times New Roman"/>
          <w:sz w:val="24"/>
          <w:szCs w:val="24"/>
        </w:rPr>
        <w:t xml:space="preserve">dem właściwym dla </w:t>
      </w:r>
      <w:r w:rsidR="00945AAD" w:rsidRPr="00F03D50">
        <w:rPr>
          <w:rFonts w:ascii="Times New Roman" w:hAnsi="Times New Roman" w:cs="Times New Roman"/>
          <w:sz w:val="24"/>
          <w:szCs w:val="24"/>
        </w:rPr>
        <w:t xml:space="preserve">siedziby </w:t>
      </w:r>
      <w:r w:rsidRPr="00F03D50">
        <w:rPr>
          <w:rFonts w:ascii="Times New Roman" w:hAnsi="Times New Roman" w:cs="Times New Roman"/>
          <w:sz w:val="24"/>
          <w:szCs w:val="24"/>
        </w:rPr>
        <w:t>Zamawiającego.</w:t>
      </w:r>
    </w:p>
    <w:p w14:paraId="3125E746" w14:textId="77777777" w:rsidR="00C716B4" w:rsidRPr="00F03D50" w:rsidRDefault="00C716B4" w:rsidP="00F03D50">
      <w:pPr>
        <w:spacing w:after="0"/>
        <w:rPr>
          <w:rFonts w:ascii="Times New Roman" w:hAnsi="Times New Roman" w:cs="Times New Roman"/>
          <w:sz w:val="24"/>
          <w:szCs w:val="24"/>
        </w:rPr>
      </w:pPr>
    </w:p>
    <w:p w14:paraId="16262F64" w14:textId="3268373B" w:rsidR="00C716B4" w:rsidRPr="00F03D50" w:rsidRDefault="003A49A4" w:rsidP="00F03D50">
      <w:pPr>
        <w:spacing w:after="0"/>
        <w:jc w:val="center"/>
        <w:rPr>
          <w:rFonts w:ascii="Times New Roman" w:hAnsi="Times New Roman" w:cs="Times New Roman"/>
          <w:b/>
          <w:sz w:val="24"/>
          <w:szCs w:val="24"/>
        </w:rPr>
      </w:pPr>
      <w:r w:rsidRPr="00F03D50">
        <w:rPr>
          <w:rFonts w:ascii="Times New Roman" w:hAnsi="Times New Roman" w:cs="Times New Roman"/>
          <w:b/>
          <w:sz w:val="24"/>
          <w:szCs w:val="24"/>
        </w:rPr>
        <w:t>§</w:t>
      </w:r>
      <w:r w:rsidR="00BC1FE0">
        <w:rPr>
          <w:rFonts w:ascii="Times New Roman" w:hAnsi="Times New Roman" w:cs="Times New Roman"/>
          <w:b/>
          <w:sz w:val="24"/>
          <w:szCs w:val="24"/>
        </w:rPr>
        <w:t>19</w:t>
      </w:r>
    </w:p>
    <w:p w14:paraId="51F4C354" w14:textId="149E561F" w:rsidR="00C716B4" w:rsidRPr="00F03D50" w:rsidRDefault="00C716B4" w:rsidP="00F03D50">
      <w:pPr>
        <w:spacing w:after="0"/>
        <w:jc w:val="both"/>
        <w:rPr>
          <w:rFonts w:ascii="Times New Roman" w:hAnsi="Times New Roman" w:cs="Times New Roman"/>
          <w:sz w:val="24"/>
          <w:szCs w:val="24"/>
        </w:rPr>
      </w:pPr>
      <w:r w:rsidRPr="00F03D50">
        <w:rPr>
          <w:rFonts w:ascii="Times New Roman" w:hAnsi="Times New Roman" w:cs="Times New Roman"/>
          <w:sz w:val="24"/>
          <w:szCs w:val="24"/>
        </w:rPr>
        <w:t>W sprawach nieuregulowanych niniejszą umową zastosowanie mają przepisy Kodeksu Cywilnego.</w:t>
      </w:r>
    </w:p>
    <w:p w14:paraId="70C9AE9E" w14:textId="77777777" w:rsidR="009C06B3" w:rsidRPr="00F03D50" w:rsidRDefault="009C06B3" w:rsidP="00F03D50">
      <w:pPr>
        <w:spacing w:after="0"/>
        <w:jc w:val="both"/>
        <w:rPr>
          <w:rFonts w:ascii="Times New Roman" w:hAnsi="Times New Roman" w:cs="Times New Roman"/>
          <w:sz w:val="24"/>
          <w:szCs w:val="24"/>
        </w:rPr>
      </w:pPr>
    </w:p>
    <w:p w14:paraId="28ADA388" w14:textId="345CD141" w:rsidR="009B4893" w:rsidRPr="00F03D50" w:rsidRDefault="009B4893" w:rsidP="00F03D50">
      <w:pPr>
        <w:spacing w:after="0"/>
        <w:jc w:val="center"/>
        <w:rPr>
          <w:rFonts w:ascii="Times New Roman" w:hAnsi="Times New Roman" w:cs="Times New Roman"/>
          <w:b/>
          <w:bCs/>
          <w:sz w:val="24"/>
          <w:szCs w:val="24"/>
        </w:rPr>
      </w:pPr>
      <w:r w:rsidRPr="00F03D50">
        <w:rPr>
          <w:rFonts w:ascii="Times New Roman" w:hAnsi="Times New Roman" w:cs="Times New Roman"/>
          <w:b/>
          <w:bCs/>
          <w:sz w:val="24"/>
          <w:szCs w:val="24"/>
        </w:rPr>
        <w:t>§</w:t>
      </w:r>
      <w:r w:rsidR="00140654" w:rsidRPr="00F03D50">
        <w:rPr>
          <w:rFonts w:ascii="Times New Roman" w:hAnsi="Times New Roman" w:cs="Times New Roman"/>
          <w:b/>
          <w:bCs/>
          <w:sz w:val="24"/>
          <w:szCs w:val="24"/>
        </w:rPr>
        <w:t>2</w:t>
      </w:r>
      <w:r w:rsidR="00BC1FE0">
        <w:rPr>
          <w:rFonts w:ascii="Times New Roman" w:hAnsi="Times New Roman" w:cs="Times New Roman"/>
          <w:b/>
          <w:bCs/>
          <w:sz w:val="24"/>
          <w:szCs w:val="24"/>
        </w:rPr>
        <w:t>0</w:t>
      </w:r>
    </w:p>
    <w:p w14:paraId="28675387" w14:textId="39FAB770" w:rsidR="009B4893" w:rsidRPr="00F03D50" w:rsidRDefault="009B4893" w:rsidP="00F03D50">
      <w:pPr>
        <w:spacing w:after="0"/>
        <w:rPr>
          <w:rFonts w:ascii="Times New Roman" w:hAnsi="Times New Roman" w:cs="Times New Roman"/>
          <w:sz w:val="24"/>
          <w:szCs w:val="24"/>
        </w:rPr>
      </w:pPr>
      <w:r w:rsidRPr="00F03D50">
        <w:rPr>
          <w:rFonts w:ascii="Times New Roman" w:hAnsi="Times New Roman" w:cs="Times New Roman"/>
          <w:sz w:val="24"/>
          <w:szCs w:val="24"/>
        </w:rPr>
        <w:t>Integralną część umowy stanowią :</w:t>
      </w:r>
    </w:p>
    <w:p w14:paraId="35F6499A" w14:textId="409D8416" w:rsidR="00C716B4" w:rsidRDefault="009B4893" w:rsidP="00F03D50">
      <w:pPr>
        <w:spacing w:after="0"/>
        <w:rPr>
          <w:rFonts w:ascii="Times New Roman" w:hAnsi="Times New Roman" w:cs="Times New Roman"/>
          <w:sz w:val="24"/>
          <w:szCs w:val="24"/>
        </w:rPr>
      </w:pPr>
      <w:r w:rsidRPr="00F03D50">
        <w:rPr>
          <w:rFonts w:ascii="Times New Roman" w:hAnsi="Times New Roman" w:cs="Times New Roman"/>
          <w:sz w:val="24"/>
          <w:szCs w:val="24"/>
        </w:rPr>
        <w:t xml:space="preserve">Załącznik nr 1 do Umowy </w:t>
      </w:r>
      <w:r w:rsidR="00BB4FD1">
        <w:rPr>
          <w:rFonts w:ascii="Times New Roman" w:hAnsi="Times New Roman" w:cs="Times New Roman"/>
          <w:sz w:val="24"/>
          <w:szCs w:val="24"/>
        </w:rPr>
        <w:t>–</w:t>
      </w:r>
      <w:r w:rsidRPr="00F03D50">
        <w:rPr>
          <w:rFonts w:ascii="Times New Roman" w:hAnsi="Times New Roman" w:cs="Times New Roman"/>
          <w:sz w:val="24"/>
          <w:szCs w:val="24"/>
        </w:rPr>
        <w:t xml:space="preserve"> Opis Przedmiotu Zamówienia.</w:t>
      </w:r>
    </w:p>
    <w:p w14:paraId="72AA5E5B" w14:textId="436C9531" w:rsidR="00DA6E68" w:rsidRDefault="00DA6E68" w:rsidP="00F03D50">
      <w:pPr>
        <w:spacing w:after="0"/>
        <w:rPr>
          <w:rFonts w:ascii="Times New Roman" w:hAnsi="Times New Roman" w:cs="Times New Roman"/>
          <w:sz w:val="24"/>
          <w:szCs w:val="24"/>
        </w:rPr>
      </w:pPr>
      <w:r>
        <w:rPr>
          <w:rFonts w:ascii="Times New Roman" w:hAnsi="Times New Roman" w:cs="Times New Roman"/>
          <w:sz w:val="24"/>
          <w:szCs w:val="24"/>
        </w:rPr>
        <w:t xml:space="preserve">Załącznik nr 2 do </w:t>
      </w:r>
      <w:r w:rsidR="00BB4FD1">
        <w:rPr>
          <w:rFonts w:ascii="Times New Roman" w:hAnsi="Times New Roman" w:cs="Times New Roman"/>
          <w:sz w:val="24"/>
          <w:szCs w:val="24"/>
        </w:rPr>
        <w:t>U</w:t>
      </w:r>
      <w:r>
        <w:rPr>
          <w:rFonts w:ascii="Times New Roman" w:hAnsi="Times New Roman" w:cs="Times New Roman"/>
          <w:sz w:val="24"/>
          <w:szCs w:val="24"/>
        </w:rPr>
        <w:t>mowy – Wykaz osób.</w:t>
      </w:r>
    </w:p>
    <w:p w14:paraId="6B704BFE" w14:textId="0F7177FE" w:rsidR="001E682E" w:rsidRPr="00F03D50" w:rsidRDefault="001E682E" w:rsidP="00F03D50">
      <w:pPr>
        <w:spacing w:after="0"/>
        <w:rPr>
          <w:rFonts w:ascii="Times New Roman" w:hAnsi="Times New Roman" w:cs="Times New Roman"/>
          <w:sz w:val="24"/>
          <w:szCs w:val="24"/>
        </w:rPr>
      </w:pPr>
      <w:r>
        <w:rPr>
          <w:rFonts w:ascii="Times New Roman" w:hAnsi="Times New Roman" w:cs="Times New Roman"/>
          <w:sz w:val="24"/>
          <w:szCs w:val="24"/>
        </w:rPr>
        <w:t xml:space="preserve">Załącznik </w:t>
      </w:r>
      <w:r w:rsidR="00DE08CA">
        <w:rPr>
          <w:rFonts w:ascii="Times New Roman" w:hAnsi="Times New Roman" w:cs="Times New Roman"/>
          <w:sz w:val="24"/>
          <w:szCs w:val="24"/>
        </w:rPr>
        <w:t>n</w:t>
      </w:r>
      <w:r>
        <w:rPr>
          <w:rFonts w:ascii="Times New Roman" w:hAnsi="Times New Roman" w:cs="Times New Roman"/>
          <w:sz w:val="24"/>
          <w:szCs w:val="24"/>
        </w:rPr>
        <w:t>r 3 do Umowy – Umowa o powierzeniu przetwarzania danych osobowych.</w:t>
      </w:r>
    </w:p>
    <w:p w14:paraId="1888DCAB" w14:textId="77777777" w:rsidR="000F3649" w:rsidRPr="00F03D50" w:rsidRDefault="000F3649" w:rsidP="00F03D50">
      <w:pPr>
        <w:spacing w:after="0"/>
        <w:jc w:val="center"/>
        <w:rPr>
          <w:rFonts w:ascii="Times New Roman" w:hAnsi="Times New Roman" w:cs="Times New Roman"/>
          <w:b/>
          <w:sz w:val="24"/>
          <w:szCs w:val="24"/>
        </w:rPr>
      </w:pPr>
    </w:p>
    <w:p w14:paraId="44727BDA" w14:textId="5D0FDD26" w:rsidR="00C716B4" w:rsidRPr="00F03D50" w:rsidRDefault="003A49A4" w:rsidP="00F03D50">
      <w:pPr>
        <w:spacing w:after="0"/>
        <w:jc w:val="center"/>
        <w:rPr>
          <w:rFonts w:ascii="Times New Roman" w:hAnsi="Times New Roman" w:cs="Times New Roman"/>
          <w:b/>
          <w:sz w:val="24"/>
          <w:szCs w:val="24"/>
        </w:rPr>
      </w:pPr>
      <w:r w:rsidRPr="00F03D50">
        <w:rPr>
          <w:rFonts w:ascii="Times New Roman" w:hAnsi="Times New Roman" w:cs="Times New Roman"/>
          <w:b/>
          <w:sz w:val="24"/>
          <w:szCs w:val="24"/>
        </w:rPr>
        <w:t>§</w:t>
      </w:r>
      <w:r w:rsidR="00140654" w:rsidRPr="00F03D50">
        <w:rPr>
          <w:rFonts w:ascii="Times New Roman" w:hAnsi="Times New Roman" w:cs="Times New Roman"/>
          <w:b/>
          <w:sz w:val="24"/>
          <w:szCs w:val="24"/>
        </w:rPr>
        <w:t>2</w:t>
      </w:r>
      <w:r w:rsidR="00BC1FE0">
        <w:rPr>
          <w:rFonts w:ascii="Times New Roman" w:hAnsi="Times New Roman" w:cs="Times New Roman"/>
          <w:b/>
          <w:sz w:val="24"/>
          <w:szCs w:val="24"/>
        </w:rPr>
        <w:t>1</w:t>
      </w:r>
    </w:p>
    <w:p w14:paraId="77062B0A" w14:textId="77777777" w:rsidR="00C716B4" w:rsidRPr="00F03D50" w:rsidRDefault="00C716B4" w:rsidP="00F03D50">
      <w:pPr>
        <w:spacing w:after="0"/>
        <w:jc w:val="both"/>
        <w:rPr>
          <w:rFonts w:ascii="Times New Roman" w:hAnsi="Times New Roman" w:cs="Times New Roman"/>
          <w:sz w:val="24"/>
          <w:szCs w:val="24"/>
        </w:rPr>
      </w:pPr>
      <w:r w:rsidRPr="00F03D50">
        <w:rPr>
          <w:rFonts w:ascii="Times New Roman" w:hAnsi="Times New Roman" w:cs="Times New Roman"/>
          <w:sz w:val="24"/>
          <w:szCs w:val="24"/>
        </w:rPr>
        <w:t xml:space="preserve">Umowa została sporządzona w dwóch jednobrzmiących egzemplarzach, po jednym dla każdej ze stron. </w:t>
      </w:r>
    </w:p>
    <w:p w14:paraId="42AE1E76" w14:textId="0EDE9725" w:rsidR="00C716B4" w:rsidRDefault="00C716B4" w:rsidP="00F03D50">
      <w:pPr>
        <w:spacing w:after="0"/>
        <w:rPr>
          <w:rFonts w:ascii="Times New Roman" w:hAnsi="Times New Roman" w:cs="Times New Roman"/>
          <w:sz w:val="24"/>
          <w:szCs w:val="24"/>
        </w:rPr>
      </w:pPr>
    </w:p>
    <w:p w14:paraId="0C59125A" w14:textId="77777777" w:rsidR="00DA6E68" w:rsidRPr="00F03D50" w:rsidRDefault="00DA6E68" w:rsidP="00F03D50">
      <w:pPr>
        <w:spacing w:after="0"/>
        <w:rPr>
          <w:rFonts w:ascii="Times New Roman" w:hAnsi="Times New Roman" w:cs="Times New Roman"/>
          <w:sz w:val="24"/>
          <w:szCs w:val="24"/>
        </w:rPr>
      </w:pPr>
    </w:p>
    <w:p w14:paraId="6BB9E7B6" w14:textId="1ED11D6F" w:rsidR="002E6E7C" w:rsidRDefault="003A49A4" w:rsidP="002E6E7C">
      <w:pPr>
        <w:spacing w:after="0"/>
        <w:jc w:val="center"/>
        <w:rPr>
          <w:rFonts w:ascii="Times New Roman" w:hAnsi="Times New Roman" w:cs="Times New Roman"/>
          <w:b/>
          <w:sz w:val="24"/>
          <w:szCs w:val="24"/>
        </w:rPr>
      </w:pPr>
      <w:r w:rsidRPr="00F03D50">
        <w:rPr>
          <w:rFonts w:ascii="Times New Roman" w:hAnsi="Times New Roman" w:cs="Times New Roman"/>
          <w:b/>
          <w:sz w:val="24"/>
          <w:szCs w:val="24"/>
        </w:rPr>
        <w:t xml:space="preserve">Zamawiający                           </w:t>
      </w:r>
      <w:r w:rsidR="004E48CD" w:rsidRPr="00F03D50">
        <w:rPr>
          <w:rFonts w:ascii="Times New Roman" w:hAnsi="Times New Roman" w:cs="Times New Roman"/>
          <w:b/>
          <w:sz w:val="24"/>
          <w:szCs w:val="24"/>
        </w:rPr>
        <w:t xml:space="preserve">                                        </w:t>
      </w:r>
      <w:r w:rsidRPr="00F03D50">
        <w:rPr>
          <w:rFonts w:ascii="Times New Roman" w:hAnsi="Times New Roman" w:cs="Times New Roman"/>
          <w:b/>
          <w:sz w:val="24"/>
          <w:szCs w:val="24"/>
        </w:rPr>
        <w:t xml:space="preserve">                                      Wykonawca</w:t>
      </w:r>
    </w:p>
    <w:p w14:paraId="5762F79A" w14:textId="0AC1A557" w:rsidR="002E6E7C" w:rsidRDefault="002E6E7C" w:rsidP="002E6E7C">
      <w:pPr>
        <w:spacing w:after="0"/>
        <w:jc w:val="both"/>
        <w:rPr>
          <w:rFonts w:ascii="Times New Roman" w:hAnsi="Times New Roman" w:cs="Times New Roman"/>
          <w:bCs/>
          <w:sz w:val="24"/>
          <w:szCs w:val="24"/>
        </w:rPr>
      </w:pPr>
    </w:p>
    <w:p w14:paraId="41F0BEA4" w14:textId="4BCE70B8" w:rsidR="002E6E7C" w:rsidRDefault="002E6E7C" w:rsidP="002E6E7C">
      <w:pPr>
        <w:spacing w:after="0"/>
        <w:jc w:val="both"/>
        <w:rPr>
          <w:rFonts w:ascii="Times New Roman" w:hAnsi="Times New Roman" w:cs="Times New Roman"/>
          <w:bCs/>
          <w:sz w:val="24"/>
          <w:szCs w:val="24"/>
        </w:rPr>
      </w:pPr>
    </w:p>
    <w:p w14:paraId="50924CC5" w14:textId="77777777" w:rsidR="002E6E7C" w:rsidRDefault="002E6E7C" w:rsidP="002E6E7C">
      <w:pPr>
        <w:spacing w:after="0"/>
        <w:jc w:val="both"/>
        <w:rPr>
          <w:rFonts w:ascii="Times New Roman" w:hAnsi="Times New Roman" w:cs="Times New Roman"/>
          <w:bCs/>
          <w:sz w:val="24"/>
          <w:szCs w:val="24"/>
        </w:rPr>
        <w:sectPr w:rsidR="002E6E7C" w:rsidSect="00434059">
          <w:headerReference w:type="default" r:id="rId8"/>
          <w:footerReference w:type="default" r:id="rId9"/>
          <w:pgSz w:w="11906" w:h="16838" w:code="9"/>
          <w:pgMar w:top="794" w:right="1416" w:bottom="794" w:left="1134" w:header="397" w:footer="397" w:gutter="0"/>
          <w:cols w:space="708"/>
          <w:docGrid w:linePitch="360"/>
        </w:sectPr>
      </w:pPr>
    </w:p>
    <w:p w14:paraId="0C44A37D" w14:textId="650E286D" w:rsidR="003B68E2" w:rsidRPr="000275C9" w:rsidRDefault="002E6E7C" w:rsidP="000275C9">
      <w:pPr>
        <w:jc w:val="right"/>
        <w:rPr>
          <w:rFonts w:ascii="Times New Roman" w:hAnsi="Times New Roman" w:cs="Times New Roman"/>
          <w:b/>
          <w:bCs/>
          <w:color w:val="000000" w:themeColor="text1"/>
          <w:sz w:val="24"/>
          <w:szCs w:val="24"/>
        </w:rPr>
      </w:pPr>
      <w:r w:rsidRPr="003B68E2">
        <w:rPr>
          <w:rFonts w:ascii="Times New Roman" w:hAnsi="Times New Roman" w:cs="Times New Roman"/>
          <w:b/>
          <w:sz w:val="24"/>
          <w:szCs w:val="24"/>
        </w:rPr>
        <w:lastRenderedPageBreak/>
        <w:t>Załącznik Nr 1 do umowy</w:t>
      </w:r>
    </w:p>
    <w:p w14:paraId="4040992D" w14:textId="77777777" w:rsidR="003B68E2" w:rsidRPr="000275C9" w:rsidRDefault="003B68E2" w:rsidP="003B68E2">
      <w:pPr>
        <w:pStyle w:val="Akapitzlist"/>
        <w:numPr>
          <w:ilvl w:val="0"/>
          <w:numId w:val="35"/>
        </w:numPr>
        <w:suppressAutoHyphens/>
        <w:spacing w:after="0"/>
        <w:ind w:left="397" w:hanging="397"/>
        <w:contextualSpacing w:val="0"/>
        <w:jc w:val="both"/>
        <w:rPr>
          <w:rFonts w:ascii="Times New Roman" w:hAnsi="Times New Roman" w:cs="Times New Roman"/>
          <w:b/>
          <w:color w:val="000000" w:themeColor="text1"/>
          <w:sz w:val="24"/>
          <w:szCs w:val="24"/>
        </w:rPr>
      </w:pPr>
      <w:r w:rsidRPr="000275C9">
        <w:rPr>
          <w:rFonts w:ascii="Times New Roman" w:hAnsi="Times New Roman" w:cs="Times New Roman"/>
          <w:b/>
          <w:color w:val="000000" w:themeColor="text1"/>
          <w:sz w:val="24"/>
          <w:szCs w:val="24"/>
        </w:rPr>
        <w:t>Warunki realizacji zamówienia.</w:t>
      </w:r>
    </w:p>
    <w:p w14:paraId="09413114" w14:textId="77777777" w:rsidR="003B68E2" w:rsidRPr="000275C9" w:rsidRDefault="003B68E2" w:rsidP="003B68E2">
      <w:pPr>
        <w:numPr>
          <w:ilvl w:val="0"/>
          <w:numId w:val="36"/>
        </w:numPr>
        <w:spacing w:after="0"/>
        <w:ind w:left="794" w:hanging="397"/>
        <w:jc w:val="both"/>
        <w:rPr>
          <w:rFonts w:ascii="Times New Roman" w:hAnsi="Times New Roman" w:cs="Times New Roman"/>
          <w:color w:val="000000" w:themeColor="text1"/>
          <w:sz w:val="24"/>
          <w:szCs w:val="24"/>
        </w:rPr>
      </w:pPr>
      <w:r w:rsidRPr="000275C9">
        <w:rPr>
          <w:rFonts w:ascii="Times New Roman" w:hAnsi="Times New Roman" w:cs="Times New Roman"/>
          <w:color w:val="000000" w:themeColor="text1"/>
          <w:sz w:val="24"/>
          <w:szCs w:val="24"/>
        </w:rPr>
        <w:t>Windykacja wykonywana będzie w imieniu Gminy Kielce – Zarządu Transportu Miejskiego, zwanego dalej Zamawiającym.</w:t>
      </w:r>
    </w:p>
    <w:p w14:paraId="25047960" w14:textId="77777777" w:rsidR="003B68E2" w:rsidRPr="000275C9" w:rsidRDefault="003B68E2" w:rsidP="003B68E2">
      <w:pPr>
        <w:numPr>
          <w:ilvl w:val="0"/>
          <w:numId w:val="36"/>
        </w:numPr>
        <w:spacing w:after="0"/>
        <w:ind w:left="794" w:hanging="397"/>
        <w:jc w:val="both"/>
        <w:rPr>
          <w:rFonts w:ascii="Times New Roman" w:hAnsi="Times New Roman" w:cs="Times New Roman"/>
          <w:color w:val="000000" w:themeColor="text1"/>
          <w:sz w:val="24"/>
          <w:szCs w:val="24"/>
        </w:rPr>
      </w:pPr>
      <w:r w:rsidRPr="000275C9">
        <w:rPr>
          <w:rFonts w:ascii="Times New Roman" w:hAnsi="Times New Roman" w:cs="Times New Roman"/>
          <w:color w:val="000000" w:themeColor="text1"/>
          <w:sz w:val="24"/>
          <w:szCs w:val="24"/>
        </w:rPr>
        <w:t xml:space="preserve">Wykonawca upoważniony będzie do przekazania uprawnień innym podmiotom </w:t>
      </w:r>
      <w:r w:rsidRPr="000275C9">
        <w:rPr>
          <w:rFonts w:ascii="Times New Roman" w:hAnsi="Times New Roman" w:cs="Times New Roman"/>
          <w:color w:val="000000" w:themeColor="text1"/>
          <w:sz w:val="24"/>
          <w:szCs w:val="24"/>
        </w:rPr>
        <w:br/>
        <w:t>i osobom wyłącznie po uzyskaniu uprzednio zgody Zamawiającego.</w:t>
      </w:r>
    </w:p>
    <w:p w14:paraId="37B118B0" w14:textId="77777777" w:rsidR="003B68E2" w:rsidRPr="000275C9" w:rsidRDefault="003B68E2" w:rsidP="003B68E2">
      <w:pPr>
        <w:numPr>
          <w:ilvl w:val="0"/>
          <w:numId w:val="36"/>
        </w:numPr>
        <w:spacing w:after="0"/>
        <w:ind w:left="794" w:hanging="397"/>
        <w:jc w:val="both"/>
        <w:rPr>
          <w:rFonts w:ascii="Times New Roman" w:hAnsi="Times New Roman" w:cs="Times New Roman"/>
          <w:color w:val="000000" w:themeColor="text1"/>
          <w:sz w:val="24"/>
          <w:szCs w:val="24"/>
        </w:rPr>
      </w:pPr>
      <w:r w:rsidRPr="000275C9">
        <w:rPr>
          <w:rFonts w:ascii="Times New Roman" w:hAnsi="Times New Roman" w:cs="Times New Roman"/>
          <w:color w:val="000000" w:themeColor="text1"/>
          <w:sz w:val="24"/>
          <w:szCs w:val="24"/>
        </w:rPr>
        <w:t>Koszty związane z windykacją opłat za przejazd bez uprawnień ponosi Wykonawca.</w:t>
      </w:r>
    </w:p>
    <w:p w14:paraId="200CF659" w14:textId="77777777" w:rsidR="003B68E2" w:rsidRPr="000275C9" w:rsidRDefault="003B68E2" w:rsidP="003B68E2">
      <w:pPr>
        <w:numPr>
          <w:ilvl w:val="0"/>
          <w:numId w:val="36"/>
        </w:numPr>
        <w:spacing w:after="0"/>
        <w:ind w:left="794" w:hanging="397"/>
        <w:jc w:val="both"/>
        <w:rPr>
          <w:rFonts w:ascii="Times New Roman" w:hAnsi="Times New Roman" w:cs="Times New Roman"/>
          <w:color w:val="000000" w:themeColor="text1"/>
          <w:sz w:val="24"/>
          <w:szCs w:val="24"/>
        </w:rPr>
      </w:pPr>
      <w:r w:rsidRPr="000275C9">
        <w:rPr>
          <w:rFonts w:ascii="Times New Roman" w:hAnsi="Times New Roman" w:cs="Times New Roman"/>
          <w:color w:val="000000" w:themeColor="text1"/>
          <w:sz w:val="24"/>
          <w:szCs w:val="24"/>
        </w:rPr>
        <w:t>Zamawiający nie przyzna Wykonawcy prawa wyłączności do wykonania windykacji.</w:t>
      </w:r>
    </w:p>
    <w:p w14:paraId="2C538914" w14:textId="77777777" w:rsidR="003B68E2" w:rsidRPr="000275C9" w:rsidRDefault="003B68E2" w:rsidP="003B68E2">
      <w:pPr>
        <w:numPr>
          <w:ilvl w:val="0"/>
          <w:numId w:val="36"/>
        </w:numPr>
        <w:spacing w:after="0"/>
        <w:ind w:left="794" w:hanging="397"/>
        <w:jc w:val="both"/>
        <w:rPr>
          <w:rFonts w:ascii="Times New Roman" w:hAnsi="Times New Roman" w:cs="Times New Roman"/>
          <w:color w:val="000000" w:themeColor="text1"/>
          <w:sz w:val="24"/>
          <w:szCs w:val="24"/>
        </w:rPr>
      </w:pPr>
      <w:r w:rsidRPr="000275C9">
        <w:rPr>
          <w:rFonts w:ascii="Times New Roman" w:hAnsi="Times New Roman" w:cs="Times New Roman"/>
          <w:color w:val="000000" w:themeColor="text1"/>
          <w:sz w:val="24"/>
          <w:szCs w:val="24"/>
        </w:rPr>
        <w:t>Zamawiający zachowuje prawo do decydowania o powierzeniu również innym podmiotom wykonywania wszystkich lub części usług dotyczących windykacji.</w:t>
      </w:r>
    </w:p>
    <w:p w14:paraId="1BBE8874" w14:textId="77777777" w:rsidR="003B68E2" w:rsidRPr="000275C9" w:rsidRDefault="003B68E2" w:rsidP="003B68E2">
      <w:pPr>
        <w:pStyle w:val="Akapitzlist"/>
        <w:numPr>
          <w:ilvl w:val="0"/>
          <w:numId w:val="36"/>
        </w:numPr>
        <w:autoSpaceDE w:val="0"/>
        <w:autoSpaceDN w:val="0"/>
        <w:adjustRightInd w:val="0"/>
        <w:spacing w:after="0" w:line="240" w:lineRule="auto"/>
        <w:contextualSpacing w:val="0"/>
        <w:jc w:val="both"/>
        <w:rPr>
          <w:rFonts w:ascii="Times New Roman" w:hAnsi="Times New Roman" w:cs="Times New Roman"/>
          <w:color w:val="000000" w:themeColor="text1"/>
          <w:sz w:val="24"/>
          <w:szCs w:val="24"/>
        </w:rPr>
      </w:pPr>
      <w:r w:rsidRPr="000275C9">
        <w:rPr>
          <w:rFonts w:ascii="Times New Roman" w:hAnsi="Times New Roman" w:cs="Times New Roman"/>
          <w:color w:val="000000" w:themeColor="text1"/>
          <w:sz w:val="24"/>
          <w:szCs w:val="24"/>
        </w:rPr>
        <w:t xml:space="preserve">Zamawiający przekaże Wykonawcy dane osobowe dłużników wraz z adresem, datą  wystawienia wezwania, kwotą wierzytelności)   </w:t>
      </w:r>
    </w:p>
    <w:p w14:paraId="778588DA" w14:textId="77777777" w:rsidR="003B68E2" w:rsidRPr="000275C9" w:rsidRDefault="003B68E2" w:rsidP="003B68E2">
      <w:pPr>
        <w:pStyle w:val="Akapitzlist"/>
        <w:numPr>
          <w:ilvl w:val="0"/>
          <w:numId w:val="36"/>
        </w:numPr>
        <w:autoSpaceDE w:val="0"/>
        <w:autoSpaceDN w:val="0"/>
        <w:adjustRightInd w:val="0"/>
        <w:spacing w:after="0" w:line="240" w:lineRule="auto"/>
        <w:contextualSpacing w:val="0"/>
        <w:jc w:val="both"/>
        <w:rPr>
          <w:rFonts w:ascii="Times New Roman" w:hAnsi="Times New Roman" w:cs="Times New Roman"/>
          <w:color w:val="000000" w:themeColor="text1"/>
          <w:sz w:val="24"/>
          <w:szCs w:val="24"/>
        </w:rPr>
      </w:pPr>
      <w:r w:rsidRPr="000275C9">
        <w:rPr>
          <w:rFonts w:ascii="Times New Roman" w:hAnsi="Times New Roman" w:cs="Times New Roman"/>
          <w:color w:val="000000" w:themeColor="text1"/>
          <w:sz w:val="24"/>
          <w:szCs w:val="24"/>
        </w:rPr>
        <w:t>przekazanie spraw do windykacji odbędzie się w pakietach przekazywanych za pośrednictwem poczty elektronicznej (dane zaszyfrowane) lub na nośniku danych (płyta CD)</w:t>
      </w:r>
    </w:p>
    <w:p w14:paraId="58E014AC" w14:textId="77777777" w:rsidR="003B68E2" w:rsidRPr="000275C9" w:rsidRDefault="003B68E2" w:rsidP="003B68E2">
      <w:pPr>
        <w:pStyle w:val="Akapitzlist"/>
        <w:numPr>
          <w:ilvl w:val="0"/>
          <w:numId w:val="36"/>
        </w:numPr>
        <w:autoSpaceDE w:val="0"/>
        <w:autoSpaceDN w:val="0"/>
        <w:adjustRightInd w:val="0"/>
        <w:spacing w:after="0" w:line="240" w:lineRule="auto"/>
        <w:contextualSpacing w:val="0"/>
        <w:jc w:val="both"/>
        <w:rPr>
          <w:rFonts w:ascii="Times New Roman" w:hAnsi="Times New Roman" w:cs="Times New Roman"/>
          <w:color w:val="000000" w:themeColor="text1"/>
          <w:sz w:val="24"/>
          <w:szCs w:val="24"/>
        </w:rPr>
      </w:pPr>
      <w:r w:rsidRPr="000275C9">
        <w:rPr>
          <w:rFonts w:ascii="Times New Roman" w:hAnsi="Times New Roman" w:cs="Times New Roman"/>
          <w:color w:val="000000" w:themeColor="text1"/>
          <w:sz w:val="24"/>
          <w:szCs w:val="24"/>
        </w:rPr>
        <w:t>Zamawiającemu w każdej chwili przysługuje prawo do wycofania konkretnych wierzytelności zleconych do windykacji w ramach umowy.</w:t>
      </w:r>
    </w:p>
    <w:p w14:paraId="55DD1E1A" w14:textId="77777777" w:rsidR="003B68E2" w:rsidRPr="000275C9" w:rsidRDefault="003B68E2" w:rsidP="000275C9">
      <w:pPr>
        <w:jc w:val="both"/>
        <w:rPr>
          <w:rFonts w:ascii="Times New Roman" w:hAnsi="Times New Roman" w:cs="Times New Roman"/>
          <w:color w:val="000000" w:themeColor="text1"/>
          <w:sz w:val="24"/>
          <w:szCs w:val="24"/>
        </w:rPr>
      </w:pPr>
    </w:p>
    <w:p w14:paraId="1ED8A00B" w14:textId="77777777" w:rsidR="003B68E2" w:rsidRPr="000275C9" w:rsidRDefault="003B68E2" w:rsidP="003B68E2">
      <w:pPr>
        <w:pStyle w:val="Akapitzlist"/>
        <w:numPr>
          <w:ilvl w:val="0"/>
          <w:numId w:val="35"/>
        </w:numPr>
        <w:suppressAutoHyphens/>
        <w:spacing w:after="0"/>
        <w:ind w:left="397" w:hanging="397"/>
        <w:contextualSpacing w:val="0"/>
        <w:jc w:val="both"/>
        <w:rPr>
          <w:rFonts w:ascii="Times New Roman" w:hAnsi="Times New Roman" w:cs="Times New Roman"/>
          <w:b/>
          <w:bCs/>
          <w:color w:val="000000" w:themeColor="text1"/>
          <w:sz w:val="24"/>
          <w:szCs w:val="24"/>
        </w:rPr>
      </w:pPr>
      <w:r w:rsidRPr="000275C9">
        <w:rPr>
          <w:rFonts w:ascii="Times New Roman" w:hAnsi="Times New Roman" w:cs="Times New Roman"/>
          <w:b/>
          <w:bCs/>
          <w:color w:val="000000" w:themeColor="text1"/>
          <w:sz w:val="24"/>
          <w:szCs w:val="24"/>
        </w:rPr>
        <w:t>Sposób realizacji zamówienia.</w:t>
      </w:r>
    </w:p>
    <w:p w14:paraId="77807C3E" w14:textId="77777777" w:rsidR="003B68E2" w:rsidRPr="000275C9" w:rsidRDefault="003B68E2" w:rsidP="003B68E2">
      <w:pPr>
        <w:numPr>
          <w:ilvl w:val="0"/>
          <w:numId w:val="37"/>
        </w:numPr>
        <w:spacing w:after="0"/>
        <w:ind w:left="794" w:hanging="397"/>
        <w:jc w:val="both"/>
        <w:rPr>
          <w:rFonts w:ascii="Times New Roman" w:hAnsi="Times New Roman" w:cs="Times New Roman"/>
          <w:bCs/>
          <w:color w:val="000000" w:themeColor="text1"/>
          <w:sz w:val="24"/>
          <w:szCs w:val="24"/>
        </w:rPr>
      </w:pPr>
      <w:r w:rsidRPr="000275C9">
        <w:rPr>
          <w:rFonts w:ascii="Times New Roman" w:hAnsi="Times New Roman" w:cs="Times New Roman"/>
          <w:bCs/>
          <w:color w:val="000000" w:themeColor="text1"/>
          <w:sz w:val="24"/>
          <w:szCs w:val="24"/>
        </w:rPr>
        <w:t>Realizacja zamówienia będzie polegać na:</w:t>
      </w:r>
    </w:p>
    <w:p w14:paraId="172B43D9" w14:textId="1AED00D6" w:rsidR="003B68E2" w:rsidRPr="003B68E2" w:rsidRDefault="003B68E2" w:rsidP="003B68E2">
      <w:pPr>
        <w:pStyle w:val="Lista2"/>
        <w:numPr>
          <w:ilvl w:val="1"/>
          <w:numId w:val="38"/>
        </w:numPr>
        <w:spacing w:line="276" w:lineRule="auto"/>
        <w:ind w:left="1191" w:hanging="397"/>
        <w:jc w:val="both"/>
        <w:rPr>
          <w:bCs/>
          <w:color w:val="000000" w:themeColor="text1"/>
          <w:sz w:val="24"/>
          <w:szCs w:val="24"/>
        </w:rPr>
      </w:pPr>
      <w:r w:rsidRPr="003B68E2">
        <w:rPr>
          <w:bCs/>
          <w:color w:val="000000" w:themeColor="text1"/>
          <w:sz w:val="24"/>
          <w:szCs w:val="24"/>
        </w:rPr>
        <w:t xml:space="preserve">kierowaniu do dłużników wezwań do zapłaty oraz dodatkowych upomnień (monitów) </w:t>
      </w:r>
      <w:r>
        <w:rPr>
          <w:bCs/>
          <w:color w:val="000000" w:themeColor="text1"/>
          <w:sz w:val="24"/>
          <w:szCs w:val="24"/>
        </w:rPr>
        <w:t xml:space="preserve">                </w:t>
      </w:r>
      <w:r w:rsidRPr="003B68E2">
        <w:rPr>
          <w:bCs/>
          <w:color w:val="000000" w:themeColor="text1"/>
          <w:sz w:val="24"/>
          <w:szCs w:val="24"/>
        </w:rPr>
        <w:t>z zagrożeniem wszczęcia postępowania sądowego;</w:t>
      </w:r>
    </w:p>
    <w:p w14:paraId="71D68FE8" w14:textId="77777777" w:rsidR="003B68E2" w:rsidRPr="003B68E2" w:rsidRDefault="003B68E2" w:rsidP="003B68E2">
      <w:pPr>
        <w:pStyle w:val="Lista2"/>
        <w:numPr>
          <w:ilvl w:val="1"/>
          <w:numId w:val="38"/>
        </w:numPr>
        <w:spacing w:line="276" w:lineRule="auto"/>
        <w:ind w:left="1191" w:hanging="397"/>
        <w:jc w:val="both"/>
        <w:rPr>
          <w:bCs/>
          <w:color w:val="000000" w:themeColor="text1"/>
          <w:sz w:val="24"/>
          <w:szCs w:val="24"/>
        </w:rPr>
      </w:pPr>
      <w:r w:rsidRPr="003B68E2">
        <w:rPr>
          <w:bCs/>
          <w:color w:val="000000" w:themeColor="text1"/>
          <w:sz w:val="24"/>
          <w:szCs w:val="24"/>
        </w:rPr>
        <w:t>badaniu zasadności zarzutów podnoszonych przez dłużników, odmawiających dobrowolnego zaspokojenia wierzytelności w całości lub w części;</w:t>
      </w:r>
    </w:p>
    <w:p w14:paraId="4F5B9A56" w14:textId="77777777" w:rsidR="003B68E2" w:rsidRPr="003B68E2" w:rsidRDefault="003B68E2" w:rsidP="003B68E2">
      <w:pPr>
        <w:pStyle w:val="Lista2"/>
        <w:numPr>
          <w:ilvl w:val="1"/>
          <w:numId w:val="38"/>
        </w:numPr>
        <w:spacing w:line="276" w:lineRule="auto"/>
        <w:ind w:left="1191" w:hanging="397"/>
        <w:jc w:val="both"/>
        <w:rPr>
          <w:bCs/>
          <w:color w:val="000000" w:themeColor="text1"/>
          <w:sz w:val="24"/>
          <w:szCs w:val="24"/>
        </w:rPr>
      </w:pPr>
      <w:r w:rsidRPr="003B68E2">
        <w:rPr>
          <w:bCs/>
          <w:color w:val="000000" w:themeColor="text1"/>
          <w:sz w:val="24"/>
          <w:szCs w:val="24"/>
        </w:rPr>
        <w:t>przedstawieniu Zamawiającemu ewentualnych wniosków w sprawie odstąpienia od dalszego prowadzenia czynności windykacyjnych lub egzekucji;</w:t>
      </w:r>
    </w:p>
    <w:p w14:paraId="083CB42E" w14:textId="37882591" w:rsidR="003B68E2" w:rsidRPr="003B68E2" w:rsidRDefault="003B68E2" w:rsidP="003B68E2">
      <w:pPr>
        <w:pStyle w:val="Lista2"/>
        <w:numPr>
          <w:ilvl w:val="1"/>
          <w:numId w:val="38"/>
        </w:numPr>
        <w:spacing w:line="276" w:lineRule="auto"/>
        <w:ind w:left="1191" w:hanging="397"/>
        <w:jc w:val="both"/>
        <w:rPr>
          <w:bCs/>
          <w:color w:val="000000" w:themeColor="text1"/>
          <w:sz w:val="24"/>
          <w:szCs w:val="24"/>
        </w:rPr>
      </w:pPr>
      <w:r w:rsidRPr="003B68E2">
        <w:rPr>
          <w:bCs/>
          <w:color w:val="000000" w:themeColor="text1"/>
          <w:sz w:val="24"/>
          <w:szCs w:val="24"/>
        </w:rPr>
        <w:t>negocjowaniu z dłużnikiem możliwości i opłacalności ugodowego sposobu załatwienia sprawy spornej części należności oraz przedstawieniu Zamawiającemu do akceptacji ewentualnych warunków proponowanej ugody z dłużnikiem;</w:t>
      </w:r>
    </w:p>
    <w:p w14:paraId="1BD90182" w14:textId="77777777" w:rsidR="003B68E2" w:rsidRPr="003B68E2" w:rsidRDefault="003B68E2" w:rsidP="003B68E2">
      <w:pPr>
        <w:pStyle w:val="Lista2"/>
        <w:numPr>
          <w:ilvl w:val="1"/>
          <w:numId w:val="38"/>
        </w:numPr>
        <w:spacing w:line="276" w:lineRule="auto"/>
        <w:ind w:left="1191" w:hanging="397"/>
        <w:jc w:val="both"/>
        <w:rPr>
          <w:bCs/>
          <w:color w:val="000000" w:themeColor="text1"/>
          <w:sz w:val="24"/>
          <w:szCs w:val="24"/>
        </w:rPr>
      </w:pPr>
      <w:r w:rsidRPr="003B68E2">
        <w:rPr>
          <w:bCs/>
          <w:color w:val="000000" w:themeColor="text1"/>
          <w:sz w:val="24"/>
          <w:szCs w:val="24"/>
        </w:rPr>
        <w:t>kierowaniu dochodzenia wierzytelności na drogę sądową za każdorazową zgodą Zamawiającego (na pisemny wniosek Wykonawcy wraz z uzasadnieniem);</w:t>
      </w:r>
    </w:p>
    <w:p w14:paraId="6F1BA5ED" w14:textId="77777777" w:rsidR="003B68E2" w:rsidRPr="003B68E2" w:rsidRDefault="003B68E2" w:rsidP="003B68E2">
      <w:pPr>
        <w:pStyle w:val="Lista2"/>
        <w:numPr>
          <w:ilvl w:val="1"/>
          <w:numId w:val="38"/>
        </w:numPr>
        <w:spacing w:line="276" w:lineRule="auto"/>
        <w:ind w:left="1191" w:hanging="397"/>
        <w:jc w:val="both"/>
        <w:rPr>
          <w:bCs/>
          <w:color w:val="000000" w:themeColor="text1"/>
          <w:sz w:val="24"/>
          <w:szCs w:val="24"/>
        </w:rPr>
      </w:pPr>
      <w:r w:rsidRPr="003B68E2">
        <w:rPr>
          <w:bCs/>
          <w:color w:val="000000" w:themeColor="text1"/>
          <w:sz w:val="24"/>
          <w:szCs w:val="24"/>
        </w:rPr>
        <w:t>reprezentowaniu Zamawiającego w postępowaniu sądowym i egzekucyjnym;</w:t>
      </w:r>
    </w:p>
    <w:p w14:paraId="12B95CCD" w14:textId="77777777" w:rsidR="003B68E2" w:rsidRPr="003B68E2" w:rsidRDefault="003B68E2" w:rsidP="003B68E2">
      <w:pPr>
        <w:pStyle w:val="Lista2"/>
        <w:numPr>
          <w:ilvl w:val="1"/>
          <w:numId w:val="38"/>
        </w:numPr>
        <w:spacing w:line="276" w:lineRule="auto"/>
        <w:ind w:left="1191" w:hanging="397"/>
        <w:jc w:val="both"/>
        <w:rPr>
          <w:bCs/>
          <w:color w:val="000000" w:themeColor="text1"/>
          <w:sz w:val="24"/>
          <w:szCs w:val="24"/>
        </w:rPr>
      </w:pPr>
      <w:r w:rsidRPr="003B68E2">
        <w:rPr>
          <w:bCs/>
          <w:color w:val="000000" w:themeColor="text1"/>
          <w:sz w:val="24"/>
          <w:szCs w:val="24"/>
        </w:rPr>
        <w:t>kierowaniu do komorników wniosków dotyczących wszczęcia i prowadzenia egzekucji.</w:t>
      </w:r>
    </w:p>
    <w:p w14:paraId="6C29E6EF" w14:textId="77777777" w:rsidR="003B68E2" w:rsidRPr="000275C9" w:rsidRDefault="003B68E2" w:rsidP="003B68E2">
      <w:pPr>
        <w:numPr>
          <w:ilvl w:val="1"/>
          <w:numId w:val="38"/>
        </w:numPr>
        <w:autoSpaceDE w:val="0"/>
        <w:autoSpaceDN w:val="0"/>
        <w:adjustRightInd w:val="0"/>
        <w:spacing w:after="0" w:line="240" w:lineRule="auto"/>
        <w:ind w:left="1134" w:hanging="283"/>
        <w:jc w:val="both"/>
        <w:rPr>
          <w:rFonts w:ascii="Times New Roman" w:hAnsi="Times New Roman" w:cs="Times New Roman"/>
          <w:color w:val="000000" w:themeColor="text1"/>
          <w:sz w:val="24"/>
          <w:szCs w:val="24"/>
        </w:rPr>
      </w:pPr>
      <w:r w:rsidRPr="000275C9">
        <w:rPr>
          <w:rFonts w:ascii="Times New Roman" w:hAnsi="Times New Roman" w:cs="Times New Roman"/>
          <w:color w:val="000000" w:themeColor="text1"/>
          <w:sz w:val="24"/>
          <w:szCs w:val="24"/>
        </w:rPr>
        <w:t>wykonawca zobowiązany jest do podjęcia czynności windykacyjnych w danej sprawie w terminie maksymalnie do 30 dni od daty jej przekazania.</w:t>
      </w:r>
    </w:p>
    <w:p w14:paraId="1E8D3D16" w14:textId="77777777" w:rsidR="003B68E2" w:rsidRPr="003B68E2" w:rsidRDefault="003B68E2" w:rsidP="003B68E2">
      <w:pPr>
        <w:pStyle w:val="Lista2"/>
        <w:spacing w:line="276" w:lineRule="auto"/>
        <w:ind w:left="1134"/>
        <w:jc w:val="both"/>
        <w:rPr>
          <w:bCs/>
          <w:color w:val="000000" w:themeColor="text1"/>
          <w:sz w:val="24"/>
          <w:szCs w:val="24"/>
        </w:rPr>
      </w:pPr>
    </w:p>
    <w:p w14:paraId="2B6D3BF3" w14:textId="77777777" w:rsidR="003B68E2" w:rsidRPr="000275C9" w:rsidRDefault="003B68E2" w:rsidP="003B68E2">
      <w:pPr>
        <w:pStyle w:val="Akapitzlist"/>
        <w:numPr>
          <w:ilvl w:val="0"/>
          <w:numId w:val="35"/>
        </w:numPr>
        <w:suppressAutoHyphens/>
        <w:spacing w:after="0"/>
        <w:ind w:left="397" w:hanging="397"/>
        <w:contextualSpacing w:val="0"/>
        <w:jc w:val="both"/>
        <w:rPr>
          <w:rFonts w:ascii="Times New Roman" w:hAnsi="Times New Roman" w:cs="Times New Roman"/>
          <w:b/>
          <w:bCs/>
          <w:color w:val="000000" w:themeColor="text1"/>
          <w:sz w:val="24"/>
          <w:szCs w:val="24"/>
        </w:rPr>
      </w:pPr>
      <w:r w:rsidRPr="000275C9">
        <w:rPr>
          <w:rFonts w:ascii="Times New Roman" w:hAnsi="Times New Roman" w:cs="Times New Roman"/>
          <w:b/>
          <w:bCs/>
          <w:color w:val="000000" w:themeColor="text1"/>
          <w:sz w:val="24"/>
          <w:szCs w:val="24"/>
        </w:rPr>
        <w:t>Wartość zamówienia.</w:t>
      </w:r>
    </w:p>
    <w:p w14:paraId="18A1B3A5" w14:textId="77777777" w:rsidR="003B68E2" w:rsidRPr="003B68E2" w:rsidRDefault="003B68E2" w:rsidP="003B68E2">
      <w:pPr>
        <w:pStyle w:val="Lista2"/>
        <w:numPr>
          <w:ilvl w:val="0"/>
          <w:numId w:val="39"/>
        </w:numPr>
        <w:spacing w:line="276" w:lineRule="auto"/>
        <w:ind w:left="794" w:hanging="397"/>
        <w:jc w:val="both"/>
        <w:rPr>
          <w:bCs/>
          <w:color w:val="000000" w:themeColor="text1"/>
          <w:sz w:val="24"/>
          <w:szCs w:val="24"/>
        </w:rPr>
      </w:pPr>
      <w:r w:rsidRPr="003B68E2">
        <w:rPr>
          <w:bCs/>
          <w:color w:val="000000" w:themeColor="text1"/>
          <w:sz w:val="24"/>
          <w:szCs w:val="24"/>
        </w:rPr>
        <w:t>Miesięcznym wynagrodzeniem Wykonawcy za realizację przedmiotu zamówienia będzie kwota stanowiąca wysokość miesięcznych wpływów z wyegzekwowanych opłat dodatkowych (brutto) i należności za przejazd pomnożona przez wysokość prowizji w procentach od wyegzekwowanych należności podanej w Ofercie cenowej składanej przez Oferenta.</w:t>
      </w:r>
    </w:p>
    <w:p w14:paraId="0E7576AB" w14:textId="77777777" w:rsidR="003B68E2" w:rsidRPr="003B68E2" w:rsidRDefault="003B68E2" w:rsidP="003B68E2">
      <w:pPr>
        <w:pStyle w:val="Lista2"/>
        <w:numPr>
          <w:ilvl w:val="0"/>
          <w:numId w:val="39"/>
        </w:numPr>
        <w:spacing w:line="276" w:lineRule="auto"/>
        <w:ind w:left="794" w:hanging="397"/>
        <w:jc w:val="both"/>
        <w:rPr>
          <w:bCs/>
          <w:color w:val="000000" w:themeColor="text1"/>
          <w:sz w:val="24"/>
          <w:szCs w:val="24"/>
        </w:rPr>
      </w:pPr>
      <w:r w:rsidRPr="003B68E2">
        <w:rPr>
          <w:bCs/>
          <w:color w:val="000000" w:themeColor="text1"/>
          <w:sz w:val="24"/>
          <w:szCs w:val="24"/>
        </w:rPr>
        <w:t>Za opłaty wyegzekwowane uważane są wyłącznie takie opłaty, które zostały faktycznie wpłacone na rachunek Zamawiającego lub do kasy przez osoby, wobec których Wykonawca podjął czynności windykacyjne.</w:t>
      </w:r>
    </w:p>
    <w:p w14:paraId="4B563AAA" w14:textId="77777777" w:rsidR="003B68E2" w:rsidRPr="003B68E2" w:rsidRDefault="003B68E2" w:rsidP="003B68E2">
      <w:pPr>
        <w:pStyle w:val="Lista2"/>
        <w:numPr>
          <w:ilvl w:val="0"/>
          <w:numId w:val="39"/>
        </w:numPr>
        <w:spacing w:line="276" w:lineRule="auto"/>
        <w:ind w:left="794" w:hanging="397"/>
        <w:jc w:val="both"/>
        <w:rPr>
          <w:bCs/>
          <w:color w:val="000000" w:themeColor="text1"/>
          <w:sz w:val="24"/>
          <w:szCs w:val="24"/>
        </w:rPr>
      </w:pPr>
      <w:r w:rsidRPr="003B68E2">
        <w:rPr>
          <w:bCs/>
          <w:color w:val="000000" w:themeColor="text1"/>
          <w:sz w:val="24"/>
          <w:szCs w:val="24"/>
        </w:rPr>
        <w:t>Szczegółowe informacje dotyczące rozliczeń i zapłaty za wykonaną usługę zawiera „Wzór Umowy” – Załącznik Nr 8 do SWZ.</w:t>
      </w:r>
    </w:p>
    <w:p w14:paraId="21D26ABD" w14:textId="77777777" w:rsidR="002E6E7C" w:rsidRPr="003B68E2" w:rsidRDefault="002E6E7C" w:rsidP="002E6E7C">
      <w:pPr>
        <w:pStyle w:val="Lista2"/>
        <w:spacing w:line="276" w:lineRule="auto"/>
        <w:ind w:left="0" w:firstLine="0"/>
        <w:jc w:val="both"/>
        <w:rPr>
          <w:bCs/>
          <w:sz w:val="24"/>
          <w:szCs w:val="24"/>
        </w:rPr>
        <w:sectPr w:rsidR="002E6E7C" w:rsidRPr="003B68E2" w:rsidSect="008409B5">
          <w:pgSz w:w="11906" w:h="16838" w:code="9"/>
          <w:pgMar w:top="794" w:right="1134" w:bottom="794" w:left="1134" w:header="397" w:footer="397" w:gutter="0"/>
          <w:cols w:space="708"/>
          <w:docGrid w:linePitch="360"/>
        </w:sectPr>
      </w:pPr>
    </w:p>
    <w:p w14:paraId="172ECD54" w14:textId="5A33A732" w:rsidR="002E538D" w:rsidRPr="002E538D" w:rsidRDefault="002E538D" w:rsidP="002E538D">
      <w:pPr>
        <w:spacing w:after="0" w:line="240" w:lineRule="auto"/>
        <w:ind w:right="39"/>
        <w:jc w:val="right"/>
        <w:rPr>
          <w:rFonts w:ascii="Times New Roman" w:hAnsi="Times New Roman" w:cs="Times New Roman"/>
          <w:b/>
          <w:bCs/>
          <w:sz w:val="24"/>
          <w:szCs w:val="24"/>
        </w:rPr>
      </w:pPr>
      <w:r w:rsidRPr="002E538D">
        <w:rPr>
          <w:rFonts w:ascii="Times New Roman" w:hAnsi="Times New Roman" w:cs="Times New Roman"/>
          <w:b/>
          <w:bCs/>
          <w:sz w:val="24"/>
          <w:szCs w:val="24"/>
        </w:rPr>
        <w:lastRenderedPageBreak/>
        <w:t>Załącznik nr 2 do umowy</w:t>
      </w:r>
    </w:p>
    <w:p w14:paraId="042C111C" w14:textId="77777777" w:rsidR="002E538D" w:rsidRDefault="002E538D" w:rsidP="002E538D">
      <w:pPr>
        <w:spacing w:after="0" w:line="240" w:lineRule="auto"/>
        <w:rPr>
          <w:rFonts w:ascii="Times New Roman" w:hAnsi="Times New Roman" w:cs="Times New Roman"/>
          <w:sz w:val="24"/>
          <w:szCs w:val="24"/>
        </w:rPr>
      </w:pPr>
    </w:p>
    <w:p w14:paraId="6EBE0F5F" w14:textId="77777777" w:rsidR="002E538D" w:rsidRDefault="002E538D" w:rsidP="002E538D">
      <w:pPr>
        <w:spacing w:after="0" w:line="240" w:lineRule="auto"/>
        <w:rPr>
          <w:rFonts w:ascii="Times New Roman" w:hAnsi="Times New Roman" w:cs="Times New Roman"/>
          <w:sz w:val="24"/>
          <w:szCs w:val="24"/>
        </w:rPr>
      </w:pPr>
    </w:p>
    <w:p w14:paraId="7987C89C" w14:textId="29990769" w:rsidR="002E538D" w:rsidRPr="002E538D" w:rsidRDefault="002E538D" w:rsidP="002E538D">
      <w:pPr>
        <w:spacing w:after="0" w:line="240" w:lineRule="auto"/>
        <w:rPr>
          <w:rFonts w:ascii="Times New Roman" w:hAnsi="Times New Roman" w:cs="Times New Roman"/>
          <w:sz w:val="24"/>
          <w:szCs w:val="24"/>
        </w:rPr>
      </w:pPr>
      <w:r w:rsidRPr="002E538D">
        <w:rPr>
          <w:rFonts w:ascii="Times New Roman" w:hAnsi="Times New Roman" w:cs="Times New Roman"/>
          <w:sz w:val="24"/>
          <w:szCs w:val="24"/>
        </w:rPr>
        <w:t xml:space="preserve">..................................................................... </w:t>
      </w:r>
    </w:p>
    <w:p w14:paraId="6927F23E" w14:textId="77777777" w:rsidR="002E538D" w:rsidRPr="002E538D" w:rsidRDefault="002E538D" w:rsidP="002E538D">
      <w:pPr>
        <w:spacing w:after="0" w:line="240" w:lineRule="auto"/>
        <w:rPr>
          <w:rFonts w:ascii="Times New Roman" w:eastAsia="Batang" w:hAnsi="Times New Roman" w:cs="Times New Roman"/>
          <w:i/>
          <w:sz w:val="24"/>
          <w:szCs w:val="24"/>
        </w:rPr>
      </w:pPr>
      <w:r w:rsidRPr="002E538D">
        <w:rPr>
          <w:rFonts w:ascii="Times New Roman" w:hAnsi="Times New Roman" w:cs="Times New Roman"/>
          <w:sz w:val="24"/>
          <w:szCs w:val="24"/>
        </w:rPr>
        <w:tab/>
      </w:r>
      <w:r w:rsidRPr="002E538D">
        <w:rPr>
          <w:rFonts w:ascii="Times New Roman" w:eastAsia="Batang" w:hAnsi="Times New Roman" w:cs="Times New Roman"/>
          <w:i/>
          <w:sz w:val="24"/>
          <w:szCs w:val="24"/>
        </w:rPr>
        <w:t>(Nazwa i adres Wykonawcy)</w:t>
      </w:r>
    </w:p>
    <w:p w14:paraId="3C85322E" w14:textId="77777777" w:rsidR="002E538D" w:rsidRPr="002E538D" w:rsidRDefault="002E538D" w:rsidP="002E538D">
      <w:pPr>
        <w:spacing w:after="0" w:line="240" w:lineRule="auto"/>
        <w:ind w:right="39"/>
        <w:rPr>
          <w:rFonts w:ascii="Times New Roman" w:eastAsia="Batang" w:hAnsi="Times New Roman" w:cs="Times New Roman"/>
          <w:i/>
          <w:sz w:val="24"/>
          <w:szCs w:val="24"/>
        </w:rPr>
      </w:pPr>
    </w:p>
    <w:p w14:paraId="5CE2D9A3" w14:textId="74D74A80" w:rsidR="002E538D" w:rsidRPr="002E538D" w:rsidRDefault="002E538D" w:rsidP="002E538D">
      <w:pPr>
        <w:pStyle w:val="Default"/>
        <w:jc w:val="center"/>
        <w:rPr>
          <w:b/>
          <w:color w:val="auto"/>
        </w:rPr>
      </w:pPr>
      <w:r w:rsidRPr="002E538D">
        <w:rPr>
          <w:b/>
          <w:color w:val="auto"/>
        </w:rPr>
        <w:t>WYKAZ OSÓB, KTÓRE UCZESTNICZĄ W REALIZACJI PRZEDMIOTU UMOWY</w:t>
      </w:r>
    </w:p>
    <w:p w14:paraId="05C434A2" w14:textId="77777777" w:rsidR="002E538D" w:rsidRPr="002E538D" w:rsidRDefault="002E538D" w:rsidP="002E538D">
      <w:pPr>
        <w:pStyle w:val="Default"/>
        <w:jc w:val="center"/>
        <w:rPr>
          <w:b/>
          <w:color w:val="auto"/>
        </w:rPr>
      </w:pPr>
    </w:p>
    <w:tbl>
      <w:tblPr>
        <w:tblpPr w:leftFromText="141" w:rightFromText="141" w:vertAnchor="text" w:tblpY="1"/>
        <w:tblOverlap w:val="never"/>
        <w:tblW w:w="14040" w:type="dxa"/>
        <w:tblLayout w:type="fixed"/>
        <w:tblCellMar>
          <w:left w:w="0" w:type="dxa"/>
          <w:right w:w="0" w:type="dxa"/>
        </w:tblCellMar>
        <w:tblLook w:val="04A0" w:firstRow="1" w:lastRow="0" w:firstColumn="1" w:lastColumn="0" w:noHBand="0" w:noVBand="1"/>
      </w:tblPr>
      <w:tblGrid>
        <w:gridCol w:w="566"/>
        <w:gridCol w:w="3257"/>
        <w:gridCol w:w="5811"/>
        <w:gridCol w:w="4406"/>
      </w:tblGrid>
      <w:tr w:rsidR="002E538D" w:rsidRPr="002E538D" w14:paraId="1B0DEF48" w14:textId="77777777" w:rsidTr="009B5925">
        <w:trPr>
          <w:trHeight w:val="942"/>
        </w:trPr>
        <w:tc>
          <w:tcPr>
            <w:tcW w:w="566" w:type="dxa"/>
            <w:tcBorders>
              <w:top w:val="single" w:sz="4" w:space="0" w:color="auto"/>
              <w:left w:val="single" w:sz="4" w:space="0" w:color="auto"/>
              <w:bottom w:val="single" w:sz="4" w:space="0" w:color="auto"/>
              <w:right w:val="single" w:sz="4" w:space="0" w:color="auto"/>
            </w:tcBorders>
            <w:shd w:val="clear" w:color="auto" w:fill="D9D9D9"/>
            <w:tcMar>
              <w:top w:w="57" w:type="dxa"/>
              <w:left w:w="57" w:type="dxa"/>
              <w:bottom w:w="57" w:type="dxa"/>
              <w:right w:w="57" w:type="dxa"/>
            </w:tcMar>
            <w:vAlign w:val="center"/>
            <w:hideMark/>
          </w:tcPr>
          <w:p w14:paraId="5323EC57" w14:textId="77777777" w:rsidR="002E538D" w:rsidRPr="002E538D" w:rsidRDefault="002E538D" w:rsidP="002E538D">
            <w:pPr>
              <w:snapToGrid w:val="0"/>
              <w:spacing w:after="0" w:line="240" w:lineRule="auto"/>
              <w:jc w:val="center"/>
              <w:rPr>
                <w:rFonts w:ascii="Times New Roman" w:hAnsi="Times New Roman" w:cs="Times New Roman"/>
                <w:color w:val="000000"/>
                <w:spacing w:val="4"/>
                <w:sz w:val="24"/>
                <w:szCs w:val="24"/>
              </w:rPr>
            </w:pPr>
            <w:r w:rsidRPr="002E538D">
              <w:rPr>
                <w:rFonts w:ascii="Times New Roman" w:hAnsi="Times New Roman" w:cs="Times New Roman"/>
                <w:color w:val="000000"/>
                <w:spacing w:val="4"/>
                <w:sz w:val="24"/>
                <w:szCs w:val="24"/>
              </w:rPr>
              <w:t>Lp.</w:t>
            </w:r>
          </w:p>
        </w:tc>
        <w:tc>
          <w:tcPr>
            <w:tcW w:w="3257" w:type="dxa"/>
            <w:tcBorders>
              <w:top w:val="single" w:sz="4" w:space="0" w:color="auto"/>
              <w:left w:val="single" w:sz="4" w:space="0" w:color="auto"/>
              <w:bottom w:val="single" w:sz="4" w:space="0" w:color="auto"/>
              <w:right w:val="single" w:sz="4" w:space="0" w:color="auto"/>
            </w:tcBorders>
            <w:shd w:val="clear" w:color="auto" w:fill="D9D9D9"/>
            <w:tcMar>
              <w:top w:w="57" w:type="dxa"/>
              <w:left w:w="57" w:type="dxa"/>
              <w:bottom w:w="57" w:type="dxa"/>
              <w:right w:w="57" w:type="dxa"/>
            </w:tcMar>
            <w:vAlign w:val="center"/>
            <w:hideMark/>
          </w:tcPr>
          <w:p w14:paraId="242E9601" w14:textId="77777777" w:rsidR="002E538D" w:rsidRPr="002E538D" w:rsidRDefault="002E538D" w:rsidP="002E538D">
            <w:pPr>
              <w:pStyle w:val="Default"/>
              <w:jc w:val="center"/>
            </w:pPr>
            <w:r w:rsidRPr="002E538D">
              <w:rPr>
                <w:bCs/>
              </w:rPr>
              <w:t>Nazwisko i imię</w:t>
            </w:r>
          </w:p>
        </w:tc>
        <w:tc>
          <w:tcPr>
            <w:tcW w:w="5811" w:type="dxa"/>
            <w:tcBorders>
              <w:top w:val="single" w:sz="4" w:space="0" w:color="auto"/>
              <w:left w:val="single" w:sz="4" w:space="0" w:color="auto"/>
              <w:bottom w:val="single" w:sz="4" w:space="0" w:color="auto"/>
              <w:right w:val="single" w:sz="4" w:space="0" w:color="auto"/>
            </w:tcBorders>
            <w:shd w:val="clear" w:color="auto" w:fill="D9D9D9"/>
            <w:tcMar>
              <w:top w:w="57" w:type="dxa"/>
              <w:left w:w="57" w:type="dxa"/>
              <w:bottom w:w="57" w:type="dxa"/>
              <w:right w:w="57" w:type="dxa"/>
            </w:tcMar>
            <w:vAlign w:val="center"/>
          </w:tcPr>
          <w:p w14:paraId="2A3D7A62" w14:textId="1B6513E3" w:rsidR="002E538D" w:rsidRPr="002E538D" w:rsidRDefault="002E538D" w:rsidP="002E538D">
            <w:pPr>
              <w:pStyle w:val="Default"/>
              <w:jc w:val="center"/>
              <w:rPr>
                <w:bCs/>
              </w:rPr>
            </w:pPr>
            <w:r w:rsidRPr="002E538D">
              <w:rPr>
                <w:bCs/>
              </w:rPr>
              <w:t xml:space="preserve">Wskazanie doświadczenia </w:t>
            </w:r>
            <w:r w:rsidRPr="00056B95">
              <w:rPr>
                <w:lang w:bidi="en-US"/>
              </w:rPr>
              <w:t xml:space="preserve">w </w:t>
            </w:r>
            <w:r w:rsidR="00056B95" w:rsidRPr="00056B95">
              <w:t>windykowaniu należności</w:t>
            </w:r>
          </w:p>
        </w:tc>
        <w:tc>
          <w:tcPr>
            <w:tcW w:w="4406" w:type="dxa"/>
            <w:tcBorders>
              <w:top w:val="single" w:sz="4" w:space="0" w:color="auto"/>
              <w:left w:val="single" w:sz="4" w:space="0" w:color="auto"/>
              <w:bottom w:val="single" w:sz="4" w:space="0" w:color="auto"/>
              <w:right w:val="single" w:sz="4" w:space="0" w:color="auto"/>
            </w:tcBorders>
            <w:shd w:val="clear" w:color="auto" w:fill="D9D9D9"/>
            <w:tcMar>
              <w:top w:w="57" w:type="dxa"/>
              <w:left w:w="57" w:type="dxa"/>
              <w:bottom w:w="57" w:type="dxa"/>
              <w:right w:w="57" w:type="dxa"/>
            </w:tcMar>
            <w:vAlign w:val="center"/>
            <w:hideMark/>
          </w:tcPr>
          <w:p w14:paraId="138CC929" w14:textId="77247EEA" w:rsidR="002E538D" w:rsidRPr="002E538D" w:rsidRDefault="002E538D" w:rsidP="002E538D">
            <w:pPr>
              <w:pStyle w:val="Default"/>
              <w:jc w:val="center"/>
            </w:pPr>
            <w:r w:rsidRPr="002E538D">
              <w:t xml:space="preserve">Ilość miesięcy </w:t>
            </w:r>
            <w:r w:rsidRPr="002E538D">
              <w:rPr>
                <w:rFonts w:eastAsia="Calibri"/>
              </w:rPr>
              <w:t xml:space="preserve">doświadczenia </w:t>
            </w:r>
            <w:r w:rsidR="00BB4FD1">
              <w:rPr>
                <w:rFonts w:eastAsia="Calibri"/>
              </w:rPr>
              <w:br/>
            </w:r>
            <w:r w:rsidRPr="002E538D">
              <w:rPr>
                <w:lang w:bidi="en-US"/>
              </w:rPr>
              <w:t xml:space="preserve">w </w:t>
            </w:r>
            <w:r w:rsidR="00056B95" w:rsidRPr="00056B95">
              <w:t>windykowaniu należności</w:t>
            </w:r>
            <w:r w:rsidR="00056B95">
              <w:t>,</w:t>
            </w:r>
            <w:r w:rsidR="00056B95" w:rsidRPr="002E538D">
              <w:rPr>
                <w:rFonts w:eastAsia="Calibri"/>
              </w:rPr>
              <w:t xml:space="preserve"> </w:t>
            </w:r>
            <w:r w:rsidRPr="002E538D">
              <w:rPr>
                <w:rFonts w:eastAsia="Calibri"/>
              </w:rPr>
              <w:br/>
              <w:t>zgodnie z wymogami SWZ i umowy</w:t>
            </w:r>
          </w:p>
        </w:tc>
      </w:tr>
      <w:tr w:rsidR="002E538D" w:rsidRPr="002E538D" w14:paraId="1ADA84B6" w14:textId="77777777" w:rsidTr="009B5925">
        <w:trPr>
          <w:trHeight w:hRule="exact" w:val="907"/>
        </w:trPr>
        <w:tc>
          <w:tcPr>
            <w:tcW w:w="566" w:type="dxa"/>
            <w:tcBorders>
              <w:top w:val="single" w:sz="4" w:space="0" w:color="auto"/>
              <w:left w:val="single" w:sz="2" w:space="0" w:color="000000"/>
              <w:bottom w:val="single" w:sz="4" w:space="0" w:color="auto"/>
              <w:right w:val="nil"/>
            </w:tcBorders>
            <w:tcMar>
              <w:top w:w="57" w:type="dxa"/>
              <w:left w:w="57" w:type="dxa"/>
              <w:bottom w:w="57" w:type="dxa"/>
              <w:right w:w="57" w:type="dxa"/>
            </w:tcMar>
            <w:vAlign w:val="center"/>
            <w:hideMark/>
          </w:tcPr>
          <w:p w14:paraId="00A15847" w14:textId="77777777" w:rsidR="002E538D" w:rsidRPr="002E538D" w:rsidRDefault="002E538D" w:rsidP="002E538D">
            <w:pPr>
              <w:snapToGrid w:val="0"/>
              <w:spacing w:after="0" w:line="240" w:lineRule="auto"/>
              <w:jc w:val="center"/>
              <w:rPr>
                <w:rFonts w:ascii="Times New Roman" w:hAnsi="Times New Roman" w:cs="Times New Roman"/>
                <w:color w:val="000000"/>
                <w:spacing w:val="4"/>
                <w:sz w:val="24"/>
                <w:szCs w:val="24"/>
              </w:rPr>
            </w:pPr>
            <w:r w:rsidRPr="002E538D">
              <w:rPr>
                <w:rFonts w:ascii="Times New Roman" w:hAnsi="Times New Roman" w:cs="Times New Roman"/>
                <w:color w:val="000000"/>
                <w:spacing w:val="4"/>
                <w:sz w:val="24"/>
                <w:szCs w:val="24"/>
              </w:rPr>
              <w:t>1</w:t>
            </w:r>
          </w:p>
        </w:tc>
        <w:tc>
          <w:tcPr>
            <w:tcW w:w="3257" w:type="dxa"/>
            <w:tcBorders>
              <w:top w:val="single" w:sz="4" w:space="0" w:color="auto"/>
              <w:left w:val="single" w:sz="2" w:space="0" w:color="000000"/>
              <w:bottom w:val="single" w:sz="4" w:space="0" w:color="auto"/>
              <w:right w:val="nil"/>
            </w:tcBorders>
            <w:tcMar>
              <w:top w:w="57" w:type="dxa"/>
              <w:left w:w="57" w:type="dxa"/>
              <w:bottom w:w="57" w:type="dxa"/>
              <w:right w:w="57" w:type="dxa"/>
            </w:tcMar>
            <w:vAlign w:val="center"/>
          </w:tcPr>
          <w:p w14:paraId="48C45B55" w14:textId="77777777" w:rsidR="002E538D" w:rsidRPr="002E538D" w:rsidRDefault="002E538D" w:rsidP="002E538D">
            <w:pPr>
              <w:pStyle w:val="Default"/>
              <w:ind w:hanging="403"/>
              <w:jc w:val="center"/>
            </w:pPr>
          </w:p>
        </w:tc>
        <w:tc>
          <w:tcPr>
            <w:tcW w:w="5811" w:type="dxa"/>
            <w:tcBorders>
              <w:top w:val="single" w:sz="4" w:space="0" w:color="auto"/>
              <w:left w:val="single" w:sz="2" w:space="0" w:color="000000"/>
              <w:bottom w:val="single" w:sz="4" w:space="0" w:color="auto"/>
              <w:right w:val="nil"/>
            </w:tcBorders>
            <w:tcMar>
              <w:top w:w="57" w:type="dxa"/>
              <w:left w:w="57" w:type="dxa"/>
              <w:bottom w:w="57" w:type="dxa"/>
              <w:right w:w="57" w:type="dxa"/>
            </w:tcMar>
            <w:vAlign w:val="center"/>
            <w:hideMark/>
          </w:tcPr>
          <w:p w14:paraId="2FF0A6EB" w14:textId="77777777" w:rsidR="002E538D" w:rsidRPr="002E538D" w:rsidRDefault="002E538D" w:rsidP="002E538D">
            <w:pPr>
              <w:pStyle w:val="Default"/>
              <w:tabs>
                <w:tab w:val="left" w:pos="806"/>
              </w:tabs>
              <w:jc w:val="both"/>
              <w:rPr>
                <w:bCs/>
              </w:rPr>
            </w:pPr>
            <w:r w:rsidRPr="002E538D">
              <w:rPr>
                <w:bCs/>
              </w:rPr>
              <w:t>Pracodawca …………………………………..…………..</w:t>
            </w:r>
          </w:p>
          <w:p w14:paraId="3E405EE9" w14:textId="77777777" w:rsidR="002E538D" w:rsidRPr="002E538D" w:rsidRDefault="002E538D" w:rsidP="002E538D">
            <w:pPr>
              <w:pStyle w:val="Default"/>
              <w:tabs>
                <w:tab w:val="left" w:pos="806"/>
              </w:tabs>
              <w:jc w:val="both"/>
              <w:rPr>
                <w:bCs/>
              </w:rPr>
            </w:pPr>
            <w:r w:rsidRPr="002E538D">
              <w:rPr>
                <w:bCs/>
              </w:rPr>
              <w:t>Okres od ……………..…..…… do ………..……..………</w:t>
            </w:r>
          </w:p>
        </w:tc>
        <w:tc>
          <w:tcPr>
            <w:tcW w:w="4406" w:type="dxa"/>
            <w:tcBorders>
              <w:top w:val="single" w:sz="4" w:space="0" w:color="auto"/>
              <w:left w:val="single" w:sz="2" w:space="0" w:color="000000"/>
              <w:bottom w:val="single" w:sz="4" w:space="0" w:color="auto"/>
              <w:right w:val="single" w:sz="2" w:space="0" w:color="000000"/>
            </w:tcBorders>
            <w:tcMar>
              <w:top w:w="57" w:type="dxa"/>
              <w:left w:w="57" w:type="dxa"/>
              <w:bottom w:w="57" w:type="dxa"/>
              <w:right w:w="57" w:type="dxa"/>
            </w:tcMar>
            <w:vAlign w:val="center"/>
            <w:hideMark/>
          </w:tcPr>
          <w:p w14:paraId="4685ECCE" w14:textId="77777777" w:rsidR="002E538D" w:rsidRPr="002E538D" w:rsidRDefault="002E538D" w:rsidP="002E538D">
            <w:pPr>
              <w:pStyle w:val="Default"/>
              <w:ind w:left="142" w:hanging="403"/>
              <w:jc w:val="center"/>
            </w:pPr>
          </w:p>
        </w:tc>
      </w:tr>
      <w:tr w:rsidR="002E538D" w:rsidRPr="002E538D" w14:paraId="272E9E32" w14:textId="77777777" w:rsidTr="009B5925">
        <w:trPr>
          <w:trHeight w:hRule="exact" w:val="907"/>
        </w:trPr>
        <w:tc>
          <w:tcPr>
            <w:tcW w:w="566" w:type="dxa"/>
            <w:tcBorders>
              <w:top w:val="single" w:sz="4" w:space="0" w:color="auto"/>
              <w:left w:val="single" w:sz="2" w:space="0" w:color="000000"/>
              <w:bottom w:val="single" w:sz="4" w:space="0" w:color="auto"/>
              <w:right w:val="nil"/>
            </w:tcBorders>
            <w:tcMar>
              <w:top w:w="57" w:type="dxa"/>
              <w:left w:w="57" w:type="dxa"/>
              <w:bottom w:w="57" w:type="dxa"/>
              <w:right w:w="57" w:type="dxa"/>
            </w:tcMar>
            <w:vAlign w:val="center"/>
            <w:hideMark/>
          </w:tcPr>
          <w:p w14:paraId="4C2206D8" w14:textId="77777777" w:rsidR="002E538D" w:rsidRPr="002E538D" w:rsidRDefault="002E538D" w:rsidP="002E538D">
            <w:pPr>
              <w:snapToGrid w:val="0"/>
              <w:spacing w:after="0" w:line="240" w:lineRule="auto"/>
              <w:jc w:val="center"/>
              <w:rPr>
                <w:rFonts w:ascii="Times New Roman" w:hAnsi="Times New Roman" w:cs="Times New Roman"/>
                <w:color w:val="000000"/>
                <w:spacing w:val="4"/>
                <w:sz w:val="24"/>
                <w:szCs w:val="24"/>
              </w:rPr>
            </w:pPr>
            <w:r w:rsidRPr="002E538D">
              <w:rPr>
                <w:rFonts w:ascii="Times New Roman" w:hAnsi="Times New Roman" w:cs="Times New Roman"/>
                <w:color w:val="000000"/>
                <w:spacing w:val="4"/>
                <w:sz w:val="24"/>
                <w:szCs w:val="24"/>
              </w:rPr>
              <w:t>2.</w:t>
            </w:r>
          </w:p>
        </w:tc>
        <w:tc>
          <w:tcPr>
            <w:tcW w:w="3257" w:type="dxa"/>
            <w:tcBorders>
              <w:top w:val="single" w:sz="4" w:space="0" w:color="auto"/>
              <w:left w:val="single" w:sz="2" w:space="0" w:color="000000"/>
              <w:bottom w:val="single" w:sz="4" w:space="0" w:color="auto"/>
              <w:right w:val="nil"/>
            </w:tcBorders>
            <w:tcMar>
              <w:top w:w="57" w:type="dxa"/>
              <w:left w:w="57" w:type="dxa"/>
              <w:bottom w:w="57" w:type="dxa"/>
              <w:right w:w="57" w:type="dxa"/>
            </w:tcMar>
            <w:vAlign w:val="center"/>
          </w:tcPr>
          <w:p w14:paraId="506D664F" w14:textId="77777777" w:rsidR="002E538D" w:rsidRPr="002E538D" w:rsidRDefault="002E538D" w:rsidP="002E538D">
            <w:pPr>
              <w:pStyle w:val="Default"/>
              <w:ind w:hanging="403"/>
              <w:jc w:val="center"/>
            </w:pPr>
          </w:p>
        </w:tc>
        <w:tc>
          <w:tcPr>
            <w:tcW w:w="5811" w:type="dxa"/>
            <w:tcBorders>
              <w:top w:val="single" w:sz="4" w:space="0" w:color="auto"/>
              <w:left w:val="single" w:sz="2" w:space="0" w:color="000000"/>
              <w:bottom w:val="single" w:sz="4" w:space="0" w:color="auto"/>
              <w:right w:val="nil"/>
            </w:tcBorders>
            <w:tcMar>
              <w:top w:w="57" w:type="dxa"/>
              <w:left w:w="57" w:type="dxa"/>
              <w:bottom w:w="57" w:type="dxa"/>
              <w:right w:w="57" w:type="dxa"/>
            </w:tcMar>
            <w:vAlign w:val="center"/>
          </w:tcPr>
          <w:p w14:paraId="0FFAB660" w14:textId="77777777" w:rsidR="002E538D" w:rsidRPr="002E538D" w:rsidRDefault="002E538D" w:rsidP="002E538D">
            <w:pPr>
              <w:pStyle w:val="Default"/>
              <w:tabs>
                <w:tab w:val="left" w:pos="806"/>
              </w:tabs>
              <w:jc w:val="both"/>
              <w:rPr>
                <w:bCs/>
              </w:rPr>
            </w:pPr>
            <w:r w:rsidRPr="002E538D">
              <w:rPr>
                <w:bCs/>
              </w:rPr>
              <w:t>Pracodawca …………………………………..…………..</w:t>
            </w:r>
          </w:p>
          <w:p w14:paraId="203333E7" w14:textId="77777777" w:rsidR="002E538D" w:rsidRPr="002E538D" w:rsidRDefault="002E538D" w:rsidP="002E538D">
            <w:pPr>
              <w:pStyle w:val="Default"/>
              <w:tabs>
                <w:tab w:val="left" w:pos="806"/>
              </w:tabs>
              <w:jc w:val="both"/>
              <w:rPr>
                <w:bCs/>
              </w:rPr>
            </w:pPr>
            <w:r w:rsidRPr="002E538D">
              <w:rPr>
                <w:bCs/>
              </w:rPr>
              <w:t>Okres od ……………..…..…… do ………..……..………</w:t>
            </w:r>
          </w:p>
        </w:tc>
        <w:tc>
          <w:tcPr>
            <w:tcW w:w="4406" w:type="dxa"/>
            <w:tcBorders>
              <w:top w:val="single" w:sz="4" w:space="0" w:color="auto"/>
              <w:left w:val="single" w:sz="2" w:space="0" w:color="000000"/>
              <w:bottom w:val="single" w:sz="4" w:space="0" w:color="auto"/>
              <w:right w:val="single" w:sz="2" w:space="0" w:color="000000"/>
            </w:tcBorders>
            <w:tcMar>
              <w:top w:w="57" w:type="dxa"/>
              <w:left w:w="57" w:type="dxa"/>
              <w:bottom w:w="57" w:type="dxa"/>
              <w:right w:w="57" w:type="dxa"/>
            </w:tcMar>
            <w:vAlign w:val="center"/>
            <w:hideMark/>
          </w:tcPr>
          <w:p w14:paraId="675AF324" w14:textId="77777777" w:rsidR="002E538D" w:rsidRPr="002E538D" w:rsidRDefault="002E538D" w:rsidP="002E538D">
            <w:pPr>
              <w:pStyle w:val="Default"/>
              <w:ind w:left="142" w:hanging="403"/>
              <w:jc w:val="center"/>
            </w:pPr>
          </w:p>
        </w:tc>
      </w:tr>
    </w:tbl>
    <w:p w14:paraId="24F011FD" w14:textId="77777777" w:rsidR="002E538D" w:rsidRPr="002E538D" w:rsidRDefault="002E538D" w:rsidP="002E538D">
      <w:pPr>
        <w:spacing w:after="0" w:line="240" w:lineRule="auto"/>
        <w:rPr>
          <w:rFonts w:ascii="Times New Roman" w:hAnsi="Times New Roman" w:cs="Times New Roman"/>
          <w:sz w:val="24"/>
          <w:szCs w:val="24"/>
        </w:rPr>
      </w:pPr>
    </w:p>
    <w:p w14:paraId="28EED015" w14:textId="77777777" w:rsidR="002E538D" w:rsidRPr="002E538D" w:rsidRDefault="002E538D" w:rsidP="002E538D">
      <w:pPr>
        <w:spacing w:after="0" w:line="240" w:lineRule="auto"/>
        <w:rPr>
          <w:rFonts w:ascii="Times New Roman" w:hAnsi="Times New Roman" w:cs="Times New Roman"/>
          <w:sz w:val="24"/>
          <w:szCs w:val="24"/>
        </w:rPr>
      </w:pPr>
    </w:p>
    <w:p w14:paraId="6CB17FCE" w14:textId="77777777" w:rsidR="002E538D" w:rsidRPr="002E538D" w:rsidRDefault="002E538D" w:rsidP="002E538D">
      <w:pPr>
        <w:spacing w:after="0" w:line="240" w:lineRule="auto"/>
        <w:rPr>
          <w:rFonts w:ascii="Times New Roman" w:hAnsi="Times New Roman" w:cs="Times New Roman"/>
          <w:sz w:val="24"/>
          <w:szCs w:val="24"/>
        </w:rPr>
      </w:pPr>
    </w:p>
    <w:p w14:paraId="7080FB4B" w14:textId="77777777" w:rsidR="002E538D" w:rsidRPr="002E538D" w:rsidRDefault="002E538D" w:rsidP="002E538D">
      <w:pPr>
        <w:tabs>
          <w:tab w:val="left" w:pos="8647"/>
        </w:tabs>
        <w:spacing w:after="0" w:line="240" w:lineRule="auto"/>
        <w:ind w:left="8647"/>
        <w:jc w:val="center"/>
        <w:rPr>
          <w:rFonts w:ascii="Times New Roman" w:hAnsi="Times New Roman" w:cs="Times New Roman"/>
          <w:b/>
          <w:sz w:val="24"/>
          <w:szCs w:val="24"/>
        </w:rPr>
      </w:pPr>
      <w:r w:rsidRPr="002E538D">
        <w:rPr>
          <w:rFonts w:ascii="Times New Roman" w:hAnsi="Times New Roman" w:cs="Times New Roman"/>
          <w:sz w:val="24"/>
          <w:szCs w:val="24"/>
        </w:rPr>
        <w:t>....................................................................</w:t>
      </w:r>
      <w:r w:rsidRPr="002E538D">
        <w:rPr>
          <w:rFonts w:ascii="Times New Roman" w:hAnsi="Times New Roman" w:cs="Times New Roman"/>
          <w:sz w:val="24"/>
          <w:szCs w:val="24"/>
        </w:rPr>
        <w:br/>
        <w:t>(podpis osoby uprawnionej do reprezentacji)</w:t>
      </w:r>
    </w:p>
    <w:p w14:paraId="5C180DB3" w14:textId="0FB8A144" w:rsidR="002E6E7C" w:rsidRDefault="002E6E7C" w:rsidP="002E538D">
      <w:pPr>
        <w:pStyle w:val="Lista2"/>
        <w:ind w:left="0" w:firstLine="0"/>
        <w:jc w:val="both"/>
        <w:rPr>
          <w:bCs/>
          <w:sz w:val="24"/>
          <w:szCs w:val="24"/>
        </w:rPr>
      </w:pPr>
    </w:p>
    <w:p w14:paraId="390F7137" w14:textId="207717B6" w:rsidR="00DE08CA" w:rsidRDefault="00DE08CA" w:rsidP="002E538D">
      <w:pPr>
        <w:pStyle w:val="Lista2"/>
        <w:ind w:left="0" w:firstLine="0"/>
        <w:jc w:val="both"/>
        <w:rPr>
          <w:bCs/>
          <w:sz w:val="24"/>
          <w:szCs w:val="24"/>
        </w:rPr>
      </w:pPr>
    </w:p>
    <w:p w14:paraId="7D303037" w14:textId="77777777" w:rsidR="00DE08CA" w:rsidRDefault="00DE08CA" w:rsidP="002E538D">
      <w:pPr>
        <w:pStyle w:val="Lista2"/>
        <w:ind w:left="0" w:firstLine="0"/>
        <w:jc w:val="both"/>
        <w:rPr>
          <w:bCs/>
          <w:sz w:val="24"/>
          <w:szCs w:val="24"/>
        </w:rPr>
        <w:sectPr w:rsidR="00DE08CA" w:rsidSect="008409B5">
          <w:pgSz w:w="16834" w:h="11909" w:orient="landscape"/>
          <w:pgMar w:top="1418" w:right="1418" w:bottom="1418" w:left="1418" w:header="709" w:footer="709" w:gutter="0"/>
          <w:cols w:space="708"/>
          <w:noEndnote/>
          <w:docGrid w:linePitch="326"/>
        </w:sectPr>
      </w:pPr>
    </w:p>
    <w:p w14:paraId="4A0E34D3" w14:textId="28455543" w:rsidR="00DE08CA" w:rsidRPr="009E6A1B" w:rsidRDefault="00DE08CA" w:rsidP="00DE08CA">
      <w:pPr>
        <w:spacing w:after="0" w:line="259" w:lineRule="auto"/>
        <w:jc w:val="right"/>
        <w:rPr>
          <w:rFonts w:ascii="Times New Roman" w:hAnsi="Times New Roman" w:cs="Times New Roman"/>
          <w:b/>
          <w:bCs/>
          <w:sz w:val="24"/>
          <w:szCs w:val="24"/>
        </w:rPr>
      </w:pPr>
      <w:r w:rsidRPr="009E6A1B">
        <w:rPr>
          <w:rFonts w:ascii="Times New Roman" w:hAnsi="Times New Roman" w:cs="Times New Roman"/>
          <w:b/>
          <w:bCs/>
          <w:sz w:val="24"/>
          <w:szCs w:val="24"/>
        </w:rPr>
        <w:lastRenderedPageBreak/>
        <w:t xml:space="preserve">Załącznik Nr </w:t>
      </w:r>
      <w:r>
        <w:rPr>
          <w:rFonts w:ascii="Times New Roman" w:hAnsi="Times New Roman" w:cs="Times New Roman"/>
          <w:b/>
          <w:bCs/>
          <w:sz w:val="24"/>
          <w:szCs w:val="24"/>
        </w:rPr>
        <w:t>3</w:t>
      </w:r>
      <w:r w:rsidRPr="009E6A1B">
        <w:rPr>
          <w:rFonts w:ascii="Times New Roman" w:hAnsi="Times New Roman" w:cs="Times New Roman"/>
          <w:b/>
          <w:bCs/>
          <w:sz w:val="24"/>
          <w:szCs w:val="24"/>
        </w:rPr>
        <w:t xml:space="preserve"> do </w:t>
      </w:r>
      <w:r>
        <w:rPr>
          <w:rFonts w:ascii="Times New Roman" w:hAnsi="Times New Roman" w:cs="Times New Roman"/>
          <w:b/>
          <w:bCs/>
          <w:sz w:val="24"/>
          <w:szCs w:val="24"/>
        </w:rPr>
        <w:t>umowy</w:t>
      </w:r>
    </w:p>
    <w:p w14:paraId="1E0D6423" w14:textId="77777777" w:rsidR="00DE08CA" w:rsidRPr="009E6A1B" w:rsidRDefault="00DE08CA" w:rsidP="00DE08CA">
      <w:pPr>
        <w:spacing w:after="0" w:line="259" w:lineRule="auto"/>
        <w:rPr>
          <w:rFonts w:ascii="Times New Roman" w:hAnsi="Times New Roman" w:cs="Times New Roman"/>
          <w:sz w:val="24"/>
          <w:szCs w:val="24"/>
        </w:rPr>
      </w:pPr>
    </w:p>
    <w:p w14:paraId="02C75242" w14:textId="77777777" w:rsidR="00DE08CA" w:rsidRPr="009E6A1B" w:rsidRDefault="00DE08CA" w:rsidP="00DE08CA">
      <w:pPr>
        <w:spacing w:after="0" w:line="259" w:lineRule="auto"/>
        <w:jc w:val="center"/>
        <w:rPr>
          <w:rFonts w:ascii="Times New Roman" w:hAnsi="Times New Roman" w:cs="Times New Roman"/>
          <w:b/>
          <w:sz w:val="24"/>
          <w:szCs w:val="24"/>
        </w:rPr>
      </w:pPr>
      <w:r w:rsidRPr="009E6A1B">
        <w:rPr>
          <w:rFonts w:ascii="Times New Roman" w:hAnsi="Times New Roman" w:cs="Times New Roman"/>
          <w:b/>
          <w:sz w:val="24"/>
          <w:szCs w:val="24"/>
        </w:rPr>
        <w:t>Umowa powierzenia przetwarzania danych osobowych</w:t>
      </w:r>
      <w:r>
        <w:rPr>
          <w:rFonts w:ascii="Times New Roman" w:hAnsi="Times New Roman" w:cs="Times New Roman"/>
          <w:b/>
          <w:sz w:val="24"/>
          <w:szCs w:val="24"/>
        </w:rPr>
        <w:t xml:space="preserve"> nr …………………</w:t>
      </w:r>
    </w:p>
    <w:p w14:paraId="33AB62A7" w14:textId="77777777" w:rsidR="00DE08CA" w:rsidRPr="009E6A1B" w:rsidRDefault="00DE08CA" w:rsidP="00DE08CA">
      <w:pPr>
        <w:spacing w:after="0" w:line="259" w:lineRule="auto"/>
        <w:jc w:val="center"/>
        <w:rPr>
          <w:rFonts w:ascii="Times New Roman" w:hAnsi="Times New Roman" w:cs="Times New Roman"/>
          <w:sz w:val="24"/>
          <w:szCs w:val="24"/>
        </w:rPr>
      </w:pPr>
      <w:r w:rsidRPr="009E6A1B">
        <w:rPr>
          <w:rFonts w:ascii="Times New Roman" w:hAnsi="Times New Roman" w:cs="Times New Roman"/>
          <w:sz w:val="24"/>
          <w:szCs w:val="24"/>
        </w:rPr>
        <w:t>zawarta dnia ____________ pomiędzy:</w:t>
      </w:r>
    </w:p>
    <w:p w14:paraId="50F46EBF" w14:textId="77777777" w:rsidR="00DE08CA" w:rsidRPr="009E6A1B" w:rsidRDefault="00DE08CA" w:rsidP="00DE08CA">
      <w:pPr>
        <w:spacing w:after="0" w:line="259" w:lineRule="auto"/>
        <w:jc w:val="center"/>
        <w:rPr>
          <w:rFonts w:ascii="Times New Roman" w:hAnsi="Times New Roman" w:cs="Times New Roman"/>
          <w:sz w:val="24"/>
          <w:szCs w:val="24"/>
        </w:rPr>
      </w:pPr>
      <w:r w:rsidRPr="009E6A1B">
        <w:rPr>
          <w:rFonts w:ascii="Times New Roman" w:hAnsi="Times New Roman" w:cs="Times New Roman"/>
          <w:sz w:val="24"/>
          <w:szCs w:val="24"/>
        </w:rPr>
        <w:t>(zwana dalej „Umową”)</w:t>
      </w:r>
    </w:p>
    <w:p w14:paraId="4C496A35" w14:textId="77777777" w:rsidR="00DE08CA" w:rsidRPr="009E6A1B" w:rsidRDefault="00DE08CA" w:rsidP="00DE08CA">
      <w:pPr>
        <w:spacing w:after="0" w:line="259" w:lineRule="auto"/>
        <w:rPr>
          <w:rFonts w:ascii="Times New Roman" w:hAnsi="Times New Roman" w:cs="Times New Roman"/>
          <w:sz w:val="24"/>
          <w:szCs w:val="24"/>
        </w:rPr>
      </w:pPr>
    </w:p>
    <w:p w14:paraId="377C3E68" w14:textId="77777777" w:rsidR="00DE08CA" w:rsidRPr="009E6A1B" w:rsidRDefault="00DE08CA" w:rsidP="00DE08CA">
      <w:pPr>
        <w:spacing w:after="0" w:line="259" w:lineRule="auto"/>
        <w:rPr>
          <w:rFonts w:ascii="Times New Roman" w:hAnsi="Times New Roman" w:cs="Times New Roman"/>
          <w:sz w:val="24"/>
          <w:szCs w:val="24"/>
        </w:rPr>
      </w:pPr>
    </w:p>
    <w:p w14:paraId="3472FCBD" w14:textId="77777777" w:rsidR="00DE08CA" w:rsidRPr="009E6A1B" w:rsidRDefault="00DE08CA" w:rsidP="00DE08CA">
      <w:pPr>
        <w:spacing w:after="0" w:line="259" w:lineRule="auto"/>
        <w:rPr>
          <w:rFonts w:ascii="Times New Roman" w:hAnsi="Times New Roman" w:cs="Times New Roman"/>
          <w:sz w:val="24"/>
          <w:szCs w:val="24"/>
        </w:rPr>
      </w:pPr>
      <w:r w:rsidRPr="009E6A1B">
        <w:rPr>
          <w:rFonts w:ascii="Times New Roman" w:hAnsi="Times New Roman" w:cs="Times New Roman"/>
          <w:sz w:val="24"/>
          <w:szCs w:val="24"/>
        </w:rPr>
        <w:t xml:space="preserve">_______________________________ </w:t>
      </w:r>
      <w:r w:rsidRPr="009E6A1B">
        <w:rPr>
          <w:rFonts w:ascii="Times New Roman" w:hAnsi="Times New Roman" w:cs="Times New Roman"/>
          <w:i/>
          <w:sz w:val="24"/>
          <w:szCs w:val="24"/>
        </w:rPr>
        <w:t>(*dane podmiotu który umowę zawiera)</w:t>
      </w:r>
      <w:r w:rsidRPr="009E6A1B">
        <w:rPr>
          <w:rFonts w:ascii="Times New Roman" w:hAnsi="Times New Roman" w:cs="Times New Roman"/>
          <w:sz w:val="24"/>
          <w:szCs w:val="24"/>
        </w:rPr>
        <w:t xml:space="preserve">  </w:t>
      </w:r>
    </w:p>
    <w:p w14:paraId="3A56BA26" w14:textId="77777777" w:rsidR="00DE08CA" w:rsidRPr="009E6A1B" w:rsidRDefault="00DE08CA" w:rsidP="00DE08CA">
      <w:pPr>
        <w:spacing w:after="0" w:line="259" w:lineRule="auto"/>
        <w:rPr>
          <w:rFonts w:ascii="Times New Roman" w:hAnsi="Times New Roman" w:cs="Times New Roman"/>
          <w:sz w:val="24"/>
          <w:szCs w:val="24"/>
        </w:rPr>
      </w:pPr>
    </w:p>
    <w:p w14:paraId="2C301554" w14:textId="77777777" w:rsidR="00DE08CA" w:rsidRPr="009E6A1B" w:rsidRDefault="00DE08CA" w:rsidP="00DE08CA">
      <w:pPr>
        <w:spacing w:after="0" w:line="259" w:lineRule="auto"/>
        <w:rPr>
          <w:rFonts w:ascii="Times New Roman" w:hAnsi="Times New Roman" w:cs="Times New Roman"/>
          <w:sz w:val="24"/>
          <w:szCs w:val="24"/>
        </w:rPr>
      </w:pPr>
      <w:r w:rsidRPr="009E6A1B">
        <w:rPr>
          <w:rFonts w:ascii="Times New Roman" w:hAnsi="Times New Roman" w:cs="Times New Roman"/>
          <w:sz w:val="24"/>
          <w:szCs w:val="24"/>
        </w:rPr>
        <w:t xml:space="preserve">zwany w dalszej części umowy </w:t>
      </w:r>
      <w:r w:rsidRPr="009E6A1B">
        <w:rPr>
          <w:rFonts w:ascii="Times New Roman" w:hAnsi="Times New Roman" w:cs="Times New Roman"/>
          <w:b/>
          <w:sz w:val="24"/>
          <w:szCs w:val="24"/>
        </w:rPr>
        <w:t>„Podmiotem przetwarzającym”</w:t>
      </w:r>
      <w:r w:rsidRPr="009E6A1B">
        <w:rPr>
          <w:rFonts w:ascii="Times New Roman" w:hAnsi="Times New Roman" w:cs="Times New Roman"/>
          <w:sz w:val="24"/>
          <w:szCs w:val="24"/>
        </w:rPr>
        <w:t xml:space="preserve"> </w:t>
      </w:r>
    </w:p>
    <w:p w14:paraId="4BAF02F8" w14:textId="77777777" w:rsidR="00DE08CA" w:rsidRPr="009E6A1B" w:rsidRDefault="00DE08CA" w:rsidP="00DE08CA">
      <w:pPr>
        <w:spacing w:after="0" w:line="259" w:lineRule="auto"/>
        <w:rPr>
          <w:rFonts w:ascii="Times New Roman" w:hAnsi="Times New Roman" w:cs="Times New Roman"/>
          <w:sz w:val="24"/>
          <w:szCs w:val="24"/>
        </w:rPr>
      </w:pPr>
      <w:r w:rsidRPr="009E6A1B">
        <w:rPr>
          <w:rFonts w:ascii="Times New Roman" w:hAnsi="Times New Roman" w:cs="Times New Roman"/>
          <w:sz w:val="24"/>
          <w:szCs w:val="24"/>
        </w:rPr>
        <w:t xml:space="preserve">reprezentowana przez: </w:t>
      </w:r>
    </w:p>
    <w:p w14:paraId="1411BA90" w14:textId="77777777" w:rsidR="00DE08CA" w:rsidRPr="009E6A1B" w:rsidRDefault="00DE08CA" w:rsidP="00DE08CA">
      <w:pPr>
        <w:spacing w:after="0" w:line="259" w:lineRule="auto"/>
        <w:rPr>
          <w:rFonts w:ascii="Times New Roman" w:hAnsi="Times New Roman" w:cs="Times New Roman"/>
          <w:sz w:val="24"/>
          <w:szCs w:val="24"/>
        </w:rPr>
      </w:pPr>
      <w:r w:rsidRPr="009E6A1B">
        <w:rPr>
          <w:rFonts w:ascii="Times New Roman" w:hAnsi="Times New Roman" w:cs="Times New Roman"/>
          <w:sz w:val="24"/>
          <w:szCs w:val="24"/>
        </w:rPr>
        <w:t>_______________________________</w:t>
      </w:r>
    </w:p>
    <w:p w14:paraId="072EF152" w14:textId="77777777" w:rsidR="00DE08CA" w:rsidRPr="009E6A1B" w:rsidRDefault="00DE08CA" w:rsidP="00DE08CA">
      <w:pPr>
        <w:spacing w:after="0" w:line="259" w:lineRule="auto"/>
        <w:jc w:val="both"/>
        <w:rPr>
          <w:rFonts w:ascii="Times New Roman" w:hAnsi="Times New Roman" w:cs="Times New Roman"/>
          <w:sz w:val="24"/>
          <w:szCs w:val="24"/>
        </w:rPr>
      </w:pPr>
      <w:r w:rsidRPr="009E6A1B">
        <w:rPr>
          <w:rFonts w:ascii="Times New Roman" w:hAnsi="Times New Roman" w:cs="Times New Roman"/>
          <w:sz w:val="24"/>
          <w:szCs w:val="24"/>
        </w:rPr>
        <w:t>oraz</w:t>
      </w:r>
    </w:p>
    <w:p w14:paraId="2EEC8373" w14:textId="15360165" w:rsidR="00DE08CA" w:rsidRPr="009E6A1B" w:rsidRDefault="00DE08CA" w:rsidP="00DE08CA">
      <w:pPr>
        <w:spacing w:after="0" w:line="259" w:lineRule="auto"/>
        <w:jc w:val="both"/>
        <w:rPr>
          <w:rFonts w:ascii="Times New Roman" w:hAnsi="Times New Roman" w:cs="Times New Roman"/>
          <w:sz w:val="24"/>
          <w:szCs w:val="24"/>
        </w:rPr>
      </w:pPr>
      <w:r w:rsidRPr="009E6A1B">
        <w:rPr>
          <w:rFonts w:ascii="Times New Roman" w:hAnsi="Times New Roman" w:cs="Times New Roman"/>
          <w:sz w:val="24"/>
          <w:szCs w:val="24"/>
        </w:rPr>
        <w:t>Gminą Kielce</w:t>
      </w:r>
      <w:r>
        <w:rPr>
          <w:rFonts w:ascii="Times New Roman" w:hAnsi="Times New Roman" w:cs="Times New Roman"/>
          <w:sz w:val="24"/>
          <w:szCs w:val="24"/>
        </w:rPr>
        <w:t xml:space="preserve"> – </w:t>
      </w:r>
      <w:r w:rsidRPr="009E6A1B">
        <w:rPr>
          <w:rFonts w:ascii="Times New Roman" w:hAnsi="Times New Roman" w:cs="Times New Roman"/>
          <w:sz w:val="24"/>
          <w:szCs w:val="24"/>
        </w:rPr>
        <w:t xml:space="preserve">Zarządem Transportu Miejskiego, </w:t>
      </w:r>
      <w:r w:rsidR="0079403D">
        <w:rPr>
          <w:rFonts w:ascii="Times New Roman" w:hAnsi="Times New Roman" w:cs="Times New Roman"/>
          <w:sz w:val="24"/>
          <w:szCs w:val="24"/>
        </w:rPr>
        <w:t>Plac Niepodległości 1</w:t>
      </w:r>
      <w:r w:rsidRPr="009E6A1B">
        <w:rPr>
          <w:rFonts w:ascii="Times New Roman" w:hAnsi="Times New Roman" w:cs="Times New Roman"/>
          <w:sz w:val="24"/>
          <w:szCs w:val="24"/>
        </w:rPr>
        <w:t>, 25-</w:t>
      </w:r>
      <w:r w:rsidR="0079403D">
        <w:rPr>
          <w:rFonts w:ascii="Times New Roman" w:hAnsi="Times New Roman" w:cs="Times New Roman"/>
          <w:sz w:val="24"/>
          <w:szCs w:val="24"/>
        </w:rPr>
        <w:t>001</w:t>
      </w:r>
      <w:r w:rsidRPr="009E6A1B">
        <w:rPr>
          <w:rFonts w:ascii="Times New Roman" w:hAnsi="Times New Roman" w:cs="Times New Roman"/>
          <w:sz w:val="24"/>
          <w:szCs w:val="24"/>
        </w:rPr>
        <w:t xml:space="preserve"> Kielce</w:t>
      </w:r>
      <w:r w:rsidRPr="009E6A1B">
        <w:rPr>
          <w:rFonts w:ascii="Times New Roman" w:hAnsi="Times New Roman" w:cs="Times New Roman"/>
          <w:i/>
          <w:sz w:val="24"/>
          <w:szCs w:val="24"/>
        </w:rPr>
        <w:t>, reprezentowanym przez Barbarę Damian – Dyrektora Zarządu Transportu Miejskiego, pełnomocnika, działającego na podstawie pełnomocnictwa udzielonego przez Prezydenta Miasta Kielce,</w:t>
      </w:r>
    </w:p>
    <w:p w14:paraId="427B9025" w14:textId="77777777" w:rsidR="00DE08CA" w:rsidRPr="009E6A1B" w:rsidRDefault="00DE08CA" w:rsidP="00DE08CA">
      <w:pPr>
        <w:spacing w:after="0" w:line="259" w:lineRule="auto"/>
        <w:rPr>
          <w:rFonts w:ascii="Times New Roman" w:hAnsi="Times New Roman" w:cs="Times New Roman"/>
          <w:sz w:val="24"/>
          <w:szCs w:val="24"/>
        </w:rPr>
      </w:pPr>
      <w:r w:rsidRPr="009E6A1B">
        <w:rPr>
          <w:rFonts w:ascii="Times New Roman" w:hAnsi="Times New Roman" w:cs="Times New Roman"/>
          <w:sz w:val="24"/>
          <w:szCs w:val="24"/>
        </w:rPr>
        <w:t xml:space="preserve">zwany w dalszej części umowy </w:t>
      </w:r>
      <w:r w:rsidRPr="009E6A1B">
        <w:rPr>
          <w:rFonts w:ascii="Times New Roman" w:hAnsi="Times New Roman" w:cs="Times New Roman"/>
          <w:b/>
          <w:sz w:val="24"/>
          <w:szCs w:val="24"/>
        </w:rPr>
        <w:t>„Administratorem danych” lub „Administratorem”</w:t>
      </w:r>
    </w:p>
    <w:p w14:paraId="1955AC37" w14:textId="77777777" w:rsidR="00DE08CA" w:rsidRPr="009E6A1B" w:rsidRDefault="00DE08CA" w:rsidP="00DE08CA">
      <w:pPr>
        <w:spacing w:after="0" w:line="259" w:lineRule="auto"/>
        <w:rPr>
          <w:rFonts w:ascii="Times New Roman" w:hAnsi="Times New Roman" w:cs="Times New Roman"/>
          <w:sz w:val="24"/>
          <w:szCs w:val="24"/>
        </w:rPr>
      </w:pPr>
    </w:p>
    <w:p w14:paraId="06BC8C7B" w14:textId="77777777" w:rsidR="00DE08CA" w:rsidRPr="009E6A1B" w:rsidRDefault="00DE08CA" w:rsidP="00DE08CA">
      <w:pPr>
        <w:spacing w:after="0" w:line="259" w:lineRule="auto"/>
        <w:jc w:val="center"/>
        <w:rPr>
          <w:rFonts w:ascii="Times New Roman" w:hAnsi="Times New Roman" w:cs="Times New Roman"/>
          <w:b/>
          <w:sz w:val="24"/>
          <w:szCs w:val="24"/>
        </w:rPr>
      </w:pPr>
      <w:r w:rsidRPr="009E6A1B">
        <w:rPr>
          <w:rFonts w:ascii="Times New Roman" w:hAnsi="Times New Roman" w:cs="Times New Roman"/>
          <w:b/>
          <w:sz w:val="24"/>
          <w:szCs w:val="24"/>
        </w:rPr>
        <w:t>§ 1</w:t>
      </w:r>
    </w:p>
    <w:p w14:paraId="0A65FDA3" w14:textId="77777777" w:rsidR="00DE08CA" w:rsidRPr="009E6A1B" w:rsidRDefault="00DE08CA" w:rsidP="00DE08CA">
      <w:pPr>
        <w:spacing w:after="0" w:line="259" w:lineRule="auto"/>
        <w:jc w:val="center"/>
        <w:rPr>
          <w:rFonts w:ascii="Times New Roman" w:hAnsi="Times New Roman" w:cs="Times New Roman"/>
          <w:b/>
          <w:sz w:val="24"/>
          <w:szCs w:val="24"/>
        </w:rPr>
      </w:pPr>
      <w:r w:rsidRPr="009E6A1B">
        <w:rPr>
          <w:rFonts w:ascii="Times New Roman" w:hAnsi="Times New Roman" w:cs="Times New Roman"/>
          <w:b/>
          <w:sz w:val="24"/>
          <w:szCs w:val="24"/>
        </w:rPr>
        <w:t>Powierzenie przetwarzania danych osobowych</w:t>
      </w:r>
    </w:p>
    <w:p w14:paraId="05C01D7A" w14:textId="77777777" w:rsidR="00DE08CA" w:rsidRPr="009E6A1B" w:rsidRDefault="00DE08CA" w:rsidP="00DE08CA">
      <w:pPr>
        <w:pStyle w:val="Akapitzlist"/>
        <w:numPr>
          <w:ilvl w:val="0"/>
          <w:numId w:val="22"/>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t xml:space="preserve">Administrator danych powierza Podmiotowi przetwarzającemu, w trybie art. 28 ogólnego rozporządzenia o ochronie danych z dnia 27 kwietnia 2016 r. (zwanego w dalszej części „Rozporządzeniem”) dane osobowe do przetwarzania, na zasadach i w celu określonym </w:t>
      </w:r>
      <w:r>
        <w:rPr>
          <w:rFonts w:ascii="Times New Roman" w:hAnsi="Times New Roman" w:cs="Times New Roman"/>
          <w:sz w:val="24"/>
          <w:szCs w:val="24"/>
        </w:rPr>
        <w:br/>
      </w:r>
      <w:r w:rsidRPr="009E6A1B">
        <w:rPr>
          <w:rFonts w:ascii="Times New Roman" w:hAnsi="Times New Roman" w:cs="Times New Roman"/>
          <w:sz w:val="24"/>
          <w:szCs w:val="24"/>
        </w:rPr>
        <w:t>w niniejszej Umowie.</w:t>
      </w:r>
    </w:p>
    <w:p w14:paraId="36377AD5" w14:textId="77777777" w:rsidR="00DE08CA" w:rsidRPr="009E6A1B" w:rsidRDefault="00DE08CA" w:rsidP="00DE08CA">
      <w:pPr>
        <w:pStyle w:val="Akapitzlist"/>
        <w:numPr>
          <w:ilvl w:val="0"/>
          <w:numId w:val="22"/>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t xml:space="preserve">Podmiot przetwarzający zobowiązuje się przetwarzać powierzone mu dane osobowe zgodnie </w:t>
      </w:r>
      <w:r>
        <w:rPr>
          <w:rFonts w:ascii="Times New Roman" w:hAnsi="Times New Roman" w:cs="Times New Roman"/>
          <w:sz w:val="24"/>
          <w:szCs w:val="24"/>
        </w:rPr>
        <w:br/>
      </w:r>
      <w:r w:rsidRPr="009E6A1B">
        <w:rPr>
          <w:rFonts w:ascii="Times New Roman" w:hAnsi="Times New Roman" w:cs="Times New Roman"/>
          <w:sz w:val="24"/>
          <w:szCs w:val="24"/>
        </w:rPr>
        <w:t>z niniejszą umową, Rozporządzeniem oraz z innymi przepisami prawa powszechnie obowiązującego, które chronią prawa osób, których dane dotyczą.</w:t>
      </w:r>
    </w:p>
    <w:p w14:paraId="097008FC" w14:textId="77777777" w:rsidR="00DE08CA" w:rsidRPr="009E6A1B" w:rsidRDefault="00DE08CA" w:rsidP="00DE08CA">
      <w:pPr>
        <w:pStyle w:val="Akapitzlist"/>
        <w:numPr>
          <w:ilvl w:val="0"/>
          <w:numId w:val="22"/>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t xml:space="preserve">Podmiot przetwarzający oświadcza, iż stosuje środki bezpieczeństwa spełniające wymogi Rozporządzenia. </w:t>
      </w:r>
    </w:p>
    <w:p w14:paraId="2A156997" w14:textId="77777777" w:rsidR="00DE08CA" w:rsidRPr="009E6A1B" w:rsidRDefault="00DE08CA" w:rsidP="00DE08CA">
      <w:pPr>
        <w:spacing w:after="0" w:line="259" w:lineRule="auto"/>
        <w:jc w:val="both"/>
        <w:rPr>
          <w:rFonts w:ascii="Times New Roman" w:hAnsi="Times New Roman" w:cs="Times New Roman"/>
          <w:sz w:val="24"/>
          <w:szCs w:val="24"/>
        </w:rPr>
      </w:pPr>
    </w:p>
    <w:p w14:paraId="1280889F" w14:textId="77777777" w:rsidR="00DE08CA" w:rsidRPr="009E6A1B" w:rsidRDefault="00DE08CA" w:rsidP="00DE08CA">
      <w:pPr>
        <w:spacing w:after="0" w:line="259" w:lineRule="auto"/>
        <w:jc w:val="center"/>
        <w:rPr>
          <w:rFonts w:ascii="Times New Roman" w:hAnsi="Times New Roman" w:cs="Times New Roman"/>
          <w:b/>
          <w:sz w:val="24"/>
          <w:szCs w:val="24"/>
        </w:rPr>
      </w:pPr>
      <w:r w:rsidRPr="009E6A1B">
        <w:rPr>
          <w:rFonts w:ascii="Times New Roman" w:hAnsi="Times New Roman" w:cs="Times New Roman"/>
          <w:b/>
          <w:sz w:val="24"/>
          <w:szCs w:val="24"/>
        </w:rPr>
        <w:t>§2</w:t>
      </w:r>
    </w:p>
    <w:p w14:paraId="6805E92B" w14:textId="77777777" w:rsidR="00DE08CA" w:rsidRPr="009E6A1B" w:rsidRDefault="00DE08CA" w:rsidP="00DE08CA">
      <w:pPr>
        <w:spacing w:after="0" w:line="259" w:lineRule="auto"/>
        <w:jc w:val="center"/>
        <w:rPr>
          <w:rFonts w:ascii="Times New Roman" w:hAnsi="Times New Roman" w:cs="Times New Roman"/>
          <w:b/>
          <w:sz w:val="24"/>
          <w:szCs w:val="24"/>
        </w:rPr>
      </w:pPr>
      <w:r w:rsidRPr="009E6A1B">
        <w:rPr>
          <w:rFonts w:ascii="Times New Roman" w:hAnsi="Times New Roman" w:cs="Times New Roman"/>
          <w:b/>
          <w:sz w:val="24"/>
          <w:szCs w:val="24"/>
        </w:rPr>
        <w:t>Zakres i cel przetwarzania danych</w:t>
      </w:r>
    </w:p>
    <w:p w14:paraId="45CEF34F" w14:textId="77777777" w:rsidR="00DE08CA" w:rsidRPr="009E6A1B" w:rsidRDefault="00DE08CA" w:rsidP="00DE08CA">
      <w:pPr>
        <w:pStyle w:val="Akapitzlist"/>
        <w:numPr>
          <w:ilvl w:val="0"/>
          <w:numId w:val="23"/>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t>Podmiot przetwarzający będzie przetwarzał, powierzone na podstawie umowy  następujące dane:</w:t>
      </w:r>
      <w:r w:rsidRPr="009E6A1B">
        <w:rPr>
          <w:rFonts w:ascii="Times New Roman" w:hAnsi="Times New Roman" w:cs="Times New Roman"/>
          <w:i/>
          <w:sz w:val="24"/>
          <w:szCs w:val="24"/>
        </w:rPr>
        <w:t xml:space="preserve"> imię i nazwisko, adres zamieszkania, nr PESEL, nr dowodu osobistego lub innego dokumentu potwierdzającego tożsamość dłużników Administratora danych</w:t>
      </w:r>
      <w:r>
        <w:rPr>
          <w:rFonts w:ascii="Times New Roman" w:hAnsi="Times New Roman" w:cs="Times New Roman"/>
          <w:sz w:val="24"/>
          <w:szCs w:val="24"/>
        </w:rPr>
        <w:t>.</w:t>
      </w:r>
    </w:p>
    <w:p w14:paraId="2F58EBA0" w14:textId="77777777" w:rsidR="00DE08CA" w:rsidRPr="009E6A1B" w:rsidRDefault="00DE08CA" w:rsidP="00DE08CA">
      <w:pPr>
        <w:pStyle w:val="Akapitzlist"/>
        <w:numPr>
          <w:ilvl w:val="0"/>
          <w:numId w:val="23"/>
        </w:numPr>
        <w:spacing w:after="0" w:line="259" w:lineRule="auto"/>
        <w:ind w:left="397" w:hanging="397"/>
        <w:jc w:val="both"/>
        <w:rPr>
          <w:rFonts w:ascii="Times New Roman" w:hAnsi="Times New Roman" w:cs="Times New Roman"/>
          <w:i/>
          <w:sz w:val="24"/>
          <w:szCs w:val="24"/>
        </w:rPr>
      </w:pPr>
      <w:r w:rsidRPr="009E6A1B">
        <w:rPr>
          <w:rFonts w:ascii="Times New Roman" w:hAnsi="Times New Roman" w:cs="Times New Roman"/>
          <w:sz w:val="24"/>
          <w:szCs w:val="24"/>
        </w:rPr>
        <w:t xml:space="preserve">Powierzone przez Administratora danych dane osobowe będą przetwarzane przez Podmiot przetwarzający wyłącznie w celu </w:t>
      </w:r>
      <w:r w:rsidRPr="009E6A1B">
        <w:rPr>
          <w:rFonts w:ascii="Times New Roman" w:hAnsi="Times New Roman" w:cs="Times New Roman"/>
          <w:i/>
          <w:sz w:val="24"/>
          <w:szCs w:val="24"/>
        </w:rPr>
        <w:t xml:space="preserve">realizacji umowy z </w:t>
      </w:r>
      <w:r w:rsidRPr="00E01D9A">
        <w:rPr>
          <w:rFonts w:ascii="Times New Roman" w:hAnsi="Times New Roman" w:cs="Times New Roman"/>
          <w:i/>
          <w:sz w:val="24"/>
          <w:szCs w:val="24"/>
        </w:rPr>
        <w:t>dnia ……</w:t>
      </w:r>
      <w:r>
        <w:rPr>
          <w:rFonts w:ascii="Times New Roman" w:hAnsi="Times New Roman" w:cs="Times New Roman"/>
          <w:i/>
          <w:sz w:val="24"/>
          <w:szCs w:val="24"/>
        </w:rPr>
        <w:t>…</w:t>
      </w:r>
      <w:r w:rsidRPr="00E01D9A">
        <w:rPr>
          <w:rFonts w:ascii="Times New Roman" w:hAnsi="Times New Roman" w:cs="Times New Roman"/>
          <w:i/>
          <w:sz w:val="24"/>
          <w:szCs w:val="24"/>
        </w:rPr>
        <w:t>…</w:t>
      </w:r>
      <w:r>
        <w:rPr>
          <w:rFonts w:ascii="Times New Roman" w:hAnsi="Times New Roman" w:cs="Times New Roman"/>
          <w:i/>
          <w:sz w:val="24"/>
          <w:szCs w:val="24"/>
        </w:rPr>
        <w:t>………</w:t>
      </w:r>
      <w:r w:rsidRPr="00E01D9A">
        <w:rPr>
          <w:rFonts w:ascii="Times New Roman" w:hAnsi="Times New Roman" w:cs="Times New Roman"/>
          <w:i/>
          <w:sz w:val="24"/>
          <w:szCs w:val="24"/>
        </w:rPr>
        <w:t>…</w:t>
      </w:r>
      <w:r w:rsidRPr="009E6A1B">
        <w:rPr>
          <w:rFonts w:ascii="Times New Roman" w:hAnsi="Times New Roman" w:cs="Times New Roman"/>
          <w:i/>
          <w:sz w:val="24"/>
          <w:szCs w:val="24"/>
        </w:rPr>
        <w:t xml:space="preserve"> nr …</w:t>
      </w:r>
      <w:r>
        <w:rPr>
          <w:rFonts w:ascii="Times New Roman" w:hAnsi="Times New Roman" w:cs="Times New Roman"/>
          <w:i/>
          <w:sz w:val="24"/>
          <w:szCs w:val="24"/>
        </w:rPr>
        <w:t>…………………</w:t>
      </w:r>
      <w:r w:rsidRPr="009E6A1B">
        <w:rPr>
          <w:rFonts w:ascii="Times New Roman" w:hAnsi="Times New Roman" w:cs="Times New Roman"/>
          <w:i/>
          <w:sz w:val="24"/>
          <w:szCs w:val="24"/>
        </w:rPr>
        <w:t xml:space="preserve"> w zakresie prowadzenia windykacji należności przysługujących Administratorowi danych</w:t>
      </w:r>
    </w:p>
    <w:p w14:paraId="01542F5F" w14:textId="77777777" w:rsidR="00DE08CA" w:rsidRPr="009E6A1B" w:rsidRDefault="00DE08CA" w:rsidP="00DE08CA">
      <w:pPr>
        <w:spacing w:after="0" w:line="259" w:lineRule="auto"/>
        <w:jc w:val="center"/>
        <w:rPr>
          <w:rFonts w:ascii="Times New Roman" w:hAnsi="Times New Roman" w:cs="Times New Roman"/>
          <w:b/>
          <w:sz w:val="24"/>
          <w:szCs w:val="24"/>
        </w:rPr>
      </w:pPr>
    </w:p>
    <w:p w14:paraId="15AA059D" w14:textId="77777777" w:rsidR="00DE08CA" w:rsidRPr="009E6A1B" w:rsidRDefault="00DE08CA" w:rsidP="00DE08CA">
      <w:pPr>
        <w:spacing w:after="0" w:line="259" w:lineRule="auto"/>
        <w:jc w:val="center"/>
        <w:rPr>
          <w:rFonts w:ascii="Times New Roman" w:hAnsi="Times New Roman" w:cs="Times New Roman"/>
          <w:b/>
          <w:sz w:val="24"/>
          <w:szCs w:val="24"/>
        </w:rPr>
      </w:pPr>
      <w:r w:rsidRPr="009E6A1B">
        <w:rPr>
          <w:rFonts w:ascii="Times New Roman" w:hAnsi="Times New Roman" w:cs="Times New Roman"/>
          <w:b/>
          <w:sz w:val="24"/>
          <w:szCs w:val="24"/>
        </w:rPr>
        <w:t>§3</w:t>
      </w:r>
    </w:p>
    <w:p w14:paraId="36A6110F" w14:textId="77777777" w:rsidR="00DE08CA" w:rsidRPr="009E6A1B" w:rsidRDefault="00DE08CA" w:rsidP="00DE08CA">
      <w:pPr>
        <w:spacing w:after="0" w:line="259" w:lineRule="auto"/>
        <w:jc w:val="center"/>
        <w:rPr>
          <w:rFonts w:ascii="Times New Roman" w:hAnsi="Times New Roman" w:cs="Times New Roman"/>
          <w:b/>
          <w:sz w:val="24"/>
          <w:szCs w:val="24"/>
        </w:rPr>
      </w:pPr>
      <w:r w:rsidRPr="009E6A1B">
        <w:rPr>
          <w:rFonts w:ascii="Times New Roman" w:hAnsi="Times New Roman" w:cs="Times New Roman"/>
          <w:b/>
          <w:sz w:val="24"/>
          <w:szCs w:val="24"/>
        </w:rPr>
        <w:t xml:space="preserve">Obowiązki podmiotu przetwarzającego </w:t>
      </w:r>
    </w:p>
    <w:p w14:paraId="1BE93432" w14:textId="77777777" w:rsidR="00DE08CA" w:rsidRPr="009E6A1B" w:rsidRDefault="00DE08CA" w:rsidP="00DE08CA">
      <w:pPr>
        <w:pStyle w:val="Akapitzlist"/>
        <w:numPr>
          <w:ilvl w:val="0"/>
          <w:numId w:val="24"/>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t xml:space="preserve">Podmiot przetwarzający zobowiązuje się, przy przetwarzaniu powierzonych danych osobowych, do ich zabezpieczenia poprzez stosowanie odpowiednich środków technicznych </w:t>
      </w:r>
      <w:r>
        <w:rPr>
          <w:rFonts w:ascii="Times New Roman" w:hAnsi="Times New Roman" w:cs="Times New Roman"/>
          <w:sz w:val="24"/>
          <w:szCs w:val="24"/>
        </w:rPr>
        <w:br/>
      </w:r>
      <w:r w:rsidRPr="009E6A1B">
        <w:rPr>
          <w:rFonts w:ascii="Times New Roman" w:hAnsi="Times New Roman" w:cs="Times New Roman"/>
          <w:sz w:val="24"/>
          <w:szCs w:val="24"/>
        </w:rPr>
        <w:t>i organizacyjnych zapewniających adekwatny stopień bezpieczeństwa odpowiadający ryzyku związanym z przetwarzaniem danych osobowych, o których mowa w art. 32 Rozporządzenia.</w:t>
      </w:r>
    </w:p>
    <w:p w14:paraId="5C8425BF" w14:textId="77777777" w:rsidR="00DE08CA" w:rsidRPr="009E6A1B" w:rsidRDefault="00DE08CA" w:rsidP="00DE08CA">
      <w:pPr>
        <w:pStyle w:val="Akapitzlist"/>
        <w:numPr>
          <w:ilvl w:val="0"/>
          <w:numId w:val="24"/>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t>Podmiot przetwarzający zobowiązuje się dołożyć należytej staranności przy przetwarzaniu powierzonych danych osobowych.</w:t>
      </w:r>
    </w:p>
    <w:p w14:paraId="54A90A72" w14:textId="77777777" w:rsidR="00DE08CA" w:rsidRPr="009E6A1B" w:rsidRDefault="00DE08CA" w:rsidP="00DE08CA">
      <w:pPr>
        <w:pStyle w:val="Akapitzlist"/>
        <w:numPr>
          <w:ilvl w:val="0"/>
          <w:numId w:val="24"/>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lastRenderedPageBreak/>
        <w:t>Podmiot przetwarzający zobowiązuje się do nadania upoważnień do przetwarzania danych osobowych wszystkim osobom, które będą przetwarzały powierzone dane w celu realizacji niniejszej umowy.</w:t>
      </w:r>
    </w:p>
    <w:p w14:paraId="74028D21" w14:textId="77777777" w:rsidR="00DE08CA" w:rsidRPr="009E6A1B" w:rsidRDefault="00DE08CA" w:rsidP="00DE08CA">
      <w:pPr>
        <w:pStyle w:val="Akapitzlist"/>
        <w:numPr>
          <w:ilvl w:val="0"/>
          <w:numId w:val="24"/>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t xml:space="preserve">Podmiot przetwarzający zobowiązuje się zapewnić zachowanie w tajemnicy (o której mowa </w:t>
      </w:r>
      <w:r>
        <w:rPr>
          <w:rFonts w:ascii="Times New Roman" w:hAnsi="Times New Roman" w:cs="Times New Roman"/>
          <w:sz w:val="24"/>
          <w:szCs w:val="24"/>
        </w:rPr>
        <w:br/>
      </w:r>
      <w:r w:rsidRPr="009E6A1B">
        <w:rPr>
          <w:rFonts w:ascii="Times New Roman" w:hAnsi="Times New Roman" w:cs="Times New Roman"/>
          <w:sz w:val="24"/>
          <w:szCs w:val="24"/>
        </w:rPr>
        <w:t>w art. 28 ust 3 pkt b Rozporządzenia) przetwarzanych danych przez osoby, które upoważnia do przetwarzania danych osobowych w celu realizacji niniejszej umowy, zarówno w trakcie zatrudnienia ich w Podmiocie przetwarzającym, jak i po jego ustaniu.</w:t>
      </w:r>
    </w:p>
    <w:p w14:paraId="20ED2366" w14:textId="77777777" w:rsidR="00DE08CA" w:rsidRPr="009E6A1B" w:rsidRDefault="00DE08CA" w:rsidP="00DE08CA">
      <w:pPr>
        <w:pStyle w:val="Akapitzlist"/>
        <w:numPr>
          <w:ilvl w:val="0"/>
          <w:numId w:val="24"/>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t>Podmiot przetwarzający po zakończeniu świadczenia usług związanych z przetwarzaniem usuwa wszelkie ich istniejące kopie, a także zwraca Administratorowi danych wszelkie pisemne dokumenty zawierające dane osobowe.</w:t>
      </w:r>
    </w:p>
    <w:p w14:paraId="4473D5FF" w14:textId="77777777" w:rsidR="00DE08CA" w:rsidRPr="009E6A1B" w:rsidRDefault="00DE08CA" w:rsidP="00DE08CA">
      <w:pPr>
        <w:pStyle w:val="Akapitzlist"/>
        <w:numPr>
          <w:ilvl w:val="0"/>
          <w:numId w:val="24"/>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t>W miarę możliwości Podmiot przetwarzający pomaga Administratorowi w niezbędnym zakresie wywiązywać się z obowiązku odpowiadania na żądania osoby, której dane dotyczą oraz wywiązywania się z obowiązków określonych w art. 32-36 Rozporządzenia.</w:t>
      </w:r>
    </w:p>
    <w:p w14:paraId="2AE57E97" w14:textId="77777777" w:rsidR="00DE08CA" w:rsidRPr="009E6A1B" w:rsidRDefault="00DE08CA" w:rsidP="00DE08CA">
      <w:pPr>
        <w:pStyle w:val="Akapitzlist"/>
        <w:numPr>
          <w:ilvl w:val="0"/>
          <w:numId w:val="24"/>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t xml:space="preserve">Podmiot przetwarzający po stwierdzeniu naruszenia ochrony danych osobowych bez zbędnej zwłoki zgłasza je administratorowi w ciągu 24 godzin. </w:t>
      </w:r>
    </w:p>
    <w:p w14:paraId="4136305C" w14:textId="77777777" w:rsidR="00DE08CA" w:rsidRPr="009E6A1B" w:rsidRDefault="00DE08CA" w:rsidP="00DE08CA">
      <w:pPr>
        <w:spacing w:after="0" w:line="259" w:lineRule="auto"/>
        <w:jc w:val="center"/>
        <w:rPr>
          <w:rFonts w:ascii="Times New Roman" w:hAnsi="Times New Roman" w:cs="Times New Roman"/>
          <w:b/>
          <w:sz w:val="24"/>
          <w:szCs w:val="24"/>
        </w:rPr>
      </w:pPr>
    </w:p>
    <w:p w14:paraId="56EA1A87" w14:textId="77777777" w:rsidR="00DE08CA" w:rsidRPr="009E6A1B" w:rsidRDefault="00DE08CA" w:rsidP="00DE08CA">
      <w:pPr>
        <w:spacing w:after="0" w:line="259" w:lineRule="auto"/>
        <w:jc w:val="center"/>
        <w:rPr>
          <w:rFonts w:ascii="Times New Roman" w:hAnsi="Times New Roman" w:cs="Times New Roman"/>
          <w:b/>
          <w:sz w:val="24"/>
          <w:szCs w:val="24"/>
        </w:rPr>
      </w:pPr>
      <w:r w:rsidRPr="009E6A1B">
        <w:rPr>
          <w:rFonts w:ascii="Times New Roman" w:hAnsi="Times New Roman" w:cs="Times New Roman"/>
          <w:b/>
          <w:sz w:val="24"/>
          <w:szCs w:val="24"/>
        </w:rPr>
        <w:t>§4</w:t>
      </w:r>
    </w:p>
    <w:p w14:paraId="6E089677" w14:textId="77777777" w:rsidR="00DE08CA" w:rsidRPr="009E6A1B" w:rsidRDefault="00DE08CA" w:rsidP="00DE08CA">
      <w:pPr>
        <w:spacing w:after="0" w:line="259" w:lineRule="auto"/>
        <w:jc w:val="center"/>
        <w:rPr>
          <w:rFonts w:ascii="Times New Roman" w:hAnsi="Times New Roman" w:cs="Times New Roman"/>
          <w:b/>
          <w:sz w:val="24"/>
          <w:szCs w:val="24"/>
        </w:rPr>
      </w:pPr>
      <w:r w:rsidRPr="009E6A1B">
        <w:rPr>
          <w:rFonts w:ascii="Times New Roman" w:hAnsi="Times New Roman" w:cs="Times New Roman"/>
          <w:b/>
          <w:sz w:val="24"/>
          <w:szCs w:val="24"/>
        </w:rPr>
        <w:t>Prawo kontroli</w:t>
      </w:r>
    </w:p>
    <w:p w14:paraId="5A8142DF" w14:textId="77777777" w:rsidR="00DE08CA" w:rsidRPr="009E6A1B" w:rsidRDefault="00DE08CA" w:rsidP="00DE08CA">
      <w:pPr>
        <w:pStyle w:val="Akapitzlist"/>
        <w:numPr>
          <w:ilvl w:val="0"/>
          <w:numId w:val="25"/>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t>Administrator danych zgodnie z art. 28 ust. 3 pkt h) Rozporządzenia ma prawo kontroli, czy środki zastosowane przez Podmiot przetwarzający przy przetwarzaniu i zabezpieczeniu powierzonych danych osobowych spełniają postanowienia umowy.</w:t>
      </w:r>
    </w:p>
    <w:p w14:paraId="2BEF57BA" w14:textId="77777777" w:rsidR="00DE08CA" w:rsidRPr="009E6A1B" w:rsidRDefault="00DE08CA" w:rsidP="00DE08CA">
      <w:pPr>
        <w:pStyle w:val="Akapitzlist"/>
        <w:numPr>
          <w:ilvl w:val="0"/>
          <w:numId w:val="25"/>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t>Administrator danych realizować będzie prawo kontroli w godzinach pracy Podmiotu przetwarzającego i z minimum 5 dniowym jego uprzedzeniem.</w:t>
      </w:r>
    </w:p>
    <w:p w14:paraId="180557EF" w14:textId="77777777" w:rsidR="00DE08CA" w:rsidRPr="009E6A1B" w:rsidRDefault="00DE08CA" w:rsidP="00DE08CA">
      <w:pPr>
        <w:pStyle w:val="Akapitzlist"/>
        <w:numPr>
          <w:ilvl w:val="0"/>
          <w:numId w:val="25"/>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t>Podmiot przetwarzający zobowiązuje się do usunięcia uchybień stwierdzonych podczas kontroli w terminie wskazanym przez Administratora danych nie dłuższym niż 7 dni.</w:t>
      </w:r>
    </w:p>
    <w:p w14:paraId="200B2BBE" w14:textId="77777777" w:rsidR="00DE08CA" w:rsidRPr="009E6A1B" w:rsidRDefault="00DE08CA" w:rsidP="00DE08CA">
      <w:pPr>
        <w:pStyle w:val="Akapitzlist"/>
        <w:numPr>
          <w:ilvl w:val="0"/>
          <w:numId w:val="25"/>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t xml:space="preserve">Podmiot przetwarzający udostępnia Administratorowi wszelkie informacje niezbędne do wykazania spełnienia obowiązków określonych w art. 28 Rozporządzenia. </w:t>
      </w:r>
    </w:p>
    <w:p w14:paraId="6799C92D" w14:textId="77777777" w:rsidR="00DE08CA" w:rsidRPr="009E6A1B" w:rsidRDefault="00DE08CA" w:rsidP="00DE08CA">
      <w:pPr>
        <w:spacing w:after="0" w:line="259" w:lineRule="auto"/>
        <w:jc w:val="center"/>
        <w:rPr>
          <w:rFonts w:ascii="Times New Roman" w:hAnsi="Times New Roman" w:cs="Times New Roman"/>
          <w:b/>
          <w:sz w:val="24"/>
          <w:szCs w:val="24"/>
        </w:rPr>
      </w:pPr>
    </w:p>
    <w:p w14:paraId="11C7A32F" w14:textId="77777777" w:rsidR="00DE08CA" w:rsidRPr="009E6A1B" w:rsidRDefault="00DE08CA" w:rsidP="00DE08CA">
      <w:pPr>
        <w:spacing w:after="0" w:line="259" w:lineRule="auto"/>
        <w:jc w:val="center"/>
        <w:rPr>
          <w:rFonts w:ascii="Times New Roman" w:hAnsi="Times New Roman" w:cs="Times New Roman"/>
          <w:b/>
          <w:sz w:val="24"/>
          <w:szCs w:val="24"/>
        </w:rPr>
      </w:pPr>
      <w:r w:rsidRPr="009E6A1B">
        <w:rPr>
          <w:rFonts w:ascii="Times New Roman" w:hAnsi="Times New Roman" w:cs="Times New Roman"/>
          <w:b/>
          <w:sz w:val="24"/>
          <w:szCs w:val="24"/>
        </w:rPr>
        <w:t>§5</w:t>
      </w:r>
    </w:p>
    <w:p w14:paraId="32CC01C4" w14:textId="77777777" w:rsidR="00DE08CA" w:rsidRPr="009E6A1B" w:rsidRDefault="00DE08CA" w:rsidP="00DE08CA">
      <w:pPr>
        <w:spacing w:after="0" w:line="259" w:lineRule="auto"/>
        <w:jc w:val="center"/>
        <w:rPr>
          <w:rFonts w:ascii="Times New Roman" w:hAnsi="Times New Roman" w:cs="Times New Roman"/>
          <w:b/>
          <w:sz w:val="24"/>
          <w:szCs w:val="24"/>
        </w:rPr>
      </w:pPr>
      <w:r w:rsidRPr="009E6A1B">
        <w:rPr>
          <w:rFonts w:ascii="Times New Roman" w:hAnsi="Times New Roman" w:cs="Times New Roman"/>
          <w:b/>
          <w:sz w:val="24"/>
          <w:szCs w:val="24"/>
        </w:rPr>
        <w:t>Dalsze powierzenie danych do przetwarzania</w:t>
      </w:r>
    </w:p>
    <w:p w14:paraId="576C7ED0" w14:textId="77777777" w:rsidR="00DE08CA" w:rsidRPr="009E6A1B" w:rsidRDefault="00DE08CA" w:rsidP="00DE08CA">
      <w:pPr>
        <w:pStyle w:val="Akapitzlist"/>
        <w:numPr>
          <w:ilvl w:val="0"/>
          <w:numId w:val="26"/>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t>Podmiot przetwarzający może powierzyć dane osobowe objęte niniejszą umową do dalszego przetwarzania podwykonawcom jedynie w celu wykonania umowy po uzyskaniu uprzedniej pisemnej zgody Administratora danych.</w:t>
      </w:r>
    </w:p>
    <w:p w14:paraId="7849DDC1" w14:textId="77777777" w:rsidR="00DE08CA" w:rsidRPr="009E6A1B" w:rsidRDefault="00DE08CA" w:rsidP="00DE08CA">
      <w:pPr>
        <w:pStyle w:val="Akapitzlist"/>
        <w:numPr>
          <w:ilvl w:val="0"/>
          <w:numId w:val="26"/>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Pr>
          <w:rFonts w:ascii="Times New Roman" w:hAnsi="Times New Roman" w:cs="Times New Roman"/>
          <w:sz w:val="24"/>
          <w:szCs w:val="24"/>
        </w:rPr>
        <w:br/>
      </w:r>
      <w:r w:rsidRPr="009E6A1B">
        <w:rPr>
          <w:rFonts w:ascii="Times New Roman" w:hAnsi="Times New Roman" w:cs="Times New Roman"/>
          <w:sz w:val="24"/>
          <w:szCs w:val="24"/>
        </w:rPr>
        <w:t>W takim przypadku przed rozpoczęciem przetwarzania Podmiot przetwarzający informuje Administratora danych o tym obowiązku prawnym, o ile prawo to nie zabrania udzielania takiej informacji z uwagi na ważny interes publiczny.</w:t>
      </w:r>
    </w:p>
    <w:p w14:paraId="44CD4068" w14:textId="77777777" w:rsidR="00DE08CA" w:rsidRPr="009E6A1B" w:rsidRDefault="00DE08CA" w:rsidP="00DE08CA">
      <w:pPr>
        <w:pStyle w:val="Akapitzlist"/>
        <w:numPr>
          <w:ilvl w:val="0"/>
          <w:numId w:val="26"/>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t xml:space="preserve">Podwykonawca, o którym mowa w ust. 1 Umowy winien spełniać te same gwarancje </w:t>
      </w:r>
      <w:r>
        <w:rPr>
          <w:rFonts w:ascii="Times New Roman" w:hAnsi="Times New Roman" w:cs="Times New Roman"/>
          <w:sz w:val="24"/>
          <w:szCs w:val="24"/>
        </w:rPr>
        <w:br/>
      </w:r>
      <w:r w:rsidRPr="009E6A1B">
        <w:rPr>
          <w:rFonts w:ascii="Times New Roman" w:hAnsi="Times New Roman" w:cs="Times New Roman"/>
          <w:sz w:val="24"/>
          <w:szCs w:val="24"/>
        </w:rPr>
        <w:t xml:space="preserve">i obowiązki jakie zostały nałożone na Podmiot przetwarzający w niniejszej Umowie. </w:t>
      </w:r>
    </w:p>
    <w:p w14:paraId="112CA309" w14:textId="77777777" w:rsidR="00DE08CA" w:rsidRPr="009E6A1B" w:rsidRDefault="00DE08CA" w:rsidP="00DE08CA">
      <w:pPr>
        <w:pStyle w:val="Akapitzlist"/>
        <w:numPr>
          <w:ilvl w:val="0"/>
          <w:numId w:val="26"/>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t>Podmiot przetwarzający ponosi pełną odpowiedzialność wobec Administratora za nie wywiązanie się ze spoczywających na podwykonawcy obowiązków ochrony danych.</w:t>
      </w:r>
    </w:p>
    <w:p w14:paraId="78774E28" w14:textId="77777777" w:rsidR="00DE08CA" w:rsidRPr="009E6A1B" w:rsidRDefault="00DE08CA" w:rsidP="00DE08CA">
      <w:pPr>
        <w:spacing w:after="0" w:line="259" w:lineRule="auto"/>
        <w:jc w:val="center"/>
        <w:rPr>
          <w:rFonts w:ascii="Times New Roman" w:hAnsi="Times New Roman" w:cs="Times New Roman"/>
          <w:b/>
          <w:sz w:val="24"/>
          <w:szCs w:val="24"/>
        </w:rPr>
      </w:pPr>
    </w:p>
    <w:p w14:paraId="13FE5616" w14:textId="77777777" w:rsidR="00DE08CA" w:rsidRPr="009E6A1B" w:rsidRDefault="00DE08CA" w:rsidP="00DE08CA">
      <w:pPr>
        <w:spacing w:after="0" w:line="259" w:lineRule="auto"/>
        <w:jc w:val="center"/>
        <w:rPr>
          <w:rFonts w:ascii="Times New Roman" w:hAnsi="Times New Roman" w:cs="Times New Roman"/>
          <w:b/>
          <w:sz w:val="24"/>
          <w:szCs w:val="24"/>
        </w:rPr>
      </w:pPr>
      <w:r w:rsidRPr="009E6A1B">
        <w:rPr>
          <w:rFonts w:ascii="Times New Roman" w:hAnsi="Times New Roman" w:cs="Times New Roman"/>
          <w:b/>
          <w:sz w:val="24"/>
          <w:szCs w:val="24"/>
        </w:rPr>
        <w:t>§ 6</w:t>
      </w:r>
    </w:p>
    <w:p w14:paraId="1F393FB8" w14:textId="77777777" w:rsidR="00DE08CA" w:rsidRPr="009E6A1B" w:rsidRDefault="00DE08CA" w:rsidP="00DE08CA">
      <w:pPr>
        <w:spacing w:after="0" w:line="259" w:lineRule="auto"/>
        <w:jc w:val="center"/>
        <w:rPr>
          <w:rFonts w:ascii="Times New Roman" w:hAnsi="Times New Roman" w:cs="Times New Roman"/>
          <w:b/>
          <w:sz w:val="24"/>
          <w:szCs w:val="24"/>
        </w:rPr>
      </w:pPr>
      <w:r w:rsidRPr="009E6A1B">
        <w:rPr>
          <w:rFonts w:ascii="Times New Roman" w:hAnsi="Times New Roman" w:cs="Times New Roman"/>
          <w:b/>
          <w:sz w:val="24"/>
          <w:szCs w:val="24"/>
        </w:rPr>
        <w:t>Odpowiedzialność Podmiotu przetwarzającego</w:t>
      </w:r>
    </w:p>
    <w:p w14:paraId="724E3262" w14:textId="77777777" w:rsidR="00DE08CA" w:rsidRPr="009E6A1B" w:rsidRDefault="00DE08CA" w:rsidP="00DE08CA">
      <w:pPr>
        <w:pStyle w:val="Akapitzlist"/>
        <w:numPr>
          <w:ilvl w:val="0"/>
          <w:numId w:val="29"/>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3CEFD0D0" w14:textId="77777777" w:rsidR="00DE08CA" w:rsidRPr="009E6A1B" w:rsidRDefault="00DE08CA" w:rsidP="00DE08CA">
      <w:pPr>
        <w:pStyle w:val="Akapitzlist"/>
        <w:numPr>
          <w:ilvl w:val="0"/>
          <w:numId w:val="29"/>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lastRenderedPageBreak/>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572A951A" w14:textId="77777777" w:rsidR="00DE08CA" w:rsidRPr="009E6A1B" w:rsidRDefault="00DE08CA" w:rsidP="00DE08CA">
      <w:pPr>
        <w:spacing w:after="0" w:line="259" w:lineRule="auto"/>
        <w:jc w:val="center"/>
        <w:rPr>
          <w:rFonts w:ascii="Times New Roman" w:hAnsi="Times New Roman" w:cs="Times New Roman"/>
          <w:b/>
          <w:sz w:val="24"/>
          <w:szCs w:val="24"/>
        </w:rPr>
      </w:pPr>
      <w:bookmarkStart w:id="2" w:name="_Hlk86744992"/>
    </w:p>
    <w:p w14:paraId="17A6E29C" w14:textId="77777777" w:rsidR="00DE08CA" w:rsidRPr="009E6A1B" w:rsidRDefault="00DE08CA" w:rsidP="00DE08CA">
      <w:pPr>
        <w:spacing w:after="0" w:line="259" w:lineRule="auto"/>
        <w:jc w:val="center"/>
        <w:rPr>
          <w:rFonts w:ascii="Times New Roman" w:hAnsi="Times New Roman" w:cs="Times New Roman"/>
          <w:b/>
          <w:sz w:val="24"/>
          <w:szCs w:val="24"/>
        </w:rPr>
      </w:pPr>
      <w:r w:rsidRPr="009E6A1B">
        <w:rPr>
          <w:rFonts w:ascii="Times New Roman" w:hAnsi="Times New Roman" w:cs="Times New Roman"/>
          <w:b/>
          <w:sz w:val="24"/>
          <w:szCs w:val="24"/>
        </w:rPr>
        <w:t>§</w:t>
      </w:r>
      <w:bookmarkEnd w:id="2"/>
      <w:r w:rsidRPr="009E6A1B">
        <w:rPr>
          <w:rFonts w:ascii="Times New Roman" w:hAnsi="Times New Roman" w:cs="Times New Roman"/>
          <w:b/>
          <w:sz w:val="24"/>
          <w:szCs w:val="24"/>
        </w:rPr>
        <w:t>7</w:t>
      </w:r>
    </w:p>
    <w:p w14:paraId="78503E2E" w14:textId="77777777" w:rsidR="00DE08CA" w:rsidRPr="009E6A1B" w:rsidRDefault="00DE08CA" w:rsidP="00DE08CA">
      <w:pPr>
        <w:spacing w:after="0" w:line="259" w:lineRule="auto"/>
        <w:jc w:val="center"/>
        <w:rPr>
          <w:rFonts w:ascii="Times New Roman" w:hAnsi="Times New Roman" w:cs="Times New Roman"/>
          <w:b/>
          <w:sz w:val="24"/>
          <w:szCs w:val="24"/>
        </w:rPr>
      </w:pPr>
      <w:r w:rsidRPr="009E6A1B">
        <w:rPr>
          <w:rFonts w:ascii="Times New Roman" w:hAnsi="Times New Roman" w:cs="Times New Roman"/>
          <w:b/>
          <w:sz w:val="24"/>
          <w:szCs w:val="24"/>
        </w:rPr>
        <w:t>Czas obowiązywania umowy</w:t>
      </w:r>
    </w:p>
    <w:p w14:paraId="396E5DCD" w14:textId="696FCAAA" w:rsidR="00DE08CA" w:rsidRPr="009E6A1B" w:rsidRDefault="00DE08CA" w:rsidP="00DE08CA">
      <w:pPr>
        <w:pStyle w:val="Akapitzlist"/>
        <w:spacing w:after="0" w:line="259" w:lineRule="auto"/>
        <w:ind w:left="0"/>
        <w:jc w:val="both"/>
        <w:rPr>
          <w:rFonts w:ascii="Times New Roman" w:hAnsi="Times New Roman" w:cs="Times New Roman"/>
          <w:sz w:val="24"/>
          <w:szCs w:val="24"/>
        </w:rPr>
      </w:pPr>
      <w:r w:rsidRPr="009E6A1B">
        <w:rPr>
          <w:rFonts w:ascii="Times New Roman" w:hAnsi="Times New Roman" w:cs="Times New Roman"/>
          <w:sz w:val="24"/>
          <w:szCs w:val="24"/>
        </w:rPr>
        <w:t>Niniejsza umowa obowiązuje od dnia jej zawarcia przez czas określony od</w:t>
      </w:r>
      <w:r w:rsidR="0017421F">
        <w:rPr>
          <w:rFonts w:ascii="Times New Roman" w:hAnsi="Times New Roman" w:cs="Times New Roman"/>
          <w:sz w:val="24"/>
          <w:szCs w:val="24"/>
        </w:rPr>
        <w:t xml:space="preserve"> </w:t>
      </w:r>
      <w:r w:rsidR="00434059">
        <w:rPr>
          <w:rFonts w:ascii="Times New Roman" w:hAnsi="Times New Roman" w:cs="Times New Roman"/>
          <w:sz w:val="24"/>
          <w:szCs w:val="24"/>
        </w:rPr>
        <w:t>01.0</w:t>
      </w:r>
      <w:r w:rsidR="00D519F4">
        <w:rPr>
          <w:rFonts w:ascii="Times New Roman" w:hAnsi="Times New Roman" w:cs="Times New Roman"/>
          <w:sz w:val="24"/>
          <w:szCs w:val="24"/>
        </w:rPr>
        <w:t>4</w:t>
      </w:r>
      <w:r w:rsidR="00434059">
        <w:rPr>
          <w:rFonts w:ascii="Times New Roman" w:hAnsi="Times New Roman" w:cs="Times New Roman"/>
          <w:sz w:val="24"/>
          <w:szCs w:val="24"/>
        </w:rPr>
        <w:t>.2025r.</w:t>
      </w:r>
      <w:r w:rsidRPr="009E6A1B">
        <w:rPr>
          <w:rFonts w:ascii="Times New Roman" w:hAnsi="Times New Roman" w:cs="Times New Roman"/>
          <w:sz w:val="24"/>
          <w:szCs w:val="24"/>
        </w:rPr>
        <w:t xml:space="preserve"> do </w:t>
      </w:r>
      <w:r w:rsidRPr="005F50D1">
        <w:rPr>
          <w:rFonts w:ascii="Times New Roman" w:hAnsi="Times New Roman" w:cs="Times New Roman"/>
          <w:sz w:val="24"/>
          <w:szCs w:val="24"/>
        </w:rPr>
        <w:t>31.12.202</w:t>
      </w:r>
      <w:r w:rsidR="00434059">
        <w:rPr>
          <w:rFonts w:ascii="Times New Roman" w:hAnsi="Times New Roman" w:cs="Times New Roman"/>
          <w:sz w:val="24"/>
          <w:szCs w:val="24"/>
        </w:rPr>
        <w:t>5</w:t>
      </w:r>
      <w:r w:rsidRPr="009E6A1B">
        <w:rPr>
          <w:rFonts w:ascii="Times New Roman" w:hAnsi="Times New Roman" w:cs="Times New Roman"/>
          <w:sz w:val="24"/>
          <w:szCs w:val="24"/>
        </w:rPr>
        <w:t xml:space="preserve">r. </w:t>
      </w:r>
    </w:p>
    <w:p w14:paraId="5A115B4F" w14:textId="77777777" w:rsidR="00DE08CA" w:rsidRPr="009E6A1B" w:rsidRDefault="00DE08CA" w:rsidP="00DE08CA">
      <w:pPr>
        <w:pStyle w:val="Akapitzlist"/>
        <w:spacing w:after="0" w:line="259" w:lineRule="auto"/>
        <w:jc w:val="both"/>
        <w:rPr>
          <w:rFonts w:ascii="Times New Roman" w:hAnsi="Times New Roman" w:cs="Times New Roman"/>
          <w:sz w:val="24"/>
          <w:szCs w:val="24"/>
        </w:rPr>
      </w:pPr>
    </w:p>
    <w:p w14:paraId="66E8DDBB" w14:textId="77777777" w:rsidR="00DE08CA" w:rsidRPr="009E6A1B" w:rsidRDefault="00DE08CA" w:rsidP="00DE08CA">
      <w:pPr>
        <w:spacing w:after="0" w:line="259" w:lineRule="auto"/>
        <w:jc w:val="center"/>
        <w:rPr>
          <w:rFonts w:ascii="Times New Roman" w:hAnsi="Times New Roman" w:cs="Times New Roman"/>
          <w:b/>
          <w:sz w:val="24"/>
          <w:szCs w:val="24"/>
        </w:rPr>
      </w:pPr>
      <w:r w:rsidRPr="009E6A1B">
        <w:rPr>
          <w:rFonts w:ascii="Times New Roman" w:hAnsi="Times New Roman" w:cs="Times New Roman"/>
          <w:b/>
          <w:sz w:val="24"/>
          <w:szCs w:val="24"/>
        </w:rPr>
        <w:t>§8</w:t>
      </w:r>
    </w:p>
    <w:p w14:paraId="0E8F4EB1" w14:textId="77777777" w:rsidR="00DE08CA" w:rsidRPr="009E6A1B" w:rsidRDefault="00DE08CA" w:rsidP="00DE08CA">
      <w:pPr>
        <w:spacing w:after="0" w:line="259" w:lineRule="auto"/>
        <w:jc w:val="center"/>
        <w:rPr>
          <w:rFonts w:ascii="Times New Roman" w:hAnsi="Times New Roman" w:cs="Times New Roman"/>
          <w:b/>
          <w:sz w:val="24"/>
          <w:szCs w:val="24"/>
        </w:rPr>
      </w:pPr>
      <w:r w:rsidRPr="009E6A1B">
        <w:rPr>
          <w:rFonts w:ascii="Times New Roman" w:hAnsi="Times New Roman" w:cs="Times New Roman"/>
          <w:b/>
          <w:sz w:val="24"/>
          <w:szCs w:val="24"/>
        </w:rPr>
        <w:t>Rozwiązanie umowy</w:t>
      </w:r>
    </w:p>
    <w:p w14:paraId="2ACA842A" w14:textId="77777777" w:rsidR="00DE08CA" w:rsidRPr="009E6A1B" w:rsidRDefault="00DE08CA" w:rsidP="00DE08CA">
      <w:pPr>
        <w:pStyle w:val="Akapitzlist"/>
        <w:numPr>
          <w:ilvl w:val="0"/>
          <w:numId w:val="30"/>
        </w:numPr>
        <w:spacing w:after="0" w:line="259" w:lineRule="auto"/>
        <w:ind w:left="397" w:hanging="397"/>
        <w:jc w:val="both"/>
        <w:rPr>
          <w:rFonts w:ascii="Times New Roman" w:hAnsi="Times New Roman" w:cs="Times New Roman"/>
          <w:b/>
          <w:sz w:val="24"/>
          <w:szCs w:val="24"/>
        </w:rPr>
      </w:pPr>
      <w:r w:rsidRPr="009E6A1B">
        <w:rPr>
          <w:rFonts w:ascii="Times New Roman" w:hAnsi="Times New Roman" w:cs="Times New Roman"/>
          <w:sz w:val="24"/>
          <w:szCs w:val="24"/>
        </w:rPr>
        <w:t>Administrator danych może rozwiązać niniejszą umowę ze skutkiem natychmiastowym gdy Podmiot przetwarzający:</w:t>
      </w:r>
    </w:p>
    <w:p w14:paraId="363D0B03" w14:textId="77777777" w:rsidR="00DE08CA" w:rsidRPr="009E6A1B" w:rsidRDefault="00DE08CA" w:rsidP="00DE08CA">
      <w:pPr>
        <w:pStyle w:val="Akapitzlist"/>
        <w:numPr>
          <w:ilvl w:val="0"/>
          <w:numId w:val="31"/>
        </w:numPr>
        <w:spacing w:after="0" w:line="259" w:lineRule="auto"/>
        <w:ind w:left="794" w:hanging="397"/>
        <w:jc w:val="both"/>
        <w:rPr>
          <w:rFonts w:ascii="Times New Roman" w:hAnsi="Times New Roman" w:cs="Times New Roman"/>
          <w:b/>
          <w:sz w:val="24"/>
          <w:szCs w:val="24"/>
        </w:rPr>
      </w:pPr>
      <w:r w:rsidRPr="009E6A1B">
        <w:rPr>
          <w:rFonts w:ascii="Times New Roman" w:hAnsi="Times New Roman" w:cs="Times New Roman"/>
          <w:sz w:val="24"/>
          <w:szCs w:val="24"/>
        </w:rPr>
        <w:t>pomimo zobowiązania go do usunięcia uchybień stwierdzonych podczas kontroli nie usunie ich w wyznaczonym terminie;</w:t>
      </w:r>
    </w:p>
    <w:p w14:paraId="5EDC3E11" w14:textId="77777777" w:rsidR="00DE08CA" w:rsidRPr="009E6A1B" w:rsidRDefault="00DE08CA" w:rsidP="00DE08CA">
      <w:pPr>
        <w:pStyle w:val="Akapitzlist"/>
        <w:numPr>
          <w:ilvl w:val="0"/>
          <w:numId w:val="31"/>
        </w:numPr>
        <w:spacing w:after="0" w:line="259" w:lineRule="auto"/>
        <w:ind w:left="794" w:hanging="397"/>
        <w:jc w:val="both"/>
        <w:rPr>
          <w:rFonts w:ascii="Times New Roman" w:hAnsi="Times New Roman" w:cs="Times New Roman"/>
          <w:sz w:val="24"/>
          <w:szCs w:val="24"/>
        </w:rPr>
      </w:pPr>
      <w:r w:rsidRPr="009E6A1B">
        <w:rPr>
          <w:rFonts w:ascii="Times New Roman" w:hAnsi="Times New Roman" w:cs="Times New Roman"/>
          <w:sz w:val="24"/>
          <w:szCs w:val="24"/>
        </w:rPr>
        <w:t>przetwarza dane osobowe w sposób niezgodny z umową;</w:t>
      </w:r>
    </w:p>
    <w:p w14:paraId="4245F30F" w14:textId="77777777" w:rsidR="00DE08CA" w:rsidRPr="009E6A1B" w:rsidRDefault="00DE08CA" w:rsidP="00DE08CA">
      <w:pPr>
        <w:pStyle w:val="Akapitzlist"/>
        <w:numPr>
          <w:ilvl w:val="0"/>
          <w:numId w:val="31"/>
        </w:numPr>
        <w:spacing w:after="0" w:line="259" w:lineRule="auto"/>
        <w:ind w:left="794" w:hanging="397"/>
        <w:jc w:val="both"/>
        <w:rPr>
          <w:rFonts w:ascii="Times New Roman" w:hAnsi="Times New Roman" w:cs="Times New Roman"/>
          <w:b/>
          <w:sz w:val="24"/>
          <w:szCs w:val="24"/>
        </w:rPr>
      </w:pPr>
      <w:r w:rsidRPr="009E6A1B">
        <w:rPr>
          <w:rFonts w:ascii="Times New Roman" w:hAnsi="Times New Roman" w:cs="Times New Roman"/>
          <w:sz w:val="24"/>
          <w:szCs w:val="24"/>
        </w:rPr>
        <w:t>powierzył przetwarzanie danych osobowych innemu podmiotowi bez zgody Administratora danych</w:t>
      </w:r>
      <w:r>
        <w:rPr>
          <w:rFonts w:ascii="Times New Roman" w:hAnsi="Times New Roman" w:cs="Times New Roman"/>
          <w:sz w:val="24"/>
          <w:szCs w:val="24"/>
        </w:rPr>
        <w:t>.</w:t>
      </w:r>
    </w:p>
    <w:p w14:paraId="108A5AF9" w14:textId="77777777" w:rsidR="00DE08CA" w:rsidRPr="009E6A1B" w:rsidRDefault="00DE08CA" w:rsidP="00DE08CA">
      <w:pPr>
        <w:spacing w:after="0" w:line="259" w:lineRule="auto"/>
        <w:jc w:val="center"/>
        <w:rPr>
          <w:rFonts w:ascii="Times New Roman" w:hAnsi="Times New Roman" w:cs="Times New Roman"/>
          <w:b/>
          <w:sz w:val="24"/>
          <w:szCs w:val="24"/>
        </w:rPr>
      </w:pPr>
    </w:p>
    <w:p w14:paraId="26D0B1BD" w14:textId="77777777" w:rsidR="00DE08CA" w:rsidRPr="009E6A1B" w:rsidRDefault="00DE08CA" w:rsidP="00DE08CA">
      <w:pPr>
        <w:spacing w:after="0" w:line="259" w:lineRule="auto"/>
        <w:jc w:val="center"/>
        <w:rPr>
          <w:rFonts w:ascii="Times New Roman" w:hAnsi="Times New Roman" w:cs="Times New Roman"/>
          <w:b/>
          <w:sz w:val="24"/>
          <w:szCs w:val="24"/>
        </w:rPr>
      </w:pPr>
      <w:r w:rsidRPr="009E6A1B">
        <w:rPr>
          <w:rFonts w:ascii="Times New Roman" w:hAnsi="Times New Roman" w:cs="Times New Roman"/>
          <w:b/>
          <w:sz w:val="24"/>
          <w:szCs w:val="24"/>
        </w:rPr>
        <w:t>§9</w:t>
      </w:r>
    </w:p>
    <w:p w14:paraId="2F3F6ABD" w14:textId="77777777" w:rsidR="00DE08CA" w:rsidRPr="009E6A1B" w:rsidRDefault="00DE08CA" w:rsidP="00DE08CA">
      <w:pPr>
        <w:spacing w:after="0" w:line="259" w:lineRule="auto"/>
        <w:jc w:val="center"/>
        <w:rPr>
          <w:rFonts w:ascii="Times New Roman" w:hAnsi="Times New Roman" w:cs="Times New Roman"/>
          <w:b/>
          <w:sz w:val="24"/>
          <w:szCs w:val="24"/>
        </w:rPr>
      </w:pPr>
      <w:r w:rsidRPr="009E6A1B">
        <w:rPr>
          <w:rFonts w:ascii="Times New Roman" w:hAnsi="Times New Roman" w:cs="Times New Roman"/>
          <w:b/>
          <w:sz w:val="24"/>
          <w:szCs w:val="24"/>
        </w:rPr>
        <w:t>Zasady zachowania poufności</w:t>
      </w:r>
    </w:p>
    <w:p w14:paraId="2EEEAEA7" w14:textId="77777777" w:rsidR="00DE08CA" w:rsidRPr="009E6A1B" w:rsidRDefault="00DE08CA" w:rsidP="00DE08CA">
      <w:pPr>
        <w:pStyle w:val="Akapitzlist"/>
        <w:numPr>
          <w:ilvl w:val="0"/>
          <w:numId w:val="27"/>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15AEF5EB" w14:textId="77777777" w:rsidR="00DE08CA" w:rsidRPr="009E6A1B" w:rsidRDefault="00DE08CA" w:rsidP="00DE08CA">
      <w:pPr>
        <w:pStyle w:val="Akapitzlist"/>
        <w:numPr>
          <w:ilvl w:val="0"/>
          <w:numId w:val="27"/>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t xml:space="preserve">Podmiot przetwarzający oświadcza, że w związku ze zobowiązaniem do zachowania </w:t>
      </w:r>
      <w:r>
        <w:rPr>
          <w:rFonts w:ascii="Times New Roman" w:hAnsi="Times New Roman" w:cs="Times New Roman"/>
          <w:sz w:val="24"/>
          <w:szCs w:val="24"/>
        </w:rPr>
        <w:br/>
      </w:r>
      <w:r w:rsidRPr="009E6A1B">
        <w:rPr>
          <w:rFonts w:ascii="Times New Roman" w:hAnsi="Times New Roman" w:cs="Times New Roman"/>
          <w:sz w:val="24"/>
          <w:szCs w:val="24"/>
        </w:rP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741CE327" w14:textId="77777777" w:rsidR="00DE08CA" w:rsidRPr="009E6A1B" w:rsidRDefault="00DE08CA" w:rsidP="00DE08CA">
      <w:pPr>
        <w:spacing w:after="0" w:line="259" w:lineRule="auto"/>
        <w:jc w:val="both"/>
        <w:rPr>
          <w:rFonts w:ascii="Times New Roman" w:hAnsi="Times New Roman" w:cs="Times New Roman"/>
          <w:sz w:val="24"/>
          <w:szCs w:val="24"/>
        </w:rPr>
      </w:pPr>
    </w:p>
    <w:p w14:paraId="13434482" w14:textId="77777777" w:rsidR="00DE08CA" w:rsidRPr="009E6A1B" w:rsidRDefault="00DE08CA" w:rsidP="00DE08CA">
      <w:pPr>
        <w:spacing w:after="0" w:line="259" w:lineRule="auto"/>
        <w:jc w:val="center"/>
        <w:rPr>
          <w:rFonts w:ascii="Times New Roman" w:hAnsi="Times New Roman" w:cs="Times New Roman"/>
          <w:b/>
          <w:sz w:val="24"/>
          <w:szCs w:val="24"/>
        </w:rPr>
      </w:pPr>
      <w:r w:rsidRPr="009E6A1B">
        <w:rPr>
          <w:rFonts w:ascii="Times New Roman" w:hAnsi="Times New Roman" w:cs="Times New Roman"/>
          <w:b/>
          <w:sz w:val="24"/>
          <w:szCs w:val="24"/>
        </w:rPr>
        <w:t xml:space="preserve">§10 </w:t>
      </w:r>
    </w:p>
    <w:p w14:paraId="16A7F417" w14:textId="77777777" w:rsidR="00DE08CA" w:rsidRPr="009E6A1B" w:rsidRDefault="00DE08CA" w:rsidP="00DE08CA">
      <w:pPr>
        <w:spacing w:after="0" w:line="259" w:lineRule="auto"/>
        <w:jc w:val="center"/>
        <w:rPr>
          <w:rFonts w:ascii="Times New Roman" w:hAnsi="Times New Roman" w:cs="Times New Roman"/>
          <w:b/>
          <w:sz w:val="24"/>
          <w:szCs w:val="24"/>
        </w:rPr>
      </w:pPr>
      <w:r w:rsidRPr="009E6A1B">
        <w:rPr>
          <w:rFonts w:ascii="Times New Roman" w:hAnsi="Times New Roman" w:cs="Times New Roman"/>
          <w:b/>
          <w:sz w:val="24"/>
          <w:szCs w:val="24"/>
        </w:rPr>
        <w:t>Postanowienia końcowe</w:t>
      </w:r>
    </w:p>
    <w:p w14:paraId="444BC70F" w14:textId="77777777" w:rsidR="00DE08CA" w:rsidRPr="009E6A1B" w:rsidRDefault="00DE08CA" w:rsidP="00DE08CA">
      <w:pPr>
        <w:pStyle w:val="Akapitzlist"/>
        <w:numPr>
          <w:ilvl w:val="0"/>
          <w:numId w:val="28"/>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t>Umowa została sporządzona w dwóch jednobrzmiących egzemplarzach dla każdej ze stron.</w:t>
      </w:r>
    </w:p>
    <w:p w14:paraId="2A2066D6" w14:textId="77777777" w:rsidR="00DE08CA" w:rsidRPr="009E6A1B" w:rsidRDefault="00DE08CA" w:rsidP="00DE08CA">
      <w:pPr>
        <w:pStyle w:val="Akapitzlist"/>
        <w:numPr>
          <w:ilvl w:val="0"/>
          <w:numId w:val="28"/>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t>W sprawach nieuregulowanych zastosowanie będą miały przepisy Kodeksu cywilnego oraz Rozporządzenia.</w:t>
      </w:r>
    </w:p>
    <w:p w14:paraId="3815F829" w14:textId="77777777" w:rsidR="00DE08CA" w:rsidRPr="009E6A1B" w:rsidRDefault="00DE08CA" w:rsidP="00DE08CA">
      <w:pPr>
        <w:pStyle w:val="Akapitzlist"/>
        <w:numPr>
          <w:ilvl w:val="0"/>
          <w:numId w:val="28"/>
        </w:numPr>
        <w:spacing w:after="0" w:line="259" w:lineRule="auto"/>
        <w:ind w:left="397" w:hanging="397"/>
        <w:jc w:val="both"/>
        <w:rPr>
          <w:rFonts w:ascii="Times New Roman" w:hAnsi="Times New Roman" w:cs="Times New Roman"/>
          <w:sz w:val="24"/>
          <w:szCs w:val="24"/>
        </w:rPr>
      </w:pPr>
      <w:r w:rsidRPr="009E6A1B">
        <w:rPr>
          <w:rFonts w:ascii="Times New Roman" w:hAnsi="Times New Roman" w:cs="Times New Roman"/>
          <w:sz w:val="24"/>
          <w:szCs w:val="24"/>
        </w:rPr>
        <w:t>Sądem właściwym dla rozpatrzenia sporów wynikających z niniejszej umowy będzie sąd właściwy Administratora danych.</w:t>
      </w:r>
    </w:p>
    <w:p w14:paraId="3DDDFD42" w14:textId="77777777" w:rsidR="00DE08CA" w:rsidRPr="009E6A1B" w:rsidRDefault="00DE08CA" w:rsidP="00DE08CA">
      <w:pPr>
        <w:spacing w:after="0" w:line="259" w:lineRule="auto"/>
        <w:jc w:val="center"/>
        <w:rPr>
          <w:rFonts w:ascii="Times New Roman" w:hAnsi="Times New Roman" w:cs="Times New Roman"/>
          <w:sz w:val="24"/>
          <w:szCs w:val="24"/>
        </w:rPr>
      </w:pPr>
    </w:p>
    <w:p w14:paraId="0849A7F1" w14:textId="77777777" w:rsidR="00DE08CA" w:rsidRPr="009E6A1B" w:rsidRDefault="00DE08CA" w:rsidP="00DE08CA">
      <w:pPr>
        <w:spacing w:after="0" w:line="259" w:lineRule="auto"/>
        <w:jc w:val="center"/>
        <w:rPr>
          <w:rFonts w:ascii="Times New Roman" w:hAnsi="Times New Roman" w:cs="Times New Roman"/>
          <w:sz w:val="24"/>
          <w:szCs w:val="24"/>
        </w:rPr>
      </w:pPr>
    </w:p>
    <w:p w14:paraId="0CBC8FA9" w14:textId="77777777" w:rsidR="00DE08CA" w:rsidRPr="009E6A1B" w:rsidRDefault="00DE08CA" w:rsidP="00DE08CA">
      <w:pPr>
        <w:spacing w:after="0" w:line="259" w:lineRule="auto"/>
        <w:jc w:val="center"/>
        <w:rPr>
          <w:rFonts w:ascii="Times New Roman" w:hAnsi="Times New Roman" w:cs="Times New Roman"/>
          <w:sz w:val="24"/>
          <w:szCs w:val="24"/>
        </w:rPr>
      </w:pPr>
    </w:p>
    <w:p w14:paraId="38E00855" w14:textId="77777777" w:rsidR="00DE08CA" w:rsidRPr="009E6A1B" w:rsidRDefault="00DE08CA" w:rsidP="00DE08CA">
      <w:pPr>
        <w:spacing w:after="0" w:line="259" w:lineRule="auto"/>
        <w:rPr>
          <w:rFonts w:ascii="Times New Roman" w:hAnsi="Times New Roman" w:cs="Times New Roman"/>
          <w:sz w:val="24"/>
          <w:szCs w:val="24"/>
        </w:rPr>
      </w:pPr>
      <w:r w:rsidRPr="009E6A1B">
        <w:rPr>
          <w:rFonts w:ascii="Times New Roman" w:hAnsi="Times New Roman" w:cs="Times New Roman"/>
          <w:sz w:val="24"/>
          <w:szCs w:val="24"/>
        </w:rPr>
        <w:t>…………..………………..                                                               ….………..……………….</w:t>
      </w:r>
    </w:p>
    <w:p w14:paraId="13D55499" w14:textId="05AC78BA" w:rsidR="00DE08CA" w:rsidRPr="002E538D" w:rsidRDefault="00DE08CA" w:rsidP="00DE08CA">
      <w:pPr>
        <w:pStyle w:val="Lista2"/>
        <w:spacing w:line="259" w:lineRule="auto"/>
        <w:ind w:left="0" w:firstLine="0"/>
        <w:jc w:val="both"/>
        <w:rPr>
          <w:bCs/>
          <w:sz w:val="24"/>
          <w:szCs w:val="24"/>
        </w:rPr>
      </w:pPr>
      <w:r w:rsidRPr="009E6A1B">
        <w:rPr>
          <w:sz w:val="24"/>
          <w:szCs w:val="24"/>
        </w:rPr>
        <w:t xml:space="preserve">Administrator danych </w:t>
      </w:r>
      <w:r w:rsidRPr="009E6A1B">
        <w:rPr>
          <w:sz w:val="24"/>
          <w:szCs w:val="24"/>
        </w:rPr>
        <w:tab/>
      </w:r>
      <w:r w:rsidRPr="009E6A1B">
        <w:rPr>
          <w:sz w:val="24"/>
          <w:szCs w:val="24"/>
        </w:rPr>
        <w:tab/>
      </w:r>
      <w:r w:rsidRPr="009E6A1B">
        <w:rPr>
          <w:sz w:val="24"/>
          <w:szCs w:val="24"/>
        </w:rPr>
        <w:tab/>
      </w:r>
      <w:r w:rsidRPr="009E6A1B">
        <w:rPr>
          <w:sz w:val="24"/>
          <w:szCs w:val="24"/>
        </w:rPr>
        <w:tab/>
      </w:r>
      <w:r w:rsidRPr="009E6A1B">
        <w:rPr>
          <w:sz w:val="24"/>
          <w:szCs w:val="24"/>
        </w:rPr>
        <w:tab/>
        <w:t xml:space="preserve">                 Podmiot przetwarzający</w:t>
      </w:r>
    </w:p>
    <w:sectPr w:rsidR="00DE08CA" w:rsidRPr="002E538D" w:rsidSect="008409B5">
      <w:pgSz w:w="11909" w:h="16834" w:code="9"/>
      <w:pgMar w:top="794" w:right="1134" w:bottom="794" w:left="1134" w:header="397" w:footer="39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CC919" w14:textId="77777777" w:rsidR="00A160A0" w:rsidRDefault="00A160A0" w:rsidP="00FF45EF">
      <w:pPr>
        <w:spacing w:after="0" w:line="240" w:lineRule="auto"/>
      </w:pPr>
      <w:r>
        <w:separator/>
      </w:r>
    </w:p>
  </w:endnote>
  <w:endnote w:type="continuationSeparator" w:id="0">
    <w:p w14:paraId="2EB964E5" w14:textId="77777777" w:rsidR="00A160A0" w:rsidRDefault="00A160A0" w:rsidP="00FF4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292736"/>
      <w:docPartObj>
        <w:docPartGallery w:val="Page Numbers (Bottom of Page)"/>
        <w:docPartUnique/>
      </w:docPartObj>
    </w:sdtPr>
    <w:sdtEndPr>
      <w:rPr>
        <w:rFonts w:ascii="Times New Roman" w:hAnsi="Times New Roman" w:cs="Times New Roman"/>
        <w:sz w:val="24"/>
        <w:szCs w:val="24"/>
      </w:rPr>
    </w:sdtEndPr>
    <w:sdtContent>
      <w:p w14:paraId="360F5DBB" w14:textId="08153F10" w:rsidR="00F03D50" w:rsidRPr="002E6E7C" w:rsidRDefault="00F03D50" w:rsidP="00F03D50">
        <w:pPr>
          <w:pStyle w:val="Stopka"/>
          <w:jc w:val="right"/>
          <w:rPr>
            <w:rFonts w:ascii="Times New Roman" w:hAnsi="Times New Roman" w:cs="Times New Roman"/>
            <w:sz w:val="24"/>
            <w:szCs w:val="24"/>
          </w:rPr>
        </w:pPr>
        <w:r w:rsidRPr="002E6E7C">
          <w:rPr>
            <w:rFonts w:ascii="Times New Roman" w:hAnsi="Times New Roman" w:cs="Times New Roman"/>
            <w:sz w:val="24"/>
            <w:szCs w:val="24"/>
          </w:rPr>
          <w:fldChar w:fldCharType="begin"/>
        </w:r>
        <w:r w:rsidRPr="002E6E7C">
          <w:rPr>
            <w:rFonts w:ascii="Times New Roman" w:hAnsi="Times New Roman" w:cs="Times New Roman"/>
            <w:sz w:val="24"/>
            <w:szCs w:val="24"/>
          </w:rPr>
          <w:instrText>PAGE   \* MERGEFORMAT</w:instrText>
        </w:r>
        <w:r w:rsidRPr="002E6E7C">
          <w:rPr>
            <w:rFonts w:ascii="Times New Roman" w:hAnsi="Times New Roman" w:cs="Times New Roman"/>
            <w:sz w:val="24"/>
            <w:szCs w:val="24"/>
          </w:rPr>
          <w:fldChar w:fldCharType="separate"/>
        </w:r>
        <w:r w:rsidR="001E682E">
          <w:rPr>
            <w:rFonts w:ascii="Times New Roman" w:hAnsi="Times New Roman" w:cs="Times New Roman"/>
            <w:noProof/>
            <w:sz w:val="24"/>
            <w:szCs w:val="24"/>
          </w:rPr>
          <w:t>5</w:t>
        </w:r>
        <w:r w:rsidRPr="002E6E7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B2BD0" w14:textId="77777777" w:rsidR="00A160A0" w:rsidRDefault="00A160A0" w:rsidP="00FF45EF">
      <w:pPr>
        <w:spacing w:after="0" w:line="240" w:lineRule="auto"/>
      </w:pPr>
      <w:r>
        <w:separator/>
      </w:r>
    </w:p>
  </w:footnote>
  <w:footnote w:type="continuationSeparator" w:id="0">
    <w:p w14:paraId="63C392A6" w14:textId="77777777" w:rsidR="00A160A0" w:rsidRDefault="00A160A0" w:rsidP="00FF4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91A4D" w14:textId="7CE2AAC9" w:rsidR="00FF45EF" w:rsidRPr="00FF45EF" w:rsidRDefault="00EA4528" w:rsidP="00F03D50">
    <w:pPr>
      <w:jc w:val="both"/>
      <w:rPr>
        <w:rFonts w:ascii="Cambria" w:hAnsi="Cambria" w:cs="Arial"/>
        <w:b/>
        <w:sz w:val="20"/>
        <w:szCs w:val="20"/>
      </w:rPr>
    </w:pPr>
    <w:r>
      <w:rPr>
        <w:rFonts w:ascii="Cambria" w:hAnsi="Cambria" w:cs="Arial"/>
        <w:b/>
        <w:sz w:val="20"/>
        <w:szCs w:val="20"/>
      </w:rPr>
      <w:t>1/2025</w:t>
    </w:r>
    <w:r w:rsidR="00F03D50">
      <w:rPr>
        <w:rFonts w:ascii="Cambria" w:hAnsi="Cambria" w:cs="Arial"/>
        <w:b/>
        <w:sz w:val="20"/>
        <w:szCs w:val="20"/>
      </w:rPr>
      <w:t xml:space="preserve"> </w:t>
    </w:r>
    <w:r w:rsidR="00FF45EF">
      <w:rPr>
        <w:rFonts w:ascii="Cambria" w:hAnsi="Cambria" w:cs="Arial"/>
        <w:b/>
        <w:sz w:val="20"/>
        <w:szCs w:val="20"/>
      </w:rPr>
      <w:t>„Prowadzenie windykacji należności za przejazd bez uprawnień lub bez ważnego biletu pasażerów komunikacji miejskiej w Kielcach”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6F64B8"/>
    <w:multiLevelType w:val="hybridMultilevel"/>
    <w:tmpl w:val="CAE656C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B8B16A0"/>
    <w:multiLevelType w:val="hybridMultilevel"/>
    <w:tmpl w:val="2784359A"/>
    <w:lvl w:ilvl="0" w:tplc="4ABC5DC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D17634C"/>
    <w:multiLevelType w:val="hybridMultilevel"/>
    <w:tmpl w:val="B2EA30A0"/>
    <w:lvl w:ilvl="0" w:tplc="F296F434">
      <w:start w:val="1"/>
      <w:numFmt w:val="decimal"/>
      <w:lvlText w:val="%1."/>
      <w:lvlJc w:val="left"/>
      <w:pPr>
        <w:ind w:left="720" w:hanging="360"/>
      </w:pPr>
      <w:rPr>
        <w:rFonts w:hint="default"/>
        <w:b w:val="0"/>
        <w:bCs/>
      </w:rPr>
    </w:lvl>
    <w:lvl w:ilvl="1" w:tplc="F306D2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823432"/>
    <w:multiLevelType w:val="hybridMultilevel"/>
    <w:tmpl w:val="0B3A1D6A"/>
    <w:lvl w:ilvl="0" w:tplc="AE7C3F50">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582423E"/>
    <w:multiLevelType w:val="hybridMultilevel"/>
    <w:tmpl w:val="6E5E8B94"/>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8E0B30"/>
    <w:multiLevelType w:val="hybridMultilevel"/>
    <w:tmpl w:val="CF92C1D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4608A8"/>
    <w:multiLevelType w:val="hybridMultilevel"/>
    <w:tmpl w:val="6ADAA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6451A8"/>
    <w:multiLevelType w:val="hybridMultilevel"/>
    <w:tmpl w:val="C0E6F1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172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120B2C"/>
    <w:multiLevelType w:val="hybridMultilevel"/>
    <w:tmpl w:val="7C7E9370"/>
    <w:lvl w:ilvl="0" w:tplc="BA24AA00">
      <w:start w:val="1"/>
      <w:numFmt w:val="decimal"/>
      <w:lvlText w:val="%1)"/>
      <w:lvlJc w:val="left"/>
      <w:pPr>
        <w:tabs>
          <w:tab w:val="num" w:pos="720"/>
        </w:tabs>
        <w:ind w:left="720" w:hanging="360"/>
      </w:pPr>
      <w:rPr>
        <w:rFonts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96BF4"/>
    <w:multiLevelType w:val="hybridMultilevel"/>
    <w:tmpl w:val="5ED20B9E"/>
    <w:lvl w:ilvl="0" w:tplc="8DAA4B7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7E428A"/>
    <w:multiLevelType w:val="hybridMultilevel"/>
    <w:tmpl w:val="61F8F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431B6C"/>
    <w:multiLevelType w:val="hybridMultilevel"/>
    <w:tmpl w:val="6E5E8B94"/>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774F84"/>
    <w:multiLevelType w:val="hybridMultilevel"/>
    <w:tmpl w:val="B28ACF1E"/>
    <w:lvl w:ilvl="0" w:tplc="956259B2">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7" w15:restartNumberingAfterBreak="0">
    <w:nsid w:val="446A53E0"/>
    <w:multiLevelType w:val="hybridMultilevel"/>
    <w:tmpl w:val="363E5A44"/>
    <w:lvl w:ilvl="0" w:tplc="0415000F">
      <w:start w:val="1"/>
      <w:numFmt w:val="decimal"/>
      <w:lvlText w:val="%1."/>
      <w:lvlJc w:val="left"/>
      <w:pPr>
        <w:ind w:left="720" w:hanging="360"/>
      </w:pPr>
    </w:lvl>
    <w:lvl w:ilvl="1" w:tplc="605069E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9B4D04"/>
    <w:multiLevelType w:val="hybridMultilevel"/>
    <w:tmpl w:val="772E862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AE1973"/>
    <w:multiLevelType w:val="hybridMultilevel"/>
    <w:tmpl w:val="D2885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796AEF"/>
    <w:multiLevelType w:val="hybridMultilevel"/>
    <w:tmpl w:val="FDEA8030"/>
    <w:lvl w:ilvl="0" w:tplc="4604537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6D4572"/>
    <w:multiLevelType w:val="hybridMultilevel"/>
    <w:tmpl w:val="2C22A0EA"/>
    <w:lvl w:ilvl="0" w:tplc="04150011">
      <w:start w:val="1"/>
      <w:numFmt w:val="decimal"/>
      <w:lvlText w:val="%1)"/>
      <w:lvlJc w:val="left"/>
      <w:pPr>
        <w:tabs>
          <w:tab w:val="num" w:pos="720"/>
        </w:tabs>
        <w:ind w:left="720" w:hanging="360"/>
      </w:pPr>
      <w:rPr>
        <w:rFonts w:hint="default"/>
        <w:b/>
      </w:rPr>
    </w:lvl>
    <w:lvl w:ilvl="1" w:tplc="D6E805B0">
      <w:start w:val="1"/>
      <w:numFmt w:val="lowerLetter"/>
      <w:lvlText w:val="%2)"/>
      <w:lvlJc w:val="left"/>
      <w:pPr>
        <w:tabs>
          <w:tab w:val="num" w:pos="1533"/>
        </w:tabs>
        <w:ind w:left="1533" w:hanging="453"/>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BF47B37"/>
    <w:multiLevelType w:val="hybridMultilevel"/>
    <w:tmpl w:val="56B8602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7804BD82">
      <w:start w:val="1"/>
      <w:numFmt w:val="decimal"/>
      <w:lvlText w:val="%3."/>
      <w:lvlJc w:val="left"/>
      <w:pPr>
        <w:ind w:left="2654" w:hanging="39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EE28BB"/>
    <w:multiLevelType w:val="hybridMultilevel"/>
    <w:tmpl w:val="ABF2C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31257"/>
    <w:multiLevelType w:val="hybridMultilevel"/>
    <w:tmpl w:val="7C7E9370"/>
    <w:lvl w:ilvl="0" w:tplc="FFFFFFFF">
      <w:start w:val="1"/>
      <w:numFmt w:val="decimal"/>
      <w:lvlText w:val="%1)"/>
      <w:lvlJc w:val="left"/>
      <w:pPr>
        <w:tabs>
          <w:tab w:val="num" w:pos="720"/>
        </w:tabs>
        <w:ind w:left="720" w:hanging="360"/>
      </w:pPr>
      <w:rPr>
        <w:rFonts w:hint="default"/>
        <w:b w:val="0"/>
        <w:bCs/>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5C08B7"/>
    <w:multiLevelType w:val="hybridMultilevel"/>
    <w:tmpl w:val="6E5E8B94"/>
    <w:lvl w:ilvl="0" w:tplc="FFFFFFFF">
      <w:start w:val="1"/>
      <w:numFmt w:val="decimal"/>
      <w:lvlText w:val="%1."/>
      <w:lvlJc w:val="left"/>
      <w:pPr>
        <w:ind w:left="720" w:hanging="360"/>
      </w:pPr>
    </w:lvl>
    <w:lvl w:ilvl="1" w:tplc="3C366930">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332D54"/>
    <w:multiLevelType w:val="hybridMultilevel"/>
    <w:tmpl w:val="8D0EDF8C"/>
    <w:lvl w:ilvl="0" w:tplc="9FD4FFD4">
      <w:start w:val="1"/>
      <w:numFmt w:val="decimal"/>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B3B4EAC"/>
    <w:multiLevelType w:val="hybridMultilevel"/>
    <w:tmpl w:val="6E5E8B94"/>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0586952">
    <w:abstractNumId w:val="13"/>
  </w:num>
  <w:num w:numId="2" w16cid:durableId="822967560">
    <w:abstractNumId w:val="3"/>
  </w:num>
  <w:num w:numId="3" w16cid:durableId="966471851">
    <w:abstractNumId w:val="21"/>
  </w:num>
  <w:num w:numId="4" w16cid:durableId="12440713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2340831">
    <w:abstractNumId w:val="17"/>
  </w:num>
  <w:num w:numId="6" w16cid:durableId="738747341">
    <w:abstractNumId w:val="19"/>
  </w:num>
  <w:num w:numId="7" w16cid:durableId="683214365">
    <w:abstractNumId w:val="23"/>
  </w:num>
  <w:num w:numId="8" w16cid:durableId="1789544258">
    <w:abstractNumId w:val="20"/>
  </w:num>
  <w:num w:numId="9" w16cid:durableId="1147164667">
    <w:abstractNumId w:val="10"/>
  </w:num>
  <w:num w:numId="10" w16cid:durableId="483131999">
    <w:abstractNumId w:val="9"/>
  </w:num>
  <w:num w:numId="11" w16cid:durableId="954873316">
    <w:abstractNumId w:val="30"/>
  </w:num>
  <w:num w:numId="12" w16cid:durableId="1882008745">
    <w:abstractNumId w:val="1"/>
  </w:num>
  <w:num w:numId="13" w16cid:durableId="958413880">
    <w:abstractNumId w:val="32"/>
  </w:num>
  <w:num w:numId="14" w16cid:durableId="870998178">
    <w:abstractNumId w:val="15"/>
  </w:num>
  <w:num w:numId="15" w16cid:durableId="1972782278">
    <w:abstractNumId w:val="6"/>
  </w:num>
  <w:num w:numId="16" w16cid:durableId="376586544">
    <w:abstractNumId w:val="22"/>
  </w:num>
  <w:num w:numId="17" w16cid:durableId="1400438887">
    <w:abstractNumId w:val="31"/>
  </w:num>
  <w:num w:numId="18" w16cid:durableId="242880278">
    <w:abstractNumId w:val="11"/>
  </w:num>
  <w:num w:numId="19" w16cid:durableId="1400208909">
    <w:abstractNumId w:val="25"/>
  </w:num>
  <w:num w:numId="20" w16cid:durableId="1324777340">
    <w:abstractNumId w:val="29"/>
  </w:num>
  <w:num w:numId="21" w16cid:durableId="1191914065">
    <w:abstractNumId w:val="4"/>
  </w:num>
  <w:num w:numId="22" w16cid:durableId="688220868">
    <w:abstractNumId w:val="0"/>
  </w:num>
  <w:num w:numId="23" w16cid:durableId="616529854">
    <w:abstractNumId w:val="26"/>
  </w:num>
  <w:num w:numId="24" w16cid:durableId="1713841889">
    <w:abstractNumId w:val="18"/>
  </w:num>
  <w:num w:numId="25" w16cid:durableId="1096099804">
    <w:abstractNumId w:val="33"/>
  </w:num>
  <w:num w:numId="26" w16cid:durableId="1798718349">
    <w:abstractNumId w:val="27"/>
  </w:num>
  <w:num w:numId="27" w16cid:durableId="1283342898">
    <w:abstractNumId w:val="14"/>
  </w:num>
  <w:num w:numId="28" w16cid:durableId="883566456">
    <w:abstractNumId w:val="28"/>
  </w:num>
  <w:num w:numId="29" w16cid:durableId="1787044791">
    <w:abstractNumId w:val="8"/>
  </w:num>
  <w:num w:numId="30" w16cid:durableId="1501115497">
    <w:abstractNumId w:val="24"/>
  </w:num>
  <w:num w:numId="31" w16cid:durableId="1395543994">
    <w:abstractNumId w:val="5"/>
  </w:num>
  <w:num w:numId="32" w16cid:durableId="4099300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5999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4791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26627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6697844">
    <w:abstractNumId w:val="11"/>
    <w:lvlOverride w:ilvl="0">
      <w:startOverride w:val="1"/>
    </w:lvlOverride>
    <w:lvlOverride w:ilvl="1"/>
    <w:lvlOverride w:ilvl="2"/>
    <w:lvlOverride w:ilvl="3"/>
    <w:lvlOverride w:ilvl="4"/>
    <w:lvlOverride w:ilvl="5"/>
    <w:lvlOverride w:ilvl="6"/>
    <w:lvlOverride w:ilvl="7"/>
    <w:lvlOverride w:ilvl="8"/>
  </w:num>
  <w:num w:numId="37" w16cid:durableId="62989373">
    <w:abstractNumId w:val="29"/>
    <w:lvlOverride w:ilvl="0">
      <w:startOverride w:val="1"/>
    </w:lvlOverride>
    <w:lvlOverride w:ilvl="1"/>
    <w:lvlOverride w:ilvl="2"/>
    <w:lvlOverride w:ilvl="3"/>
    <w:lvlOverride w:ilvl="4"/>
    <w:lvlOverride w:ilvl="5"/>
    <w:lvlOverride w:ilvl="6"/>
    <w:lvlOverride w:ilvl="7"/>
    <w:lvlOverride w:ilvl="8"/>
  </w:num>
  <w:num w:numId="38" w16cid:durableId="1106303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701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5B"/>
    <w:rsid w:val="00013B06"/>
    <w:rsid w:val="000275C9"/>
    <w:rsid w:val="0003470E"/>
    <w:rsid w:val="0003728A"/>
    <w:rsid w:val="00055080"/>
    <w:rsid w:val="00056B95"/>
    <w:rsid w:val="0007510A"/>
    <w:rsid w:val="0009752F"/>
    <w:rsid w:val="000B7ADD"/>
    <w:rsid w:val="000F3649"/>
    <w:rsid w:val="000F5447"/>
    <w:rsid w:val="000F5AE8"/>
    <w:rsid w:val="00140654"/>
    <w:rsid w:val="00151D0C"/>
    <w:rsid w:val="0017421F"/>
    <w:rsid w:val="00194020"/>
    <w:rsid w:val="001A6224"/>
    <w:rsid w:val="001D34EF"/>
    <w:rsid w:val="001E682E"/>
    <w:rsid w:val="00202137"/>
    <w:rsid w:val="00250979"/>
    <w:rsid w:val="002522C8"/>
    <w:rsid w:val="00294E38"/>
    <w:rsid w:val="00294EAF"/>
    <w:rsid w:val="002C4EBD"/>
    <w:rsid w:val="002E538D"/>
    <w:rsid w:val="002E6E7C"/>
    <w:rsid w:val="00333F82"/>
    <w:rsid w:val="003348CE"/>
    <w:rsid w:val="003669D9"/>
    <w:rsid w:val="003A49A4"/>
    <w:rsid w:val="003B68E2"/>
    <w:rsid w:val="003E2597"/>
    <w:rsid w:val="003F09B9"/>
    <w:rsid w:val="003F7A9C"/>
    <w:rsid w:val="00405407"/>
    <w:rsid w:val="00421576"/>
    <w:rsid w:val="00427765"/>
    <w:rsid w:val="00434059"/>
    <w:rsid w:val="004402F4"/>
    <w:rsid w:val="004412FB"/>
    <w:rsid w:val="00444CFF"/>
    <w:rsid w:val="00445249"/>
    <w:rsid w:val="00474B00"/>
    <w:rsid w:val="00487910"/>
    <w:rsid w:val="00496FDD"/>
    <w:rsid w:val="004A4FE5"/>
    <w:rsid w:val="004D1ABA"/>
    <w:rsid w:val="004E48CD"/>
    <w:rsid w:val="004F590F"/>
    <w:rsid w:val="005379B3"/>
    <w:rsid w:val="00546961"/>
    <w:rsid w:val="0055284D"/>
    <w:rsid w:val="0056309A"/>
    <w:rsid w:val="00587AD9"/>
    <w:rsid w:val="0059383E"/>
    <w:rsid w:val="005E63D5"/>
    <w:rsid w:val="005F50D1"/>
    <w:rsid w:val="006329F3"/>
    <w:rsid w:val="00665F35"/>
    <w:rsid w:val="00675A2B"/>
    <w:rsid w:val="006C08B7"/>
    <w:rsid w:val="006D3260"/>
    <w:rsid w:val="006E0E76"/>
    <w:rsid w:val="006E30D9"/>
    <w:rsid w:val="006E4798"/>
    <w:rsid w:val="006F353B"/>
    <w:rsid w:val="00712056"/>
    <w:rsid w:val="00713381"/>
    <w:rsid w:val="0076026E"/>
    <w:rsid w:val="0079403D"/>
    <w:rsid w:val="007F3CFF"/>
    <w:rsid w:val="0084057A"/>
    <w:rsid w:val="008409B5"/>
    <w:rsid w:val="00871F98"/>
    <w:rsid w:val="00884450"/>
    <w:rsid w:val="008A447C"/>
    <w:rsid w:val="008B021E"/>
    <w:rsid w:val="008E26A5"/>
    <w:rsid w:val="008E7791"/>
    <w:rsid w:val="00900B7B"/>
    <w:rsid w:val="00945AAD"/>
    <w:rsid w:val="009558E7"/>
    <w:rsid w:val="00956B74"/>
    <w:rsid w:val="00967AF4"/>
    <w:rsid w:val="009B4893"/>
    <w:rsid w:val="009C06B3"/>
    <w:rsid w:val="00A160A0"/>
    <w:rsid w:val="00A27C52"/>
    <w:rsid w:val="00A40B5F"/>
    <w:rsid w:val="00A543DE"/>
    <w:rsid w:val="00A65681"/>
    <w:rsid w:val="00A737F9"/>
    <w:rsid w:val="00AE7546"/>
    <w:rsid w:val="00B13B6B"/>
    <w:rsid w:val="00B75F98"/>
    <w:rsid w:val="00B8783A"/>
    <w:rsid w:val="00B96FC0"/>
    <w:rsid w:val="00BB025A"/>
    <w:rsid w:val="00BB4FD1"/>
    <w:rsid w:val="00BB5B1C"/>
    <w:rsid w:val="00BC1FE0"/>
    <w:rsid w:val="00BE5409"/>
    <w:rsid w:val="00BE5FF7"/>
    <w:rsid w:val="00BF7595"/>
    <w:rsid w:val="00C042D9"/>
    <w:rsid w:val="00C0475B"/>
    <w:rsid w:val="00C35FF3"/>
    <w:rsid w:val="00C6340C"/>
    <w:rsid w:val="00C71241"/>
    <w:rsid w:val="00C716B4"/>
    <w:rsid w:val="00CE4160"/>
    <w:rsid w:val="00CF4DCE"/>
    <w:rsid w:val="00D074A3"/>
    <w:rsid w:val="00D13C3E"/>
    <w:rsid w:val="00D4718E"/>
    <w:rsid w:val="00D519F4"/>
    <w:rsid w:val="00D5530D"/>
    <w:rsid w:val="00D81825"/>
    <w:rsid w:val="00D9104C"/>
    <w:rsid w:val="00DA6E68"/>
    <w:rsid w:val="00DC65DB"/>
    <w:rsid w:val="00DE027A"/>
    <w:rsid w:val="00DE08CA"/>
    <w:rsid w:val="00DF6CB7"/>
    <w:rsid w:val="00E630B9"/>
    <w:rsid w:val="00E71DD6"/>
    <w:rsid w:val="00E91CA8"/>
    <w:rsid w:val="00EA4528"/>
    <w:rsid w:val="00EC13C4"/>
    <w:rsid w:val="00F03D50"/>
    <w:rsid w:val="00F1321D"/>
    <w:rsid w:val="00FC0EE2"/>
    <w:rsid w:val="00FD7B1E"/>
    <w:rsid w:val="00FE7122"/>
    <w:rsid w:val="00FF45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488C"/>
  <w15:docId w15:val="{5D199F46-F32E-4159-95CB-BA932FC6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77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C716B4"/>
    <w:pPr>
      <w:ind w:left="720"/>
      <w:contextualSpacing/>
    </w:pPr>
  </w:style>
  <w:style w:type="paragraph" w:styleId="Tekstdymka">
    <w:name w:val="Balloon Text"/>
    <w:basedOn w:val="Normalny"/>
    <w:link w:val="TekstdymkaZnak"/>
    <w:uiPriority w:val="99"/>
    <w:semiHidden/>
    <w:unhideWhenUsed/>
    <w:rsid w:val="008844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50"/>
    <w:rPr>
      <w:rFonts w:ascii="Tahoma" w:hAnsi="Tahoma" w:cs="Tahoma"/>
      <w:sz w:val="16"/>
      <w:szCs w:val="16"/>
    </w:rPr>
  </w:style>
  <w:style w:type="character" w:styleId="Odwoaniedokomentarza">
    <w:name w:val="annotation reference"/>
    <w:basedOn w:val="Domylnaczcionkaakapitu"/>
    <w:uiPriority w:val="99"/>
    <w:semiHidden/>
    <w:unhideWhenUsed/>
    <w:rsid w:val="00421576"/>
    <w:rPr>
      <w:sz w:val="16"/>
      <w:szCs w:val="16"/>
    </w:rPr>
  </w:style>
  <w:style w:type="paragraph" w:styleId="Tekstkomentarza">
    <w:name w:val="annotation text"/>
    <w:basedOn w:val="Normalny"/>
    <w:link w:val="TekstkomentarzaZnak"/>
    <w:uiPriority w:val="99"/>
    <w:semiHidden/>
    <w:unhideWhenUsed/>
    <w:rsid w:val="004215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21576"/>
    <w:rPr>
      <w:sz w:val="20"/>
      <w:szCs w:val="20"/>
    </w:rPr>
  </w:style>
  <w:style w:type="paragraph" w:styleId="Tematkomentarza">
    <w:name w:val="annotation subject"/>
    <w:basedOn w:val="Tekstkomentarza"/>
    <w:next w:val="Tekstkomentarza"/>
    <w:link w:val="TematkomentarzaZnak"/>
    <w:uiPriority w:val="99"/>
    <w:semiHidden/>
    <w:unhideWhenUsed/>
    <w:rsid w:val="00421576"/>
    <w:rPr>
      <w:b/>
      <w:bCs/>
    </w:rPr>
  </w:style>
  <w:style w:type="character" w:customStyle="1" w:styleId="TematkomentarzaZnak">
    <w:name w:val="Temat komentarza Znak"/>
    <w:basedOn w:val="TekstkomentarzaZnak"/>
    <w:link w:val="Tematkomentarza"/>
    <w:uiPriority w:val="99"/>
    <w:semiHidden/>
    <w:rsid w:val="00421576"/>
    <w:rPr>
      <w:b/>
      <w:bCs/>
      <w:sz w:val="20"/>
      <w:szCs w:val="20"/>
    </w:rPr>
  </w:style>
  <w:style w:type="paragraph" w:styleId="Poprawka">
    <w:name w:val="Revision"/>
    <w:hidden/>
    <w:uiPriority w:val="99"/>
    <w:semiHidden/>
    <w:rsid w:val="00421576"/>
    <w:pPr>
      <w:spacing w:after="0" w:line="240" w:lineRule="auto"/>
    </w:pPr>
  </w:style>
  <w:style w:type="paragraph" w:styleId="Nagwek">
    <w:name w:val="header"/>
    <w:basedOn w:val="Normalny"/>
    <w:link w:val="NagwekZnak"/>
    <w:uiPriority w:val="99"/>
    <w:unhideWhenUsed/>
    <w:rsid w:val="00FF45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45EF"/>
  </w:style>
  <w:style w:type="paragraph" w:styleId="Stopka">
    <w:name w:val="footer"/>
    <w:basedOn w:val="Normalny"/>
    <w:link w:val="StopkaZnak"/>
    <w:uiPriority w:val="99"/>
    <w:unhideWhenUsed/>
    <w:rsid w:val="00FF45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45EF"/>
  </w:style>
  <w:style w:type="character" w:styleId="Hipercze">
    <w:name w:val="Hyperlink"/>
    <w:basedOn w:val="Domylnaczcionkaakapitu"/>
    <w:uiPriority w:val="99"/>
    <w:unhideWhenUsed/>
    <w:rsid w:val="009C06B3"/>
    <w:rPr>
      <w:color w:val="0000FF" w:themeColor="hyperlink"/>
      <w:u w:val="single"/>
    </w:rPr>
  </w:style>
  <w:style w:type="character" w:customStyle="1" w:styleId="Nierozpoznanawzmianka1">
    <w:name w:val="Nierozpoznana wzmianka1"/>
    <w:basedOn w:val="Domylnaczcionkaakapitu"/>
    <w:uiPriority w:val="99"/>
    <w:semiHidden/>
    <w:unhideWhenUsed/>
    <w:rsid w:val="009C06B3"/>
    <w:rPr>
      <w:color w:val="605E5C"/>
      <w:shd w:val="clear" w:color="auto" w:fill="E1DFDD"/>
    </w:rPr>
  </w:style>
  <w:style w:type="paragraph" w:styleId="Lista2">
    <w:name w:val="List 2"/>
    <w:basedOn w:val="Normalny"/>
    <w:rsid w:val="002E6E7C"/>
    <w:pPr>
      <w:widowControl w:val="0"/>
      <w:autoSpaceDE w:val="0"/>
      <w:autoSpaceDN w:val="0"/>
      <w:adjustRightInd w:val="0"/>
      <w:spacing w:after="0" w:line="240" w:lineRule="auto"/>
      <w:ind w:left="566" w:hanging="283"/>
    </w:pPr>
    <w:rPr>
      <w:rFonts w:ascii="Times New Roman" w:eastAsia="Times New Roman" w:hAnsi="Times New Roman" w:cs="Times New Roman"/>
      <w:sz w:val="20"/>
      <w:szCs w:val="20"/>
      <w:lang w:eastAsia="pl-PL"/>
    </w:rPr>
  </w:style>
  <w:style w:type="paragraph" w:customStyle="1" w:styleId="Default">
    <w:name w:val="Default"/>
    <w:rsid w:val="002E53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2560">
      <w:bodyDiv w:val="1"/>
      <w:marLeft w:val="0"/>
      <w:marRight w:val="0"/>
      <w:marTop w:val="0"/>
      <w:marBottom w:val="0"/>
      <w:divBdr>
        <w:top w:val="none" w:sz="0" w:space="0" w:color="auto"/>
        <w:left w:val="none" w:sz="0" w:space="0" w:color="auto"/>
        <w:bottom w:val="none" w:sz="0" w:space="0" w:color="auto"/>
        <w:right w:val="none" w:sz="0" w:space="0" w:color="auto"/>
      </w:divBdr>
    </w:div>
    <w:div w:id="454518847">
      <w:bodyDiv w:val="1"/>
      <w:marLeft w:val="0"/>
      <w:marRight w:val="0"/>
      <w:marTop w:val="0"/>
      <w:marBottom w:val="0"/>
      <w:divBdr>
        <w:top w:val="none" w:sz="0" w:space="0" w:color="auto"/>
        <w:left w:val="none" w:sz="0" w:space="0" w:color="auto"/>
        <w:bottom w:val="none" w:sz="0" w:space="0" w:color="auto"/>
        <w:right w:val="none" w:sz="0" w:space="0" w:color="auto"/>
      </w:divBdr>
    </w:div>
    <w:div w:id="104309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tm@ztm.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3187</Words>
  <Characters>19126</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Robert Janus</cp:lastModifiedBy>
  <cp:revision>3</cp:revision>
  <cp:lastPrinted>2024-10-29T12:44:00Z</cp:lastPrinted>
  <dcterms:created xsi:type="dcterms:W3CDTF">2025-03-19T12:59:00Z</dcterms:created>
  <dcterms:modified xsi:type="dcterms:W3CDTF">2025-03-19T13:00:00Z</dcterms:modified>
</cp:coreProperties>
</file>