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3A8D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487B2E">
        <w:rPr>
          <w:rFonts w:ascii="Times New Roman" w:hAnsi="Times New Roman" w:cs="Times New Roman"/>
          <w:b/>
          <w:bCs/>
        </w:rPr>
        <w:t>5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A300858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6FBCD8A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3ACF8F53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47BA404A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4F412841" w14:textId="2F428B6C" w:rsidR="008509C8" w:rsidRPr="0025782A" w:rsidRDefault="008C69C2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1B2297F" w14:textId="78F296C6" w:rsidR="008509C8" w:rsidRPr="008509C8" w:rsidRDefault="00EB731E" w:rsidP="00EB731E">
      <w:pPr>
        <w:tabs>
          <w:tab w:val="left" w:pos="3997"/>
        </w:tabs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EEA57B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 wspólnie ubiegający się o udzielenie zamówienia:</w:t>
      </w:r>
    </w:p>
    <w:p w14:paraId="304F504D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6DC8741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3E1B43B8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701B2E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5738FF37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40A3BCC5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648D989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272406E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2C2A16F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5C031B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940EC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6AD06AC4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589CDEA2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15C964" w14:textId="77777777" w:rsidR="008509C8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 w:rsidRPr="00AA1457">
        <w:rPr>
          <w:rFonts w:ascii="Times New Roman" w:hAnsi="Times New Roman" w:cs="Times New Roman"/>
          <w:b/>
          <w:u w:val="single"/>
        </w:rPr>
        <w:t>Oświadczenie wykonawców wspólnie ubiegających się o udzielenie zamówienia</w:t>
      </w:r>
    </w:p>
    <w:p w14:paraId="7FDBC150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2C941EE9" w14:textId="77777777" w:rsidR="00487B2E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</w:t>
      </w:r>
      <w:r w:rsidR="00487B2E">
        <w:rPr>
          <w:rFonts w:ascii="Times New Roman" w:hAnsi="Times New Roman" w:cs="Times New Roman"/>
          <w:b/>
          <w:bCs/>
        </w:rPr>
        <w:t>17</w:t>
      </w:r>
      <w:r w:rsidRPr="001169EC">
        <w:rPr>
          <w:rFonts w:ascii="Times New Roman" w:hAnsi="Times New Roman" w:cs="Times New Roman"/>
          <w:b/>
          <w:bCs/>
        </w:rPr>
        <w:t xml:space="preserve"> ust. </w:t>
      </w:r>
      <w:r w:rsidR="00487B2E">
        <w:rPr>
          <w:rFonts w:ascii="Times New Roman" w:hAnsi="Times New Roman" w:cs="Times New Roman"/>
          <w:b/>
          <w:bCs/>
        </w:rPr>
        <w:t>4</w:t>
      </w:r>
      <w:r w:rsidRPr="001169EC">
        <w:rPr>
          <w:rFonts w:ascii="Times New Roman" w:hAnsi="Times New Roman" w:cs="Times New Roman"/>
          <w:b/>
          <w:bCs/>
        </w:rPr>
        <w:t xml:space="preserve"> ustawy z dnia 11 września 2019 r. </w:t>
      </w:r>
    </w:p>
    <w:p w14:paraId="4972AC6E" w14:textId="77777777" w:rsidR="008509C8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Prawo zamówień publicznych (dalej jako: ustawa Pzp)</w:t>
      </w:r>
    </w:p>
    <w:p w14:paraId="4F4DE55B" w14:textId="77777777" w:rsidR="00487B2E" w:rsidRPr="001169EC" w:rsidRDefault="00487B2E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</w:p>
    <w:p w14:paraId="7A64B563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SPEŁNIANIA WARUNKÓW UDZIAŁU W POSTĘPOWANIU</w:t>
      </w:r>
    </w:p>
    <w:p w14:paraId="048F954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3F8AFB0D" w14:textId="266B7DD3" w:rsidR="00192BB9" w:rsidRPr="00552716" w:rsidRDefault="008509C8" w:rsidP="00552716">
      <w:pPr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</w:rPr>
      </w:pPr>
      <w:r w:rsidRPr="00192BB9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Pr="00192BB9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>.</w:t>
      </w:r>
      <w:r w:rsidR="00192BB9" w:rsidRPr="00192BB9">
        <w:rPr>
          <w:rFonts w:ascii="Times New Roman" w:hAnsi="Times New Roman" w:cs="Times New Roman"/>
          <w:b/>
          <w:i/>
          <w:iCs/>
        </w:rPr>
        <w:t xml:space="preserve"> „Zakup autobusów </w:t>
      </w:r>
      <w:r w:rsidR="00192BB9">
        <w:rPr>
          <w:rFonts w:ascii="Times New Roman" w:hAnsi="Times New Roman" w:cs="Times New Roman"/>
          <w:b/>
          <w:i/>
          <w:iCs/>
        </w:rPr>
        <w:t xml:space="preserve">                       </w:t>
      </w:r>
      <w:r w:rsidR="00192BB9" w:rsidRPr="00192BB9">
        <w:rPr>
          <w:rFonts w:ascii="Times New Roman" w:hAnsi="Times New Roman" w:cs="Times New Roman"/>
          <w:b/>
          <w:i/>
          <w:iCs/>
        </w:rPr>
        <w:t>o napędzie elektrycznym wraz z budową niezbędnej infrastruktury oraz samochodów elektrycznych do nadzoru nad funkcjonowaniem komunikacji publicznej - zakup samochodów elektrycznych ”</w:t>
      </w:r>
    </w:p>
    <w:p w14:paraId="419EC627" w14:textId="69D59A4F" w:rsidR="00487B2E" w:rsidRPr="0036516A" w:rsidRDefault="00487B2E" w:rsidP="00192BB9">
      <w:pPr>
        <w:spacing w:line="252" w:lineRule="auto"/>
        <w:jc w:val="both"/>
        <w:rPr>
          <w:rFonts w:ascii="Times New Roman" w:hAnsi="Times New Roman" w:cs="Times New Roman"/>
          <w:b/>
          <w:bCs/>
          <w:iCs/>
        </w:rPr>
      </w:pPr>
      <w:r w:rsidRPr="0036516A">
        <w:rPr>
          <w:rFonts w:ascii="Times New Roman" w:hAnsi="Times New Roman" w:cs="Times New Roman"/>
        </w:rPr>
        <w:t xml:space="preserve">Oświadczamy, iż następujące usługi wykonają poszczególni wykonawcy wspólnie ubiegający się </w:t>
      </w:r>
      <w:r w:rsidRPr="0036516A">
        <w:rPr>
          <w:rFonts w:ascii="Times New Roman" w:hAnsi="Times New Roman" w:cs="Times New Roman"/>
        </w:rPr>
        <w:br/>
        <w:t>o udzielenie zamówienia:</w:t>
      </w:r>
    </w:p>
    <w:p w14:paraId="03249DFD" w14:textId="77777777" w:rsidR="00487B2E" w:rsidRPr="00AA1457" w:rsidRDefault="00487B2E" w:rsidP="00192BB9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A145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A1457">
        <w:rPr>
          <w:rFonts w:ascii="Times New Roman" w:hAnsi="Times New Roman" w:cs="Times New Roman"/>
          <w:sz w:val="24"/>
          <w:szCs w:val="24"/>
        </w:rPr>
        <w:t>……..</w:t>
      </w:r>
    </w:p>
    <w:p w14:paraId="2ECDA1E4" w14:textId="77777777" w:rsidR="00487B2E" w:rsidRPr="00AA1457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 …………...……………………………………………………………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AA1457">
        <w:rPr>
          <w:rFonts w:ascii="Times New Roman" w:hAnsi="Times New Roman" w:cs="Times New Roman"/>
          <w:sz w:val="24"/>
          <w:szCs w:val="24"/>
        </w:rPr>
        <w:t>……………</w:t>
      </w:r>
    </w:p>
    <w:p w14:paraId="21C87D67" w14:textId="77777777" w:rsidR="00487B2E" w:rsidRPr="00AA1457" w:rsidRDefault="00487B2E" w:rsidP="00487B2E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………………………………………………...…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</w:p>
    <w:p w14:paraId="237F8D2B" w14:textId="77777777" w:rsidR="00487B2E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</w:p>
    <w:p w14:paraId="6F577FAA" w14:textId="77777777" w:rsidR="00487B2E" w:rsidRPr="00487B2E" w:rsidRDefault="00487B2E" w:rsidP="00487B2E">
      <w:pPr>
        <w:spacing w:line="252" w:lineRule="auto"/>
        <w:jc w:val="both"/>
        <w:rPr>
          <w:rFonts w:ascii="Times New Roman" w:hAnsi="Times New Roman" w:cs="Times New Roman"/>
        </w:rPr>
      </w:pPr>
    </w:p>
    <w:p w14:paraId="0AC97CD2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EC632AB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0F105EA0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492B4AB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29E95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21E9E462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4EB5068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7278603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465AC046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20AD39B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74648C9D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507362CA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75A1C49C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5A007DB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5FE3EF2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928A4F5" w14:textId="77777777" w:rsidR="00487B2E" w:rsidRPr="008509C8" w:rsidRDefault="00487B2E" w:rsidP="00172BEA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574D3507" w14:textId="77777777" w:rsidR="00487B2E" w:rsidRPr="00487B2E" w:rsidRDefault="00487B2E" w:rsidP="00487B2E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z art. 233 §1 Kodeksu Karnego oraz pod rygorem odpowiedzialności za poświadczenie nieprawdy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>w dokumentach w celu uzyskania zamówienia publicznego – art. 297 §1 Kodeksu Karnego.</w:t>
      </w:r>
    </w:p>
    <w:sectPr w:rsidR="00487B2E" w:rsidRPr="00487B2E" w:rsidSect="00EB731E">
      <w:headerReference w:type="default" r:id="rId7"/>
      <w:pgSz w:w="11909" w:h="16838" w:code="9"/>
      <w:pgMar w:top="1560" w:right="1202" w:bottom="1134" w:left="1196" w:header="0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9D86" w14:textId="77777777" w:rsidR="00C91C81" w:rsidRDefault="00C91C81" w:rsidP="008509C8">
      <w:r>
        <w:separator/>
      </w:r>
    </w:p>
  </w:endnote>
  <w:endnote w:type="continuationSeparator" w:id="0">
    <w:p w14:paraId="21D3620C" w14:textId="77777777" w:rsidR="00C91C81" w:rsidRDefault="00C91C81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9755" w14:textId="77777777" w:rsidR="00C91C81" w:rsidRDefault="00C91C81" w:rsidP="008509C8">
      <w:r>
        <w:separator/>
      </w:r>
    </w:p>
  </w:footnote>
  <w:footnote w:type="continuationSeparator" w:id="0">
    <w:p w14:paraId="37C6AB91" w14:textId="77777777" w:rsidR="00C91C81" w:rsidRDefault="00C91C81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3BC8" w14:textId="13CD4A26" w:rsidR="00EB731E" w:rsidRDefault="00EB731E" w:rsidP="00192BB9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45A244E2" wp14:editId="7D396AF7">
          <wp:extent cx="5759450" cy="821690"/>
          <wp:effectExtent l="0" t="0" r="0" b="0"/>
          <wp:docPr id="536544181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EA321" w14:textId="615A9724" w:rsidR="00192BB9" w:rsidRDefault="00192BB9" w:rsidP="00192BB9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17/2025 – „Zakup autobusów o napędzie elektrycznym wraz z budową niezbędnej infrastruktury oraz samochodów elektrycznych do nadzoru nad funkcjonowaniem komunikacji publicznej - zakup samochodów elektrycznych ”</w:t>
    </w:r>
  </w:p>
  <w:p w14:paraId="2D6618D6" w14:textId="059CF925" w:rsidR="008509C8" w:rsidRPr="00192BB9" w:rsidRDefault="008509C8" w:rsidP="00192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4040">
    <w:abstractNumId w:val="2"/>
  </w:num>
  <w:num w:numId="2" w16cid:durableId="274872708">
    <w:abstractNumId w:val="3"/>
  </w:num>
  <w:num w:numId="3" w16cid:durableId="1540050767">
    <w:abstractNumId w:val="0"/>
  </w:num>
  <w:num w:numId="4" w16cid:durableId="1065495521">
    <w:abstractNumId w:val="4"/>
  </w:num>
  <w:num w:numId="5" w16cid:durableId="205064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0C6865"/>
    <w:rsid w:val="000E4A94"/>
    <w:rsid w:val="000E7838"/>
    <w:rsid w:val="001169EC"/>
    <w:rsid w:val="00172BEA"/>
    <w:rsid w:val="00192BB9"/>
    <w:rsid w:val="001952BB"/>
    <w:rsid w:val="001F2F5A"/>
    <w:rsid w:val="0025782A"/>
    <w:rsid w:val="002D6956"/>
    <w:rsid w:val="003560C6"/>
    <w:rsid w:val="0036516A"/>
    <w:rsid w:val="00487B2E"/>
    <w:rsid w:val="00513B50"/>
    <w:rsid w:val="00526A0C"/>
    <w:rsid w:val="00552716"/>
    <w:rsid w:val="00563315"/>
    <w:rsid w:val="005647B6"/>
    <w:rsid w:val="00571A7E"/>
    <w:rsid w:val="008509C8"/>
    <w:rsid w:val="008707E0"/>
    <w:rsid w:val="008C69C2"/>
    <w:rsid w:val="00903B39"/>
    <w:rsid w:val="009B107A"/>
    <w:rsid w:val="00B31997"/>
    <w:rsid w:val="00BB64C3"/>
    <w:rsid w:val="00BF52AE"/>
    <w:rsid w:val="00C51547"/>
    <w:rsid w:val="00C91C81"/>
    <w:rsid w:val="00D0792A"/>
    <w:rsid w:val="00D57979"/>
    <w:rsid w:val="00D615C3"/>
    <w:rsid w:val="00DA4108"/>
    <w:rsid w:val="00DC01CA"/>
    <w:rsid w:val="00E75A01"/>
    <w:rsid w:val="00EB731E"/>
    <w:rsid w:val="00EF205F"/>
    <w:rsid w:val="00F15C7D"/>
    <w:rsid w:val="00F2139A"/>
    <w:rsid w:val="00F637CD"/>
    <w:rsid w:val="00F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4D5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23</cp:revision>
  <cp:lastPrinted>2025-10-22T10:56:00Z</cp:lastPrinted>
  <dcterms:created xsi:type="dcterms:W3CDTF">2022-10-28T07:51:00Z</dcterms:created>
  <dcterms:modified xsi:type="dcterms:W3CDTF">2025-12-19T08:33:00Z</dcterms:modified>
</cp:coreProperties>
</file>