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7BC12B" w14:textId="6147B923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283051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3072AA" w:rsidRPr="0028305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563EA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83051">
        <w:rPr>
          <w:rFonts w:ascii="Times New Roman" w:hAnsi="Times New Roman" w:cs="Times New Roman"/>
          <w:b/>
          <w:bCs/>
          <w:sz w:val="24"/>
          <w:szCs w:val="24"/>
        </w:rPr>
        <w:t xml:space="preserve"> do SWZ</w:t>
      </w:r>
    </w:p>
    <w:p w14:paraId="3C0EAA83" w14:textId="19B0405B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19A19197" w14:textId="665B1FFA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50E696A8" w14:textId="392E86E5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48F9CD31" w14:textId="3241AE03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1CBD816F" w14:textId="2D1B38B9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085BC9EE" w14:textId="445E7631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76E9219F" w14:textId="68BBB936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04BD2E8D" w14:textId="77777777" w:rsidR="00303EF5" w:rsidRPr="00283051" w:rsidRDefault="00303EF5" w:rsidP="00303EF5">
      <w:pPr>
        <w:ind w:left="284" w:hanging="284"/>
        <w:jc w:val="right"/>
        <w:rPr>
          <w:rFonts w:ascii="Times New Roman" w:hAnsi="Times New Roman" w:cs="Times New Roman"/>
          <w:sz w:val="24"/>
          <w:szCs w:val="24"/>
        </w:rPr>
      </w:pPr>
    </w:p>
    <w:p w14:paraId="054D1B20" w14:textId="3CA90535" w:rsidR="00891D58" w:rsidRPr="00283051" w:rsidRDefault="00303EF5" w:rsidP="00891D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sz w:val="24"/>
          <w:szCs w:val="24"/>
        </w:rPr>
        <w:t>Link do postępowania:</w:t>
      </w:r>
      <w:r w:rsidR="00243E3C" w:rsidRPr="00283051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243E3C" w:rsidRPr="00283051">
          <w:rPr>
            <w:rStyle w:val="Hipercze"/>
            <w:rFonts w:ascii="Times New Roman" w:hAnsi="Times New Roman" w:cs="Times New Roman"/>
            <w:sz w:val="24"/>
            <w:szCs w:val="24"/>
          </w:rPr>
          <w:t>https://ztm.kielce.pl/przetargi.html</w:t>
        </w:r>
      </w:hyperlink>
      <w:r w:rsidR="00243E3C" w:rsidRPr="0028305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39A070" w14:textId="77777777" w:rsidR="00243E3C" w:rsidRPr="00283051" w:rsidRDefault="00243E3C" w:rsidP="00243E3C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0D88686" w14:textId="016E2D40" w:rsidR="00243E3C" w:rsidRPr="00283051" w:rsidRDefault="00243E3C" w:rsidP="00891D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sz w:val="24"/>
          <w:szCs w:val="24"/>
        </w:rPr>
        <w:t xml:space="preserve">Identyfikator postępowania: </w:t>
      </w:r>
      <w:r w:rsidR="000E5526">
        <w:rPr>
          <w:rFonts w:ascii="Roboto" w:hAnsi="Roboto"/>
          <w:color w:val="4A4A4A"/>
          <w:shd w:val="clear" w:color="auto" w:fill="FFFFFF"/>
        </w:rPr>
        <w:t>ocds-148610-8e30ecc9-fe76-42a3-a95e-266f3b20b26b</w:t>
      </w:r>
    </w:p>
    <w:p w14:paraId="148C259D" w14:textId="77777777" w:rsidR="00BC5FD2" w:rsidRPr="00283051" w:rsidRDefault="00BC5FD2" w:rsidP="00BC5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7C81F53C" w14:textId="5E0E3398" w:rsidR="00BC5FD2" w:rsidRPr="00283051" w:rsidRDefault="00BC5FD2" w:rsidP="00891D58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283051">
        <w:rPr>
          <w:rFonts w:ascii="Times New Roman" w:hAnsi="Times New Roman" w:cs="Times New Roman"/>
          <w:sz w:val="24"/>
          <w:szCs w:val="24"/>
        </w:rPr>
        <w:t>Adres strony internetowej prowadzonego postępowania:</w:t>
      </w:r>
      <w:r w:rsidR="00BC0E71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C0E71" w:rsidRPr="00651885">
          <w:rPr>
            <w:rStyle w:val="Hipercze"/>
            <w:rFonts w:ascii="Times New Roman" w:hAnsi="Times New Roman" w:cs="Times New Roman"/>
            <w:sz w:val="24"/>
            <w:szCs w:val="24"/>
          </w:rPr>
          <w:t>https://ezamowienia.gov.pl/pl/</w:t>
        </w:r>
      </w:hyperlink>
      <w:r w:rsidR="00BC0E71">
        <w:rPr>
          <w:rFonts w:ascii="Times New Roman" w:hAnsi="Times New Roman" w:cs="Times New Roman"/>
          <w:sz w:val="24"/>
          <w:szCs w:val="24"/>
        </w:rPr>
        <w:t xml:space="preserve"> </w:t>
      </w:r>
      <w:r w:rsidRPr="00283051">
        <w:rPr>
          <w:rFonts w:ascii="Times New Roman" w:hAnsi="Times New Roman" w:cs="Times New Roman"/>
          <w:sz w:val="24"/>
          <w:szCs w:val="24"/>
        </w:rPr>
        <w:tab/>
      </w:r>
    </w:p>
    <w:p w14:paraId="0D57679C" w14:textId="77777777" w:rsidR="00BC5FD2" w:rsidRPr="00E46362" w:rsidRDefault="00BC5FD2" w:rsidP="00E46362">
      <w:pPr>
        <w:rPr>
          <w:rFonts w:ascii="Times New Roman" w:hAnsi="Times New Roman" w:cs="Times New Roman"/>
          <w:sz w:val="24"/>
          <w:szCs w:val="24"/>
        </w:rPr>
      </w:pPr>
    </w:p>
    <w:p w14:paraId="2DB3D783" w14:textId="77777777" w:rsidR="00E46362" w:rsidRPr="00BC5FD2" w:rsidRDefault="00E46362" w:rsidP="00B91611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3905BD74" w14:textId="77777777" w:rsidR="00B91611" w:rsidRPr="00AA5634" w:rsidRDefault="00B91611" w:rsidP="00B91611">
      <w:pPr>
        <w:pStyle w:val="Akapitzlist"/>
      </w:pPr>
    </w:p>
    <w:p w14:paraId="4829D160" w14:textId="77777777" w:rsidR="00243E3C" w:rsidRPr="00243E3C" w:rsidRDefault="00243E3C" w:rsidP="00AA5634"/>
    <w:p w14:paraId="087F2BD5" w14:textId="52B4C278" w:rsidR="00F432B2" w:rsidRDefault="00F432B2" w:rsidP="00243E3C">
      <w:pPr>
        <w:ind w:left="360"/>
      </w:pPr>
    </w:p>
    <w:p w14:paraId="30E22232" w14:textId="77777777" w:rsidR="00F432B2" w:rsidRDefault="00F432B2" w:rsidP="00F432B2">
      <w:pPr>
        <w:pStyle w:val="Akapitzlist"/>
      </w:pPr>
    </w:p>
    <w:p w14:paraId="1116C076" w14:textId="77777777" w:rsidR="00F432B2" w:rsidRPr="00F432B2" w:rsidRDefault="00F432B2" w:rsidP="00F432B2">
      <w:pPr>
        <w:pStyle w:val="Akapitzlist"/>
      </w:pPr>
    </w:p>
    <w:p w14:paraId="1E91741C" w14:textId="77777777" w:rsidR="00750EA6" w:rsidRDefault="00750EA6" w:rsidP="00750EA6">
      <w:pPr>
        <w:pStyle w:val="Akapitzlist"/>
      </w:pPr>
    </w:p>
    <w:p w14:paraId="713F2593" w14:textId="77777777" w:rsidR="00750EA6" w:rsidRPr="00891D58" w:rsidRDefault="00750EA6" w:rsidP="00750EA6">
      <w:pPr>
        <w:pStyle w:val="Akapitzlist"/>
      </w:pPr>
    </w:p>
    <w:p w14:paraId="562ECE47" w14:textId="77777777" w:rsidR="00C76BC5" w:rsidRDefault="00C76BC5"/>
    <w:sectPr w:rsidR="00C76BC5" w:rsidSect="002572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8" w:code="9"/>
      <w:pgMar w:top="928" w:right="1419" w:bottom="426" w:left="909" w:header="0" w:footer="6" w:gutter="509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33FAE" w14:textId="77777777" w:rsidR="005F259D" w:rsidRDefault="005F259D" w:rsidP="00E152F1">
      <w:r>
        <w:separator/>
      </w:r>
    </w:p>
  </w:endnote>
  <w:endnote w:type="continuationSeparator" w:id="0">
    <w:p w14:paraId="6029FD51" w14:textId="77777777" w:rsidR="005F259D" w:rsidRDefault="005F259D" w:rsidP="00E1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36435" w14:textId="77777777" w:rsidR="00EE2252" w:rsidRDefault="00EE225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FC004" w14:textId="77777777" w:rsidR="00EE2252" w:rsidRDefault="00EE22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0BBB2" w14:textId="77777777" w:rsidR="00EE2252" w:rsidRDefault="00EE225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74B70" w14:textId="77777777" w:rsidR="005F259D" w:rsidRDefault="005F259D" w:rsidP="00E152F1">
      <w:r>
        <w:separator/>
      </w:r>
    </w:p>
  </w:footnote>
  <w:footnote w:type="continuationSeparator" w:id="0">
    <w:p w14:paraId="49C5F116" w14:textId="77777777" w:rsidR="005F259D" w:rsidRDefault="005F259D" w:rsidP="00E1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F3742" w14:textId="77777777" w:rsidR="00EE2252" w:rsidRDefault="00EE225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E235" w14:textId="7D3B944C" w:rsidR="00E152F1" w:rsidRDefault="00E152F1">
    <w:pPr>
      <w:pStyle w:val="Nagwek"/>
    </w:pPr>
  </w:p>
  <w:p w14:paraId="217293C8" w14:textId="76F74226" w:rsidR="00004873" w:rsidRPr="0068492F" w:rsidRDefault="0068492F" w:rsidP="0068492F">
    <w:pPr>
      <w:rPr>
        <w:rFonts w:ascii="Times New Roman" w:eastAsia="Times New Roman" w:hAnsi="Times New Roman" w:cs="Times New Roman"/>
        <w:b/>
        <w:bCs/>
        <w:i/>
        <w:iCs/>
        <w:sz w:val="20"/>
        <w:szCs w:val="20"/>
        <w:lang w:eastAsia="pl-PL"/>
      </w:rPr>
    </w:pPr>
    <w:bookmarkStart w:id="0" w:name="_Hlk161045660"/>
    <w:r w:rsidRPr="0068492F">
      <w:rPr>
        <w:rFonts w:ascii="Times New Roman" w:eastAsia="Times New Roman" w:hAnsi="Times New Roman" w:cs="Times New Roman"/>
        <w:b/>
        <w:i/>
        <w:iCs/>
        <w:sz w:val="18"/>
        <w:szCs w:val="18"/>
        <w:lang w:eastAsia="pl-PL"/>
      </w:rPr>
      <w:t>10/2026 „</w:t>
    </w:r>
    <w:r w:rsidRPr="0068492F">
      <w:rPr>
        <w:rFonts w:ascii="Times New Roman" w:eastAsia="Times New Roman" w:hAnsi="Times New Roman" w:cs="Times New Roman"/>
        <w:b/>
        <w:i/>
        <w:sz w:val="18"/>
        <w:szCs w:val="18"/>
        <w:lang w:eastAsia="pl-PL"/>
      </w:rPr>
      <w:t>Świadczenie usług przewozowych w komunikacji miejskiej organizowanej przez Miasto Kielce – Zarząd Transportu Miejskiego w Kielcach, na obszarze Miasta Kielce oraz gmin objętych porozumieniami międzygminnymi</w:t>
    </w:r>
    <w:r w:rsidRPr="0068492F">
      <w:rPr>
        <w:rFonts w:ascii="Times New Roman" w:eastAsia="Times New Roman" w:hAnsi="Times New Roman" w:cs="Times New Roman"/>
        <w:b/>
        <w:i/>
        <w:iCs/>
        <w:sz w:val="18"/>
        <w:szCs w:val="18"/>
        <w:lang w:eastAsia="pl-PL"/>
      </w:rPr>
      <w:t>”.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B79DF" w14:textId="77777777" w:rsidR="00EE2252" w:rsidRDefault="00EE225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283688"/>
    <w:multiLevelType w:val="hybridMultilevel"/>
    <w:tmpl w:val="12640A46"/>
    <w:lvl w:ilvl="0" w:tplc="B558A3DE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51BF5"/>
    <w:multiLevelType w:val="hybridMultilevel"/>
    <w:tmpl w:val="AA4EE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8300399">
    <w:abstractNumId w:val="1"/>
  </w:num>
  <w:num w:numId="2" w16cid:durableId="659499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gutterAtTop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924"/>
    <w:rsid w:val="00004873"/>
    <w:rsid w:val="00044FFF"/>
    <w:rsid w:val="000A5670"/>
    <w:rsid w:val="000E5526"/>
    <w:rsid w:val="00127BC5"/>
    <w:rsid w:val="001808CC"/>
    <w:rsid w:val="002220A6"/>
    <w:rsid w:val="002247C5"/>
    <w:rsid w:val="00243E3C"/>
    <w:rsid w:val="002531BB"/>
    <w:rsid w:val="0025725D"/>
    <w:rsid w:val="00283051"/>
    <w:rsid w:val="00287B2B"/>
    <w:rsid w:val="002B6E82"/>
    <w:rsid w:val="002C52B4"/>
    <w:rsid w:val="00303EF5"/>
    <w:rsid w:val="003072AA"/>
    <w:rsid w:val="00325D5B"/>
    <w:rsid w:val="0039073A"/>
    <w:rsid w:val="003E24DB"/>
    <w:rsid w:val="00431031"/>
    <w:rsid w:val="004615C8"/>
    <w:rsid w:val="0047380E"/>
    <w:rsid w:val="004741C3"/>
    <w:rsid w:val="004A5E96"/>
    <w:rsid w:val="00563EA2"/>
    <w:rsid w:val="005F259D"/>
    <w:rsid w:val="00606D9F"/>
    <w:rsid w:val="0068492F"/>
    <w:rsid w:val="006E5618"/>
    <w:rsid w:val="00733DF9"/>
    <w:rsid w:val="00750EA6"/>
    <w:rsid w:val="00762A49"/>
    <w:rsid w:val="007D3FBF"/>
    <w:rsid w:val="007F067E"/>
    <w:rsid w:val="00891D58"/>
    <w:rsid w:val="008F723C"/>
    <w:rsid w:val="00925F18"/>
    <w:rsid w:val="00927334"/>
    <w:rsid w:val="00995836"/>
    <w:rsid w:val="00A106CB"/>
    <w:rsid w:val="00A8504F"/>
    <w:rsid w:val="00AA5634"/>
    <w:rsid w:val="00AB5924"/>
    <w:rsid w:val="00B03CBC"/>
    <w:rsid w:val="00B41E22"/>
    <w:rsid w:val="00B65C21"/>
    <w:rsid w:val="00B679BE"/>
    <w:rsid w:val="00B87DBF"/>
    <w:rsid w:val="00B91611"/>
    <w:rsid w:val="00B96E0C"/>
    <w:rsid w:val="00BC0E71"/>
    <w:rsid w:val="00BC5FD2"/>
    <w:rsid w:val="00C2786D"/>
    <w:rsid w:val="00C51EAF"/>
    <w:rsid w:val="00C76BC5"/>
    <w:rsid w:val="00C90E09"/>
    <w:rsid w:val="00CB5C63"/>
    <w:rsid w:val="00CF2A3C"/>
    <w:rsid w:val="00D62F5C"/>
    <w:rsid w:val="00DA61BB"/>
    <w:rsid w:val="00DE284F"/>
    <w:rsid w:val="00E00AD9"/>
    <w:rsid w:val="00E152F1"/>
    <w:rsid w:val="00E46362"/>
    <w:rsid w:val="00E805D6"/>
    <w:rsid w:val="00ED1B8E"/>
    <w:rsid w:val="00EE2252"/>
    <w:rsid w:val="00F01CC5"/>
    <w:rsid w:val="00F23EA5"/>
    <w:rsid w:val="00F432B2"/>
    <w:rsid w:val="00FE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AF0AC"/>
  <w15:chartTrackingRefBased/>
  <w15:docId w15:val="{7E5150C8-3B14-43D4-A506-8BFC661F1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EF5"/>
    <w:pPr>
      <w:spacing w:after="0" w:line="240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03EF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03E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152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152F1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E152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52F1"/>
    <w:rPr>
      <w:rFonts w:ascii="Calibri" w:hAnsi="Calibri" w:cs="Calibri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247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4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ztm.kielce.pl/przetargi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52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Liszka</dc:creator>
  <cp:keywords/>
  <dc:description/>
  <cp:lastModifiedBy>Agnieszka Liszka</cp:lastModifiedBy>
  <cp:revision>37</cp:revision>
  <cp:lastPrinted>2026-07-15T05:42:00Z</cp:lastPrinted>
  <dcterms:created xsi:type="dcterms:W3CDTF">2021-11-04T10:45:00Z</dcterms:created>
  <dcterms:modified xsi:type="dcterms:W3CDTF">2026-07-15T05:42:00Z</dcterms:modified>
</cp:coreProperties>
</file>