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881F5" w14:textId="2E3268C9" w:rsidR="008A4D54" w:rsidRPr="001D281F" w:rsidRDefault="008A4D54" w:rsidP="008A4D54">
      <w:pPr>
        <w:spacing w:after="0"/>
        <w:ind w:left="5246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281F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F78E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1D281F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02DE72F1" w14:textId="77777777" w:rsidR="008A4D54" w:rsidRPr="001D281F" w:rsidRDefault="008A4D54" w:rsidP="008A4D54">
      <w:pPr>
        <w:spacing w:after="0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2AEC4059" w14:textId="77777777" w:rsidR="008A4D54" w:rsidRPr="001D281F" w:rsidRDefault="008A4D54" w:rsidP="008A4D54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1D281F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446D6409" w14:textId="77777777" w:rsidR="008A4D54" w:rsidRPr="001D281F" w:rsidRDefault="008A4D54" w:rsidP="008A4D54">
      <w:pPr>
        <w:spacing w:after="0" w:line="276" w:lineRule="auto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27458470"/>
      <w:r w:rsidRPr="001D281F">
        <w:rPr>
          <w:rFonts w:ascii="Times New Roman" w:hAnsi="Times New Roman" w:cs="Times New Roman"/>
          <w:b/>
          <w:bCs/>
          <w:sz w:val="24"/>
          <w:szCs w:val="24"/>
        </w:rPr>
        <w:t>Gmina Kielce - Zarząd Transportu Miejskiego w Kielcach</w:t>
      </w:r>
    </w:p>
    <w:p w14:paraId="33A3859C" w14:textId="4C03F405" w:rsidR="008A4D54" w:rsidRPr="001D281F" w:rsidRDefault="00CD380D" w:rsidP="008A4D54">
      <w:pPr>
        <w:spacing w:line="276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8A4D54" w:rsidRPr="001D281F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>
        <w:rPr>
          <w:rFonts w:ascii="Times New Roman" w:hAnsi="Times New Roman" w:cs="Times New Roman"/>
          <w:b/>
          <w:bCs/>
          <w:sz w:val="24"/>
          <w:szCs w:val="24"/>
        </w:rPr>
        <w:t>Niepodległości</w:t>
      </w:r>
      <w:r w:rsidR="008A4D54" w:rsidRPr="001D28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A4D54" w:rsidRPr="001D281F">
        <w:rPr>
          <w:rFonts w:ascii="Times New Roman" w:hAnsi="Times New Roman" w:cs="Times New Roman"/>
          <w:b/>
          <w:bCs/>
          <w:sz w:val="24"/>
          <w:szCs w:val="24"/>
        </w:rPr>
        <w:t>, 25-</w:t>
      </w:r>
      <w:r>
        <w:rPr>
          <w:rFonts w:ascii="Times New Roman" w:hAnsi="Times New Roman" w:cs="Times New Roman"/>
          <w:b/>
          <w:bCs/>
          <w:sz w:val="24"/>
          <w:szCs w:val="24"/>
        </w:rPr>
        <w:t>001</w:t>
      </w:r>
      <w:r w:rsidR="008A4D54" w:rsidRPr="001D281F">
        <w:rPr>
          <w:rFonts w:ascii="Times New Roman" w:hAnsi="Times New Roman" w:cs="Times New Roman"/>
          <w:b/>
          <w:bCs/>
          <w:sz w:val="24"/>
          <w:szCs w:val="24"/>
        </w:rPr>
        <w:t xml:space="preserve"> Kielce</w:t>
      </w:r>
      <w:r w:rsidR="008A4D54" w:rsidRPr="001D281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14:paraId="2349916F" w14:textId="77777777" w:rsidR="008A4D54" w:rsidRPr="001D281F" w:rsidRDefault="008A4D54" w:rsidP="008A4D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281F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585D080B" w14:textId="77777777" w:rsidR="008A4D54" w:rsidRPr="000722B4" w:rsidRDefault="008A4D54" w:rsidP="008A4D5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40A7B18" w14:textId="77777777" w:rsidR="008A4D54" w:rsidRPr="000722B4" w:rsidRDefault="008A4D54" w:rsidP="008A4D54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0722B4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21210D2E" w14:textId="77777777" w:rsidR="008A4D54" w:rsidRPr="000722B4" w:rsidRDefault="008A4D54" w:rsidP="008A4D54">
      <w:pPr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0722B4">
        <w:rPr>
          <w:rFonts w:ascii="Times New Roman" w:hAnsi="Times New Roman" w:cs="Times New Roman"/>
          <w:i/>
          <w:sz w:val="18"/>
          <w:szCs w:val="18"/>
        </w:rPr>
        <w:t>(pełna nazwa/firma, adres, w zależności od podmiotu: NIP/PESEL, KRS/CEiDG)</w:t>
      </w:r>
    </w:p>
    <w:p w14:paraId="0C035FCD" w14:textId="77777777" w:rsidR="008A4D54" w:rsidRPr="000722B4" w:rsidRDefault="008A4D54" w:rsidP="008A4D54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 w:rsidRPr="000722B4">
        <w:rPr>
          <w:rFonts w:ascii="Times New Roman" w:hAnsi="Times New Roman" w:cs="Times New Roman"/>
          <w:sz w:val="18"/>
          <w:szCs w:val="18"/>
          <w:u w:val="single"/>
        </w:rPr>
        <w:t>reprezentowany przez:</w:t>
      </w:r>
    </w:p>
    <w:p w14:paraId="787EF6E3" w14:textId="77777777" w:rsidR="008A4D54" w:rsidRPr="000722B4" w:rsidRDefault="008A4D54" w:rsidP="008A4D54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</w:p>
    <w:p w14:paraId="39D2643E" w14:textId="77777777" w:rsidR="008A4D54" w:rsidRPr="000722B4" w:rsidRDefault="008A4D54" w:rsidP="008A4D54">
      <w:pPr>
        <w:spacing w:after="0" w:line="240" w:lineRule="auto"/>
        <w:ind w:right="5954"/>
        <w:rPr>
          <w:rFonts w:ascii="Times New Roman" w:hAnsi="Times New Roman" w:cs="Times New Roman"/>
          <w:sz w:val="18"/>
          <w:szCs w:val="18"/>
        </w:rPr>
      </w:pPr>
      <w:r w:rsidRPr="000722B4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575C6913" w14:textId="77777777" w:rsidR="008A4D54" w:rsidRPr="000722B4" w:rsidRDefault="008A4D54" w:rsidP="008A4D54">
      <w:pPr>
        <w:spacing w:after="0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0722B4">
        <w:rPr>
          <w:rFonts w:ascii="Times New Roman" w:hAnsi="Times New Roman" w:cs="Times New Roman"/>
          <w:i/>
          <w:sz w:val="18"/>
          <w:szCs w:val="18"/>
        </w:rPr>
        <w:t>(imię, nazwisko, stanowisko/podstawa do reprezentacji)</w:t>
      </w:r>
    </w:p>
    <w:p w14:paraId="0F37F3D8" w14:textId="77777777" w:rsidR="008A4D54" w:rsidRDefault="008A4D54" w:rsidP="008A4D54">
      <w:pPr>
        <w:widowControl w:val="0"/>
        <w:suppressAutoHyphens/>
        <w:spacing w:after="0" w:line="360" w:lineRule="auto"/>
        <w:rPr>
          <w:rFonts w:ascii="Calibri" w:eastAsia="SimSun" w:hAnsi="Calibri" w:cs="Calibri"/>
          <w:b/>
          <w:kern w:val="1"/>
          <w:sz w:val="24"/>
          <w:szCs w:val="24"/>
          <w:lang w:eastAsia="hi-IN" w:bidi="hi-IN"/>
        </w:rPr>
      </w:pPr>
    </w:p>
    <w:p w14:paraId="70925532" w14:textId="77777777" w:rsidR="008A4D54" w:rsidRPr="000F21A2" w:rsidRDefault="008A4D54" w:rsidP="008A4D54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kern w:val="1"/>
          <w:lang w:eastAsia="hi-IN" w:bidi="hi-IN"/>
        </w:rPr>
      </w:pPr>
      <w:r w:rsidRPr="000F21A2">
        <w:rPr>
          <w:rFonts w:ascii="Times New Roman" w:eastAsia="SimSun" w:hAnsi="Times New Roman" w:cs="Times New Roman"/>
          <w:b/>
          <w:kern w:val="1"/>
          <w:lang w:eastAsia="hi-IN" w:bidi="hi-IN"/>
        </w:rPr>
        <w:t>OŚWIADCZENIA WYKONAWCY/WYKONAWCY WSPÓLNIE UBIEGAJĄCEGO SIĘ O UDZIELENIE ZAMÓWIENIA</w:t>
      </w:r>
    </w:p>
    <w:p w14:paraId="38DB540E" w14:textId="77777777" w:rsidR="008A4D54" w:rsidRPr="000F21A2" w:rsidRDefault="008A4D54" w:rsidP="008A4D54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lang w:eastAsia="hi-IN" w:bidi="hi-IN"/>
        </w:rPr>
      </w:pPr>
      <w:r w:rsidRPr="000F21A2">
        <w:rPr>
          <w:rFonts w:ascii="Times New Roman" w:eastAsia="SimSun" w:hAnsi="Times New Roman" w:cs="Times New Roman"/>
          <w:b/>
          <w:kern w:val="1"/>
          <w:lang w:eastAsia="hi-IN" w:bidi="hi-IN"/>
        </w:rPr>
        <w:t>dotyczące przesłanek wykluczenia z art. 5k rozporządzenia 833/2014 oraz art. 7 ust. 1 ustawy                    o szczególnych rozwiązaniach w zakresie przeciwdziałania wspieraniu agresji na Ukrainę oraz służących ochronie bezpieczeństwa narodowego</w:t>
      </w:r>
    </w:p>
    <w:p w14:paraId="1C6C8C4A" w14:textId="0B4EAE9B" w:rsidR="00CD380D" w:rsidRDefault="008A4D54" w:rsidP="00CD380D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</w:rPr>
      </w:pPr>
      <w:r w:rsidRPr="000F21A2">
        <w:rPr>
          <w:rFonts w:ascii="Times New Roman" w:eastAsia="SimSun" w:hAnsi="Times New Roman" w:cs="Times New Roman"/>
          <w:b/>
          <w:kern w:val="1"/>
          <w:lang w:eastAsia="hi-IN" w:bidi="hi-IN"/>
        </w:rPr>
        <w:t>składane na podstawie art. 125 ust. 1 ustawy Pzp.</w:t>
      </w:r>
    </w:p>
    <w:p w14:paraId="51345E59" w14:textId="1BDFBF3A" w:rsidR="008A4D54" w:rsidRPr="00A04309" w:rsidRDefault="008A4D54" w:rsidP="00A04309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5880">
        <w:rPr>
          <w:rFonts w:ascii="Times New Roman" w:hAnsi="Times New Roman" w:cs="Times New Roman"/>
          <w:sz w:val="24"/>
          <w:szCs w:val="24"/>
        </w:rPr>
        <w:t xml:space="preserve">na potrzeby postępowania o udzielenie </w:t>
      </w:r>
      <w:r w:rsidRPr="00A04309">
        <w:rPr>
          <w:rFonts w:ascii="Times New Roman" w:hAnsi="Times New Roman" w:cs="Times New Roman"/>
          <w:sz w:val="24"/>
          <w:szCs w:val="24"/>
        </w:rPr>
        <w:t>zamówienia publicznego pn.</w:t>
      </w:r>
      <w:r w:rsidR="00265880" w:rsidRPr="00A043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309" w:rsidRPr="00A04309">
        <w:rPr>
          <w:rFonts w:ascii="Times New Roman" w:hAnsi="Times New Roman" w:cs="Times New Roman"/>
          <w:b/>
          <w:i/>
          <w:iCs/>
          <w:sz w:val="24"/>
          <w:szCs w:val="24"/>
        </w:rPr>
        <w:t>10/2026 „</w:t>
      </w:r>
      <w:r w:rsidR="00A04309" w:rsidRPr="00A04309">
        <w:rPr>
          <w:rFonts w:ascii="Times New Roman" w:hAnsi="Times New Roman" w:cs="Times New Roman"/>
          <w:b/>
          <w:i/>
          <w:sz w:val="24"/>
          <w:szCs w:val="24"/>
        </w:rPr>
        <w:t>Świadczenie usług przewozowych w komunikacji miejskiej organizowanej przez Miasto Kielce – Zarząd Transportu Miejskiego w Kielcach, na obszarze Miasta Kielce oraz gmin objętych porozumieniami międzygminnymi</w:t>
      </w:r>
      <w:r w:rsidR="00A04309" w:rsidRPr="00A04309">
        <w:rPr>
          <w:rFonts w:ascii="Times New Roman" w:hAnsi="Times New Roman" w:cs="Times New Roman"/>
          <w:b/>
          <w:i/>
          <w:iCs/>
          <w:sz w:val="24"/>
          <w:szCs w:val="24"/>
        </w:rPr>
        <w:t>”.</w:t>
      </w:r>
    </w:p>
    <w:p w14:paraId="0C9B0D7A" w14:textId="7FB9E7BA" w:rsidR="00D81585" w:rsidRPr="008A4D54" w:rsidRDefault="00D81585" w:rsidP="00A04309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</w:rPr>
      </w:pPr>
      <w:r w:rsidRPr="00A04309">
        <w:rPr>
          <w:rFonts w:ascii="Times New Roman" w:hAnsi="Times New Roman" w:cs="Times New Roman"/>
          <w:b/>
          <w:sz w:val="24"/>
          <w:szCs w:val="24"/>
        </w:rPr>
        <w:t xml:space="preserve">OŚWIADCZENIA DOTYCZĄCE </w:t>
      </w:r>
      <w:r w:rsidR="008573CB" w:rsidRPr="00A04309">
        <w:rPr>
          <w:rFonts w:ascii="Times New Roman" w:hAnsi="Times New Roman" w:cs="Times New Roman"/>
          <w:b/>
          <w:sz w:val="24"/>
          <w:szCs w:val="24"/>
        </w:rPr>
        <w:t>PODMIOTU UDOSTEPNIAJĄCEGO</w:t>
      </w:r>
      <w:r w:rsidR="008573CB" w:rsidRPr="008A4D54">
        <w:rPr>
          <w:rFonts w:ascii="Times New Roman" w:hAnsi="Times New Roman" w:cs="Times New Roman"/>
          <w:b/>
        </w:rPr>
        <w:t xml:space="preserve"> ZASOBY</w:t>
      </w:r>
      <w:r w:rsidRPr="008A4D54">
        <w:rPr>
          <w:rFonts w:ascii="Times New Roman" w:hAnsi="Times New Roman" w:cs="Times New Roman"/>
          <w:b/>
        </w:rPr>
        <w:t>:</w:t>
      </w:r>
    </w:p>
    <w:p w14:paraId="30CE465B" w14:textId="5E60CC5C" w:rsidR="005B5344" w:rsidRPr="008A4D54" w:rsidRDefault="005B5344" w:rsidP="005B5344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8A4D54">
        <w:rPr>
          <w:rFonts w:ascii="Times New Roman" w:hAnsi="Times New Roman" w:cs="Times New Roman"/>
        </w:rPr>
        <w:t xml:space="preserve">Oświadczam, że nie </w:t>
      </w:r>
      <w:r w:rsidR="008C1EE8" w:rsidRPr="008A4D54">
        <w:rPr>
          <w:rFonts w:ascii="Times New Roman" w:hAnsi="Times New Roman" w:cs="Times New Roman"/>
        </w:rPr>
        <w:t xml:space="preserve">zachodzą w stosunku do mnie przesłanki </w:t>
      </w:r>
      <w:r w:rsidRPr="008A4D54">
        <w:rPr>
          <w:rFonts w:ascii="Times New Roman" w:hAnsi="Times New Roman" w:cs="Times New Roman"/>
        </w:rPr>
        <w:t>wykluczeni</w:t>
      </w:r>
      <w:r w:rsidR="008C1EE8" w:rsidRPr="008A4D54">
        <w:rPr>
          <w:rFonts w:ascii="Times New Roman" w:hAnsi="Times New Roman" w:cs="Times New Roman"/>
        </w:rPr>
        <w:t>a</w:t>
      </w:r>
      <w:r w:rsidRPr="008A4D54">
        <w:rPr>
          <w:rFonts w:ascii="Times New Roman" w:hAnsi="Times New Roman" w:cs="Times New Roman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8A4D54">
        <w:rPr>
          <w:rStyle w:val="Odwoanieprzypisudolnego"/>
          <w:rFonts w:ascii="Times New Roman" w:hAnsi="Times New Roman" w:cs="Times New Roman"/>
        </w:rPr>
        <w:footnoteReference w:id="1"/>
      </w:r>
    </w:p>
    <w:p w14:paraId="746DDE02" w14:textId="4020E272" w:rsidR="005B5344" w:rsidRPr="008A4D54" w:rsidRDefault="005B5344" w:rsidP="005B5344">
      <w:pPr>
        <w:pStyle w:val="NormalnyWeb"/>
        <w:numPr>
          <w:ilvl w:val="0"/>
          <w:numId w:val="2"/>
        </w:numPr>
        <w:spacing w:after="0" w:line="360" w:lineRule="auto"/>
        <w:jc w:val="both"/>
        <w:rPr>
          <w:b/>
          <w:bCs/>
          <w:sz w:val="22"/>
          <w:szCs w:val="22"/>
        </w:rPr>
      </w:pPr>
      <w:r w:rsidRPr="008A4D54">
        <w:rPr>
          <w:sz w:val="22"/>
          <w:szCs w:val="22"/>
        </w:rPr>
        <w:lastRenderedPageBreak/>
        <w:t xml:space="preserve">Oświadczam, że nie zachodzą w stosunku do mnie przesłanki wykluczenia z postępowania na podstawie art. </w:t>
      </w:r>
      <w:r w:rsidRPr="008A4D54">
        <w:rPr>
          <w:rFonts w:eastAsia="Times New Roman"/>
          <w:color w:val="222222"/>
          <w:sz w:val="22"/>
          <w:szCs w:val="22"/>
          <w:lang w:eastAsia="pl-PL"/>
        </w:rPr>
        <w:t xml:space="preserve">7 ust. 1 ustawy </w:t>
      </w:r>
      <w:r w:rsidRPr="008A4D54">
        <w:rPr>
          <w:color w:val="222222"/>
          <w:sz w:val="22"/>
          <w:szCs w:val="22"/>
        </w:rPr>
        <w:t>z dnia 13 kwietnia 2022 r.</w:t>
      </w:r>
      <w:r w:rsidRPr="008A4D54">
        <w:rPr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8A4D54">
        <w:rPr>
          <w:color w:val="222222"/>
          <w:sz w:val="22"/>
          <w:szCs w:val="22"/>
        </w:rPr>
        <w:t>(Dz. U. poz. 835)</w:t>
      </w:r>
      <w:r w:rsidRPr="008A4D54">
        <w:rPr>
          <w:i/>
          <w:iCs/>
          <w:color w:val="222222"/>
          <w:sz w:val="22"/>
          <w:szCs w:val="22"/>
        </w:rPr>
        <w:t>.</w:t>
      </w:r>
      <w:r w:rsidR="004B1DD2" w:rsidRPr="008A4D54">
        <w:rPr>
          <w:rStyle w:val="Odwoanieprzypisudolnego"/>
          <w:color w:val="222222"/>
          <w:sz w:val="22"/>
          <w:szCs w:val="22"/>
        </w:rPr>
        <w:footnoteReference w:id="2"/>
      </w:r>
    </w:p>
    <w:p w14:paraId="7937DD53" w14:textId="77777777" w:rsidR="00D81585" w:rsidRPr="008A4D54" w:rsidRDefault="00D81585" w:rsidP="00D8158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6F32AFEA" w14:textId="77777777" w:rsidR="00D81585" w:rsidRPr="008A4D54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8A4D54">
        <w:rPr>
          <w:rFonts w:ascii="Times New Roman" w:hAnsi="Times New Roman" w:cs="Times New Roman"/>
          <w:b/>
        </w:rPr>
        <w:t>OŚWIADCZENIE DOTYCZĄCE PODANYCH INFORMACJI:</w:t>
      </w:r>
    </w:p>
    <w:p w14:paraId="06939108" w14:textId="77777777" w:rsidR="00D81585" w:rsidRPr="008A4D54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62F9E78" w14:textId="77777777" w:rsidR="00D81585" w:rsidRPr="008A4D54" w:rsidRDefault="00D81585" w:rsidP="00D8158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A4D54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8A4D54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Pr="008A4D54" w:rsidRDefault="00D81585" w:rsidP="00D815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5448942" w14:textId="77777777" w:rsidR="00D81585" w:rsidRPr="008A4D54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8A4D54">
        <w:rPr>
          <w:rFonts w:ascii="Times New Roman" w:hAnsi="Times New Roman" w:cs="Times New Roman"/>
          <w:b/>
        </w:rPr>
        <w:t>INFORMACJA DOTYCZĄCA DOSTĘPU DO PODMIOTOWYCH ŚRODKÓW DOWODOWYCH:</w:t>
      </w:r>
    </w:p>
    <w:p w14:paraId="71527BD8" w14:textId="77777777" w:rsidR="00D81585" w:rsidRPr="008A4D54" w:rsidRDefault="00D81585" w:rsidP="00D8158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A4D54">
        <w:rPr>
          <w:rFonts w:ascii="Times New Roman" w:hAnsi="Times New Roman" w:cs="Times New Roman"/>
        </w:rPr>
        <w:t>Wskazuję następujące podmiotowe środki dowodowe, które można uzyskać za pomocą bezpłatnych i ogólnodostępnych baz danych, oraz dane umożliwiające dostęp do tych środków:</w:t>
      </w:r>
    </w:p>
    <w:p w14:paraId="046609A1" w14:textId="77777777" w:rsidR="00D81585" w:rsidRPr="008A4D54" w:rsidRDefault="00D81585" w:rsidP="00D8158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A4D54">
        <w:rPr>
          <w:rFonts w:ascii="Times New Roman" w:hAnsi="Times New Roman" w:cs="Times New Roman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8A4D54" w:rsidRDefault="00D81585" w:rsidP="00D8158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A4D54">
        <w:rPr>
          <w:rFonts w:ascii="Times New Roman" w:hAnsi="Times New Roman" w:cs="Times New Roman"/>
          <w:i/>
        </w:rPr>
        <w:t>(wskazać podmiotowy środek dowodowy, adres internetowy, wydający urząd lub organ, dokładne dane referencyjne dokumentacji)</w:t>
      </w:r>
    </w:p>
    <w:p w14:paraId="6E89CEB1" w14:textId="77777777" w:rsidR="00D81585" w:rsidRPr="008A4D54" w:rsidRDefault="00D81585" w:rsidP="00D8158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A4D54">
        <w:rPr>
          <w:rFonts w:ascii="Times New Roman" w:hAnsi="Times New Roman" w:cs="Times New Roman"/>
        </w:rPr>
        <w:t>2) .......................................................................................................................................................</w:t>
      </w:r>
    </w:p>
    <w:p w14:paraId="37CB5EE7" w14:textId="77777777" w:rsidR="00D81585" w:rsidRPr="008A4D54" w:rsidRDefault="00D81585" w:rsidP="00D8158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A4D54">
        <w:rPr>
          <w:rFonts w:ascii="Times New Roman" w:hAnsi="Times New Roman" w:cs="Times New Roman"/>
          <w:i/>
        </w:rPr>
        <w:t>(wskazać podmiotowy środek dowodowy, adres internetowy, wydający urząd lub organ, dokładne dane referencyjne dokumentacji)</w:t>
      </w:r>
    </w:p>
    <w:p w14:paraId="5FA54907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8F8638C" w14:textId="77777777" w:rsidR="00CD380D" w:rsidRDefault="00CD380D" w:rsidP="00CD380D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0"/>
          <w:szCs w:val="20"/>
        </w:rPr>
      </w:pPr>
    </w:p>
    <w:p w14:paraId="7C0FCDA5" w14:textId="77777777" w:rsidR="00CD380D" w:rsidRDefault="00CD380D" w:rsidP="00CD380D">
      <w:pPr>
        <w:pStyle w:val="Teksttreci0"/>
        <w:shd w:val="clear" w:color="auto" w:fill="auto"/>
        <w:tabs>
          <w:tab w:val="left" w:leader="dot" w:pos="1045"/>
          <w:tab w:val="left" w:leader="dot" w:pos="2518"/>
          <w:tab w:val="left" w:pos="6450"/>
          <w:tab w:val="left" w:leader="dot" w:pos="8811"/>
        </w:tabs>
        <w:spacing w:before="0" w:after="0" w:line="240" w:lineRule="auto"/>
        <w:ind w:left="320" w:hanging="3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……………..… dnia ………………………                       ………………………………….</w:t>
      </w:r>
    </w:p>
    <w:p w14:paraId="05512057" w14:textId="77777777" w:rsidR="00CD380D" w:rsidRDefault="00CD380D" w:rsidP="00CD380D">
      <w:pPr>
        <w:pStyle w:val="Teksttreci0"/>
        <w:shd w:val="clear" w:color="auto" w:fill="auto"/>
        <w:spacing w:before="0" w:after="0" w:line="240" w:lineRule="auto"/>
        <w:ind w:left="6096" w:hanging="609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(Miejscowość)                                                                                          (Podpis wykonawcy/osoby uprawnionej do                       występowania w imieniu wykonawcy)</w:t>
      </w:r>
    </w:p>
    <w:p w14:paraId="0935C273" w14:textId="53D256B6" w:rsidR="00916460" w:rsidRPr="00265880" w:rsidRDefault="00916460" w:rsidP="0026588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bookmarkStart w:id="2" w:name="_Hlk102639179"/>
      <w:r w:rsidRPr="00A345E9">
        <w:rPr>
          <w:rFonts w:ascii="Arial" w:hAnsi="Arial" w:cs="Arial"/>
          <w:i/>
          <w:sz w:val="16"/>
          <w:szCs w:val="16"/>
        </w:rPr>
        <w:t xml:space="preserve"> </w:t>
      </w:r>
      <w:bookmarkEnd w:id="2"/>
    </w:p>
    <w:sectPr w:rsidR="00916460" w:rsidRPr="002658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906D3" w14:textId="77777777" w:rsidR="007B37A9" w:rsidRDefault="007B37A9" w:rsidP="00D81585">
      <w:pPr>
        <w:spacing w:after="0" w:line="240" w:lineRule="auto"/>
      </w:pPr>
      <w:r>
        <w:separator/>
      </w:r>
    </w:p>
  </w:endnote>
  <w:endnote w:type="continuationSeparator" w:id="0">
    <w:p w14:paraId="1831D4E7" w14:textId="77777777" w:rsidR="007B37A9" w:rsidRDefault="007B37A9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831D7" w14:textId="77777777" w:rsidR="007B37A9" w:rsidRDefault="007B37A9" w:rsidP="00D81585">
      <w:pPr>
        <w:spacing w:after="0" w:line="240" w:lineRule="auto"/>
      </w:pPr>
      <w:r>
        <w:separator/>
      </w:r>
    </w:p>
  </w:footnote>
  <w:footnote w:type="continuationSeparator" w:id="0">
    <w:p w14:paraId="0D66E83F" w14:textId="77777777" w:rsidR="007B37A9" w:rsidRDefault="007B37A9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8A4D54" w:rsidRDefault="005B5344" w:rsidP="005B5344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 xml:space="preserve">akazuje się </w:t>
      </w:r>
      <w:r w:rsidRPr="008A4D54">
        <w:rPr>
          <w:rFonts w:ascii="Times New Roman" w:hAnsi="Times New Roman" w:cs="Times New Roman"/>
          <w:sz w:val="16"/>
          <w:szCs w:val="16"/>
        </w:rPr>
        <w:t>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Pr="008A4D54" w:rsidRDefault="005B5344" w:rsidP="005B5344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8A4D54">
        <w:rPr>
          <w:rFonts w:ascii="Times New Roman" w:hAnsi="Times New Roman" w:cs="Times New Roman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Pr="008A4D54" w:rsidRDefault="005B5344" w:rsidP="005B5344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bookmarkStart w:id="1" w:name="_Hlk102557314"/>
      <w:r w:rsidRPr="008A4D54">
        <w:rPr>
          <w:rFonts w:ascii="Times New Roman" w:hAnsi="Times New Roman" w:cs="Times New Roman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2FCFBEC9" w14:textId="77777777" w:rsidR="005B5344" w:rsidRPr="008A4D54" w:rsidRDefault="005B5344" w:rsidP="005B5344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8A4D54">
        <w:rPr>
          <w:rFonts w:ascii="Times New Roman" w:hAnsi="Times New Roman" w:cs="Times New Roman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8A4D54" w:rsidRDefault="005B5344" w:rsidP="005B5344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8A4D54">
        <w:rPr>
          <w:rFonts w:ascii="Times New Roman" w:hAnsi="Times New Roman" w:cs="Times New Roman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3B3C4A1" w14:textId="0AC67055" w:rsidR="004B1DD2" w:rsidRPr="008A4D54" w:rsidRDefault="004B1DD2" w:rsidP="004B1DD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8A4D54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8A4D54">
        <w:rPr>
          <w:rFonts w:ascii="Times New Roman" w:hAnsi="Times New Roman" w:cs="Times New Roman"/>
          <w:sz w:val="16"/>
          <w:szCs w:val="16"/>
        </w:rPr>
        <w:t xml:space="preserve"> </w:t>
      </w:r>
      <w:r w:rsidRPr="008A4D54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8A4D54">
        <w:rPr>
          <w:rFonts w:ascii="Times New Roman" w:hAnsi="Times New Roman" w:cs="Times New Roman"/>
          <w:i/>
          <w:iCs/>
          <w:color w:val="222222"/>
          <w:sz w:val="16"/>
          <w:szCs w:val="16"/>
        </w:rPr>
        <w:t>o szczególnych rozwiązaniach w zakresie przeciwdziałania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8A4D54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wspieraniu agresji na Ukrainę oraz służących ochronie bezpieczeństwa narodowego, </w:t>
      </w:r>
      <w:r w:rsidRPr="008A4D54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8A4D54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28B2DE2" w14:textId="77777777" w:rsidR="004B1DD2" w:rsidRPr="008A4D54" w:rsidRDefault="004B1DD2" w:rsidP="004B1D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8A4D54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6BDEF7" w14:textId="77777777" w:rsidR="004B1DD2" w:rsidRPr="008A4D54" w:rsidRDefault="004B1DD2" w:rsidP="004B1DD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8A4D54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8A4D54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77777777" w:rsidR="004B1DD2" w:rsidRPr="008A4D54" w:rsidRDefault="004B1DD2" w:rsidP="004B1D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A4D54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56A3A" w14:textId="3119E3BD" w:rsidR="008A4D54" w:rsidRPr="00A04309" w:rsidRDefault="00A04309" w:rsidP="001F78EC">
    <w:pPr>
      <w:jc w:val="both"/>
      <w:rPr>
        <w:rFonts w:ascii="Times New Roman" w:hAnsi="Times New Roman" w:cs="Times New Roman"/>
        <w:b/>
        <w:bCs/>
        <w:i/>
        <w:iCs/>
        <w:sz w:val="20"/>
        <w:szCs w:val="20"/>
      </w:rPr>
    </w:pPr>
    <w:bookmarkStart w:id="3" w:name="_Hlk161045660"/>
    <w:r w:rsidRPr="00A04309">
      <w:rPr>
        <w:rFonts w:ascii="Times New Roman" w:hAnsi="Times New Roman" w:cs="Times New Roman"/>
        <w:b/>
        <w:i/>
        <w:iCs/>
        <w:sz w:val="18"/>
        <w:szCs w:val="18"/>
      </w:rPr>
      <w:t>10/2026 „</w:t>
    </w:r>
    <w:r w:rsidRPr="00A04309">
      <w:rPr>
        <w:rFonts w:ascii="Times New Roman" w:hAnsi="Times New Roman" w:cs="Times New Roman"/>
        <w:b/>
        <w:i/>
        <w:sz w:val="18"/>
        <w:szCs w:val="18"/>
      </w:rPr>
      <w:t>Świadczenie usług przewozowych w komunikacji miejskiej organizowanej przez Miasto Kielce – Zarząd Transportu Miejskiego w Kielcach, na obszarze Miasta Kielce oraz gmin objętych porozumieniami międzygminnymi</w:t>
    </w:r>
    <w:r w:rsidRPr="00A04309">
      <w:rPr>
        <w:rFonts w:ascii="Times New Roman" w:hAnsi="Times New Roman" w:cs="Times New Roman"/>
        <w:b/>
        <w:i/>
        <w:iCs/>
        <w:sz w:val="18"/>
        <w:szCs w:val="18"/>
      </w:rPr>
      <w:t>”.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610579">
    <w:abstractNumId w:val="1"/>
  </w:num>
  <w:num w:numId="2" w16cid:durableId="174687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A6D1B"/>
    <w:rsid w:val="000C64F3"/>
    <w:rsid w:val="000E2336"/>
    <w:rsid w:val="000F21A2"/>
    <w:rsid w:val="00110AA3"/>
    <w:rsid w:val="00121439"/>
    <w:rsid w:val="00162444"/>
    <w:rsid w:val="00164C4B"/>
    <w:rsid w:val="0019486C"/>
    <w:rsid w:val="001F78EC"/>
    <w:rsid w:val="00265880"/>
    <w:rsid w:val="002F1996"/>
    <w:rsid w:val="00321D5A"/>
    <w:rsid w:val="00367775"/>
    <w:rsid w:val="00390C18"/>
    <w:rsid w:val="00392515"/>
    <w:rsid w:val="003B1084"/>
    <w:rsid w:val="003B17BC"/>
    <w:rsid w:val="00462120"/>
    <w:rsid w:val="004B1DD2"/>
    <w:rsid w:val="004D7493"/>
    <w:rsid w:val="004E3659"/>
    <w:rsid w:val="005759D0"/>
    <w:rsid w:val="005B1094"/>
    <w:rsid w:val="005B5344"/>
    <w:rsid w:val="005B5F00"/>
    <w:rsid w:val="005E21A9"/>
    <w:rsid w:val="00664CCA"/>
    <w:rsid w:val="006A02E2"/>
    <w:rsid w:val="006A58FE"/>
    <w:rsid w:val="006B7BF5"/>
    <w:rsid w:val="007B37A9"/>
    <w:rsid w:val="007C24F5"/>
    <w:rsid w:val="00803D1C"/>
    <w:rsid w:val="00834047"/>
    <w:rsid w:val="00842207"/>
    <w:rsid w:val="008573CB"/>
    <w:rsid w:val="00897CFE"/>
    <w:rsid w:val="008A4D54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A04309"/>
    <w:rsid w:val="00AB2F33"/>
    <w:rsid w:val="00B035E5"/>
    <w:rsid w:val="00BC03FF"/>
    <w:rsid w:val="00BE01EF"/>
    <w:rsid w:val="00C57760"/>
    <w:rsid w:val="00C95651"/>
    <w:rsid w:val="00CD380D"/>
    <w:rsid w:val="00CE7693"/>
    <w:rsid w:val="00CE7D34"/>
    <w:rsid w:val="00D02901"/>
    <w:rsid w:val="00D10644"/>
    <w:rsid w:val="00D22363"/>
    <w:rsid w:val="00D61356"/>
    <w:rsid w:val="00D71E04"/>
    <w:rsid w:val="00D81585"/>
    <w:rsid w:val="00E44E15"/>
    <w:rsid w:val="00EC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A4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4D54"/>
  </w:style>
  <w:style w:type="paragraph" w:styleId="Stopka">
    <w:name w:val="footer"/>
    <w:basedOn w:val="Normalny"/>
    <w:link w:val="StopkaZnak"/>
    <w:uiPriority w:val="99"/>
    <w:unhideWhenUsed/>
    <w:rsid w:val="008A4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4D54"/>
  </w:style>
  <w:style w:type="character" w:customStyle="1" w:styleId="Teksttreci2">
    <w:name w:val="Tekst treści (2)_"/>
    <w:basedOn w:val="Domylnaczcionkaakapitu"/>
    <w:link w:val="Teksttreci20"/>
    <w:locked/>
    <w:rsid w:val="00CD380D"/>
    <w:rPr>
      <w:rFonts w:ascii="Book Antiqua" w:eastAsia="Book Antiqua" w:hAnsi="Book Antiqua" w:cs="Book Antiqua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380D"/>
    <w:pPr>
      <w:widowControl w:val="0"/>
      <w:shd w:val="clear" w:color="auto" w:fill="FFFFFF"/>
      <w:spacing w:before="480" w:after="0" w:line="0" w:lineRule="atLeast"/>
      <w:jc w:val="right"/>
    </w:pPr>
    <w:rPr>
      <w:rFonts w:ascii="Book Antiqua" w:eastAsia="Book Antiqua" w:hAnsi="Book Antiqua" w:cs="Book Antiqua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locked/>
    <w:rsid w:val="00CD380D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D380D"/>
    <w:pPr>
      <w:widowControl w:val="0"/>
      <w:shd w:val="clear" w:color="auto" w:fill="FFFFFF"/>
      <w:spacing w:before="240" w:after="420" w:line="0" w:lineRule="atLeast"/>
      <w:ind w:hanging="540"/>
      <w:jc w:val="both"/>
    </w:pPr>
    <w:rPr>
      <w:rFonts w:ascii="Book Antiqua" w:eastAsia="Book Antiqua" w:hAnsi="Book Antiqua" w:cs="Book Antiqu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3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Dariusz Salwa</cp:lastModifiedBy>
  <cp:revision>14</cp:revision>
  <cp:lastPrinted>2026-04-27T07:12:00Z</cp:lastPrinted>
  <dcterms:created xsi:type="dcterms:W3CDTF">2025-05-15T07:14:00Z</dcterms:created>
  <dcterms:modified xsi:type="dcterms:W3CDTF">2026-07-10T12:52:00Z</dcterms:modified>
</cp:coreProperties>
</file>