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6DF" w:rsidRDefault="000E06DF" w:rsidP="000E06DF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 xml:space="preserve">Załącznik nr </w:t>
      </w:r>
      <w:r w:rsidR="00F37F45">
        <w:rPr>
          <w:rFonts w:ascii="Cambria" w:eastAsia="Times New Roman" w:hAnsi="Cambria" w:cs="Arial"/>
          <w:bCs/>
          <w:lang w:eastAsia="ar-SA"/>
        </w:rPr>
        <w:t>6</w:t>
      </w:r>
      <w:r>
        <w:rPr>
          <w:rFonts w:ascii="Cambria" w:eastAsia="Times New Roman" w:hAnsi="Cambria" w:cs="Arial"/>
          <w:bCs/>
          <w:lang w:eastAsia="ar-SA"/>
        </w:rPr>
        <w:t xml:space="preserve"> – Oświadczenie o braku podstaw do wykluczenia</w:t>
      </w:r>
    </w:p>
    <w:p w:rsidR="000E06DF" w:rsidRDefault="000E06DF" w:rsidP="000E06DF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(Nazwa i adres wykonawcy)</w:t>
      </w:r>
    </w:p>
    <w:p w:rsidR="000E06DF" w:rsidRPr="000E06DF" w:rsidRDefault="000E06DF" w:rsidP="000E06DF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</w:p>
    <w:p w:rsidR="000E06DF" w:rsidRPr="000E06DF" w:rsidRDefault="000E06DF" w:rsidP="000E06DF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0E06DF" w:rsidRPr="00A129AC" w:rsidRDefault="000E06DF" w:rsidP="000E06DF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0E06DF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0E06DF">
        <w:rPr>
          <w:rFonts w:ascii="Cambria" w:eastAsia="Times New Roman" w:hAnsi="Cambria" w:cs="Arial"/>
          <w:b/>
          <w:bCs/>
          <w:lang w:eastAsia="ar-SA"/>
        </w:rPr>
        <w:br/>
        <w:t xml:space="preserve">W SPRAWIE BRAKU PODSTAW WYKLUCZENIA </w:t>
      </w:r>
      <w:r w:rsidRPr="000E06DF">
        <w:rPr>
          <w:rFonts w:ascii="Cambria" w:eastAsia="Times New Roman" w:hAnsi="Cambria" w:cs="Arial"/>
          <w:b/>
          <w:bCs/>
          <w:lang w:eastAsia="ar-SA"/>
        </w:rPr>
        <w:br/>
        <w:t xml:space="preserve">OKREŚLONYCH W ART. 24 UST. 1 PKT 15 i 22 PZP ORAZ </w:t>
      </w:r>
      <w:r w:rsidRPr="000E06DF">
        <w:rPr>
          <w:rFonts w:ascii="Cambria" w:eastAsia="Times New Roman" w:hAnsi="Cambria" w:cs="Arial"/>
          <w:b/>
          <w:bCs/>
          <w:lang w:eastAsia="ar-SA"/>
        </w:rPr>
        <w:br/>
      </w:r>
      <w:r w:rsidRPr="00A129AC">
        <w:rPr>
          <w:rFonts w:ascii="Cambria" w:eastAsia="Times New Roman" w:hAnsi="Cambria" w:cs="Arial"/>
          <w:b/>
          <w:bCs/>
          <w:lang w:eastAsia="ar-SA"/>
        </w:rPr>
        <w:t xml:space="preserve">W ART. </w:t>
      </w:r>
      <w:r w:rsidRPr="00A129AC">
        <w:rPr>
          <w:rFonts w:ascii="Cambria" w:eastAsia="Times New Roman" w:hAnsi="Cambria" w:cs="Arial"/>
          <w:b/>
          <w:bCs/>
          <w:caps/>
          <w:lang w:eastAsia="ar-SA"/>
        </w:rPr>
        <w:t xml:space="preserve">24 ust. 5 pkt </w:t>
      </w:r>
      <w:r w:rsidR="00D455FD" w:rsidRPr="00A129AC">
        <w:rPr>
          <w:rFonts w:ascii="Cambria" w:eastAsia="Times New Roman" w:hAnsi="Cambria" w:cs="Arial"/>
          <w:b/>
          <w:bCs/>
          <w:caps/>
          <w:lang w:eastAsia="ar-SA"/>
        </w:rPr>
        <w:t>8</w:t>
      </w:r>
      <w:r w:rsidRPr="00A129AC">
        <w:rPr>
          <w:rFonts w:ascii="Cambria" w:eastAsia="Times New Roman" w:hAnsi="Cambria" w:cs="Arial"/>
          <w:b/>
          <w:bCs/>
          <w:lang w:eastAsia="ar-SA"/>
        </w:rPr>
        <w:t xml:space="preserve"> PZP</w:t>
      </w:r>
    </w:p>
    <w:p w:rsidR="000E06DF" w:rsidRPr="00A129AC" w:rsidRDefault="000E06DF" w:rsidP="000E06DF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</w:p>
    <w:p w:rsidR="00E21A36" w:rsidRPr="00E21A36" w:rsidRDefault="000E06DF" w:rsidP="00E21A36">
      <w:pPr>
        <w:suppressAutoHyphens/>
        <w:spacing w:before="120" w:after="0" w:line="240" w:lineRule="auto"/>
        <w:jc w:val="both"/>
        <w:rPr>
          <w:rFonts w:ascii="Cambria" w:hAnsi="Cambria"/>
          <w:b/>
          <w:bCs/>
          <w:i/>
          <w:iCs/>
        </w:rPr>
      </w:pPr>
      <w:r w:rsidRPr="00A129AC">
        <w:rPr>
          <w:rFonts w:ascii="Cambria" w:eastAsia="Times New Roman" w:hAnsi="Cambria" w:cs="Arial"/>
          <w:bCs/>
          <w:lang w:eastAsia="ar-SA"/>
        </w:rPr>
        <w:t xml:space="preserve">Przystępując do postępowania w sprawie zamówienia publicznego prowadzonego w trybie przetargu nieograniczonego na </w:t>
      </w:r>
      <w:r w:rsidR="00116F8A" w:rsidRPr="00116F8A">
        <w:rPr>
          <w:rFonts w:ascii="Cambria" w:hAnsi="Cambria"/>
          <w:b/>
        </w:rPr>
        <w:t>„</w:t>
      </w:r>
      <w:r w:rsidR="00E21A36" w:rsidRPr="00E21A36">
        <w:rPr>
          <w:rFonts w:ascii="Cambria" w:hAnsi="Cambria"/>
          <w:b/>
          <w:bCs/>
          <w:i/>
          <w:iCs/>
        </w:rPr>
        <w:t>Pełnienie funkcji Inżyniera Kontraktu (nadzoru inwestorskiego) dla zadania inwestycyjnego pod nazwą:</w:t>
      </w:r>
    </w:p>
    <w:p w:rsidR="00116F8A" w:rsidRPr="00116F8A" w:rsidRDefault="00E21A36" w:rsidP="00E21A36">
      <w:pPr>
        <w:suppressAutoHyphens/>
        <w:spacing w:before="120" w:after="0" w:line="240" w:lineRule="auto"/>
        <w:jc w:val="both"/>
        <w:rPr>
          <w:rFonts w:ascii="Cambria" w:hAnsi="Cambria"/>
          <w:b/>
        </w:rPr>
      </w:pPr>
      <w:r w:rsidRPr="00E21A36">
        <w:rPr>
          <w:rFonts w:ascii="Cambria" w:hAnsi="Cambria"/>
          <w:b/>
          <w:bCs/>
          <w:i/>
          <w:iCs/>
        </w:rPr>
        <w:t>„Budowa Centrum Komunikacyjnego wraz z Systemem Informacji dla Pasażerów (przebudowa, rozbudowa i modernizacja istniejącego zespołu Dworca Autobusowego przy ul. Czarnowskiej 12)</w:t>
      </w:r>
      <w:r w:rsidR="00116F8A" w:rsidRPr="00116F8A">
        <w:rPr>
          <w:rFonts w:ascii="Cambria" w:hAnsi="Cambria"/>
          <w:b/>
        </w:rPr>
        <w:t>”</w:t>
      </w:r>
    </w:p>
    <w:p w:rsidR="00727601" w:rsidRPr="00A129AC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A129AC">
        <w:rPr>
          <w:rFonts w:ascii="Cambria" w:eastAsia="Times New Roman" w:hAnsi="Cambria" w:cs="Arial"/>
          <w:bCs/>
          <w:lang w:eastAsia="ar-SA"/>
        </w:rPr>
        <w:t xml:space="preserve">Ja niżej podpisany 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A129AC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</w:t>
      </w:r>
      <w:r w:rsidRPr="000E06DF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:rsidR="000E06DF" w:rsidRPr="000E06DF" w:rsidRDefault="000E06DF" w:rsidP="000E06DF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 xml:space="preserve">oświadczam, że: </w:t>
      </w:r>
    </w:p>
    <w:p w:rsidR="000E06DF" w:rsidRPr="000E06DF" w:rsidRDefault="000E06DF" w:rsidP="000E06DF">
      <w:pPr>
        <w:suppressAutoHyphens/>
        <w:spacing w:before="120" w:after="0" w:line="240" w:lineRule="auto"/>
        <w:ind w:left="851" w:hanging="851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-</w:t>
      </w:r>
      <w:r w:rsidRPr="000E06DF">
        <w:rPr>
          <w:rFonts w:ascii="Cambria" w:eastAsia="Times New Roman" w:hAnsi="Cambria" w:cs="Arial"/>
          <w:bCs/>
          <w:lang w:eastAsia="ar-SA"/>
        </w:rPr>
        <w:tab/>
        <w:t xml:space="preserve">w stosunku do Wykonawcy, którego reprezentuję nie wydano prawomocnego wyroku sądu lub ostatecznej decyzji administracyjnej o zaleganiu z uiszczaniem podatków, opłat lub składek na ubezpieczenia społeczne lub zdrowotne; </w:t>
      </w:r>
    </w:p>
    <w:p w:rsidR="000E06DF" w:rsidRPr="000E06DF" w:rsidRDefault="000E06DF" w:rsidP="000E06DF">
      <w:pPr>
        <w:suppressAutoHyphens/>
        <w:spacing w:before="120" w:after="0" w:line="240" w:lineRule="auto"/>
        <w:ind w:left="851" w:hanging="851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-</w:t>
      </w:r>
      <w:r w:rsidRPr="000E06DF">
        <w:rPr>
          <w:rFonts w:ascii="Cambria" w:eastAsia="Times New Roman" w:hAnsi="Cambria" w:cs="Arial"/>
          <w:bCs/>
          <w:lang w:eastAsia="ar-SA"/>
        </w:rPr>
        <w:tab/>
        <w:t>w stosunku do Wykonawcy, którego reprezentuję nie orzeczono tytułem środka zapobiegawczego zakazu ubiegania się o zamówienia publiczne;</w:t>
      </w:r>
    </w:p>
    <w:p w:rsidR="000E06DF" w:rsidRPr="000E06DF" w:rsidRDefault="000E06DF" w:rsidP="000E06DF">
      <w:pPr>
        <w:suppressAutoHyphens/>
        <w:spacing w:before="120" w:after="0" w:line="240" w:lineRule="auto"/>
        <w:ind w:left="851" w:hanging="851"/>
        <w:jc w:val="both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-</w:t>
      </w:r>
      <w:r w:rsidRPr="000E06DF">
        <w:rPr>
          <w:rFonts w:ascii="Cambria" w:eastAsia="Times New Roman" w:hAnsi="Cambria" w:cs="Arial"/>
          <w:bCs/>
          <w:lang w:eastAsia="ar-SA"/>
        </w:rPr>
        <w:tab/>
        <w:t>Wykonawca, którego reprezentuję nie zalega z opłacaniem podatków i opłat lokalnych, o których mowa w ustawie z dnia 12 stycznia 1991 r. o podatkach i o</w:t>
      </w:r>
      <w:r w:rsidR="000729D8">
        <w:rPr>
          <w:rFonts w:ascii="Cambria" w:eastAsia="Times New Roman" w:hAnsi="Cambria" w:cs="Arial"/>
          <w:bCs/>
          <w:lang w:eastAsia="ar-SA"/>
        </w:rPr>
        <w:t>płatach lokalnych (Dz. U. z 2017</w:t>
      </w:r>
      <w:r w:rsidRPr="000E06DF">
        <w:rPr>
          <w:rFonts w:ascii="Cambria" w:eastAsia="Times New Roman" w:hAnsi="Cambria" w:cs="Arial"/>
          <w:bCs/>
          <w:lang w:eastAsia="ar-SA"/>
        </w:rPr>
        <w:t xml:space="preserve"> r. poz. </w:t>
      </w:r>
      <w:r w:rsidR="000729D8">
        <w:rPr>
          <w:rFonts w:ascii="Cambria" w:eastAsia="Times New Roman" w:hAnsi="Cambria" w:cs="Arial"/>
          <w:bCs/>
          <w:lang w:eastAsia="ar-SA"/>
        </w:rPr>
        <w:t>1785</w:t>
      </w:r>
      <w:r w:rsidRPr="000E06DF">
        <w:rPr>
          <w:rFonts w:ascii="Cambria" w:eastAsia="Times New Roman" w:hAnsi="Cambria" w:cs="Arial"/>
          <w:bCs/>
          <w:lang w:eastAsia="ar-SA"/>
        </w:rPr>
        <w:t>);</w:t>
      </w:r>
    </w:p>
    <w:p w:rsidR="000E06DF" w:rsidRPr="000E06DF" w:rsidRDefault="000E06DF" w:rsidP="000E06DF">
      <w:pPr>
        <w:suppressAutoHyphens/>
        <w:spacing w:before="120" w:after="0" w:line="240" w:lineRule="auto"/>
        <w:ind w:left="5670"/>
        <w:jc w:val="both"/>
        <w:rPr>
          <w:rFonts w:ascii="Cambria" w:eastAsia="Times New Roman" w:hAnsi="Cambria" w:cs="Arial"/>
          <w:bCs/>
          <w:lang w:eastAsia="ar-SA"/>
        </w:rPr>
      </w:pPr>
      <w:bookmarkStart w:id="0" w:name="_GoBack"/>
      <w:bookmarkEnd w:id="0"/>
    </w:p>
    <w:p w:rsidR="000E06DF" w:rsidRPr="000E06DF" w:rsidRDefault="000E06DF" w:rsidP="002A6C02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:rsidR="00E62FA2" w:rsidRPr="00D455FD" w:rsidRDefault="000E06DF" w:rsidP="00D455FD">
      <w:pPr>
        <w:suppressAutoHyphens/>
        <w:spacing w:before="120" w:after="0" w:line="240" w:lineRule="auto"/>
        <w:ind w:left="5670"/>
        <w:jc w:val="center"/>
        <w:rPr>
          <w:rFonts w:ascii="Cambria" w:eastAsia="Times New Roman" w:hAnsi="Cambria" w:cs="Arial"/>
          <w:bCs/>
          <w:lang w:eastAsia="ar-SA"/>
        </w:rPr>
      </w:pPr>
      <w:r w:rsidRPr="000E06DF">
        <w:rPr>
          <w:rFonts w:ascii="Cambria" w:eastAsia="Times New Roman" w:hAnsi="Cambria" w:cs="Arial"/>
          <w:bCs/>
          <w:lang w:eastAsia="ar-SA"/>
        </w:rPr>
        <w:t>________________________________</w:t>
      </w:r>
      <w:r w:rsidRPr="000E06DF">
        <w:rPr>
          <w:rFonts w:ascii="Cambria" w:eastAsia="Times New Roman" w:hAnsi="Cambria" w:cs="Arial"/>
          <w:bCs/>
          <w:lang w:eastAsia="ar-SA"/>
        </w:rPr>
        <w:tab/>
      </w:r>
      <w:r w:rsidRPr="000E06DF">
        <w:rPr>
          <w:rFonts w:ascii="Cambria" w:eastAsia="Times New Roman" w:hAnsi="Cambria" w:cs="Arial"/>
          <w:bCs/>
          <w:lang w:eastAsia="ar-SA"/>
        </w:rPr>
        <w:br/>
        <w:t>(podpis Wykonawcy)</w:t>
      </w:r>
    </w:p>
    <w:sectPr w:rsidR="00E62FA2" w:rsidRPr="00D455FD" w:rsidSect="00D455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3AC" w:rsidRDefault="00A723AC" w:rsidP="003F023E">
      <w:pPr>
        <w:spacing w:after="0" w:line="240" w:lineRule="auto"/>
      </w:pPr>
      <w:r>
        <w:separator/>
      </w:r>
    </w:p>
  </w:endnote>
  <w:endnote w:type="continuationSeparator" w:id="0">
    <w:p w:rsidR="00A723AC" w:rsidRDefault="00A723AC" w:rsidP="003F0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4C" w:rsidRDefault="001F394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4C" w:rsidRDefault="001F394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4C" w:rsidRDefault="001F39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3AC" w:rsidRDefault="00A723AC" w:rsidP="003F023E">
      <w:pPr>
        <w:spacing w:after="0" w:line="240" w:lineRule="auto"/>
      </w:pPr>
      <w:r>
        <w:separator/>
      </w:r>
    </w:p>
  </w:footnote>
  <w:footnote w:type="continuationSeparator" w:id="0">
    <w:p w:rsidR="00A723AC" w:rsidRDefault="00A723AC" w:rsidP="003F0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4C" w:rsidRDefault="001F39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23E" w:rsidRDefault="00FD5DC8" w:rsidP="00213DDF">
    <w:pPr>
      <w:pStyle w:val="Nagwek"/>
    </w:pPr>
    <w:r w:rsidRPr="00FD5DC8">
      <w:rPr>
        <w:rFonts w:ascii="Cambria" w:hAnsi="Cambria" w:cs="Cambria"/>
        <w:noProof/>
        <w:sz w:val="20"/>
        <w:szCs w:val="20"/>
      </w:rPr>
      <w:drawing>
        <wp:inline distT="0" distB="0" distL="0" distR="0">
          <wp:extent cx="5286375" cy="787080"/>
          <wp:effectExtent l="19050" t="0" r="9525" b="0"/>
          <wp:docPr id="2" name="Obraz 1" descr="POPW_RP_HERB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PW_RP_HERB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78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F394C" w:rsidRPr="00A91810" w:rsidRDefault="001F394C" w:rsidP="001F394C">
    <w:pPr>
      <w:spacing w:after="0" w:line="240" w:lineRule="auto"/>
      <w:jc w:val="center"/>
      <w:rPr>
        <w:rFonts w:ascii="Times New Roman" w:hAnsi="Times New Roman" w:cs="Times New Roman"/>
        <w:b/>
      </w:rPr>
    </w:pPr>
    <w:r w:rsidRPr="00A91810">
      <w:rPr>
        <w:rFonts w:ascii="Times New Roman" w:hAnsi="Times New Roman" w:cs="Times New Roman"/>
        <w:b/>
      </w:rPr>
      <w:t>„ Rozwój komunikacji publicznej w Kielcach”</w:t>
    </w:r>
  </w:p>
  <w:p w:rsidR="001F394C" w:rsidRPr="00A91810" w:rsidRDefault="001F394C" w:rsidP="001F394C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A91810">
      <w:rPr>
        <w:rFonts w:ascii="Times New Roman" w:hAnsi="Times New Roman" w:cs="Times New Roman"/>
        <w:sz w:val="18"/>
        <w:szCs w:val="18"/>
      </w:rPr>
      <w:t xml:space="preserve">Projekt współfinansowany przez Unię Europejską ze środków Europejskiego Funduszu Rozwoju Regionalnego w ramach Programu Operacyjnego Polska Wschodnia na lata 2014-2020 </w:t>
    </w:r>
  </w:p>
  <w:p w:rsidR="001F394C" w:rsidRDefault="001F394C" w:rsidP="001F394C">
    <w:pPr>
      <w:spacing w:after="0" w:line="240" w:lineRule="auto"/>
      <w:jc w:val="center"/>
      <w:rPr>
        <w:rFonts w:ascii="Times New Roman" w:hAnsi="Times New Roman" w:cs="Times New Roman"/>
        <w:b/>
        <w:sz w:val="18"/>
        <w:szCs w:val="18"/>
      </w:rPr>
    </w:pPr>
    <w:r w:rsidRPr="00A91810">
      <w:rPr>
        <w:rFonts w:ascii="Times New Roman" w:hAnsi="Times New Roman" w:cs="Times New Roman"/>
        <w:b/>
        <w:sz w:val="18"/>
        <w:szCs w:val="18"/>
      </w:rPr>
      <w:t>Umowa nr POPW.02.01.00-26-002/16-00</w:t>
    </w:r>
  </w:p>
  <w:p w:rsidR="007330E7" w:rsidRPr="001F394C" w:rsidRDefault="007330E7" w:rsidP="007330E7">
    <w:pPr>
      <w:spacing w:after="0" w:line="240" w:lineRule="auto"/>
      <w:rPr>
        <w:rFonts w:ascii="Times New Roman" w:hAnsi="Times New Roman" w:cs="Times New Roman"/>
        <w:sz w:val="18"/>
        <w:szCs w:val="18"/>
      </w:rPr>
    </w:pPr>
    <w:r>
      <w:rPr>
        <w:rFonts w:ascii="Century Gothic" w:hAnsi="Century Gothic" w:cs="Arial"/>
        <w:sz w:val="16"/>
        <w:szCs w:val="16"/>
      </w:rPr>
      <w:t>Znak sprawy: 5/2018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4C" w:rsidRDefault="001F394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0DFA"/>
    <w:rsid w:val="000729D8"/>
    <w:rsid w:val="00086F0C"/>
    <w:rsid w:val="000B047B"/>
    <w:rsid w:val="000E06DF"/>
    <w:rsid w:val="00116F8A"/>
    <w:rsid w:val="001F394C"/>
    <w:rsid w:val="00213DDF"/>
    <w:rsid w:val="002A6C02"/>
    <w:rsid w:val="002D261B"/>
    <w:rsid w:val="003E2293"/>
    <w:rsid w:val="003F023E"/>
    <w:rsid w:val="00480542"/>
    <w:rsid w:val="004C5477"/>
    <w:rsid w:val="00536233"/>
    <w:rsid w:val="00682207"/>
    <w:rsid w:val="00685320"/>
    <w:rsid w:val="00690429"/>
    <w:rsid w:val="006D645B"/>
    <w:rsid w:val="007171CB"/>
    <w:rsid w:val="00727601"/>
    <w:rsid w:val="007330E7"/>
    <w:rsid w:val="00737113"/>
    <w:rsid w:val="007525B9"/>
    <w:rsid w:val="008F0DFA"/>
    <w:rsid w:val="009324BF"/>
    <w:rsid w:val="00996EC6"/>
    <w:rsid w:val="00A129AC"/>
    <w:rsid w:val="00A34C55"/>
    <w:rsid w:val="00A47053"/>
    <w:rsid w:val="00A723AC"/>
    <w:rsid w:val="00B34339"/>
    <w:rsid w:val="00B61BDA"/>
    <w:rsid w:val="00BA2213"/>
    <w:rsid w:val="00C80159"/>
    <w:rsid w:val="00C916DA"/>
    <w:rsid w:val="00CC64A8"/>
    <w:rsid w:val="00D04BCF"/>
    <w:rsid w:val="00D07712"/>
    <w:rsid w:val="00D255DF"/>
    <w:rsid w:val="00D455FD"/>
    <w:rsid w:val="00DA291D"/>
    <w:rsid w:val="00E21A36"/>
    <w:rsid w:val="00E44E47"/>
    <w:rsid w:val="00E62FA2"/>
    <w:rsid w:val="00F019D2"/>
    <w:rsid w:val="00F373CA"/>
    <w:rsid w:val="00F37F45"/>
    <w:rsid w:val="00FD5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04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0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023E"/>
  </w:style>
  <w:style w:type="paragraph" w:styleId="Stopka">
    <w:name w:val="footer"/>
    <w:basedOn w:val="Normalny"/>
    <w:link w:val="StopkaZnak"/>
    <w:uiPriority w:val="99"/>
    <w:semiHidden/>
    <w:unhideWhenUsed/>
    <w:rsid w:val="003F0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F023E"/>
  </w:style>
  <w:style w:type="paragraph" w:styleId="Tekstdymka">
    <w:name w:val="Balloon Text"/>
    <w:basedOn w:val="Normalny"/>
    <w:link w:val="TekstdymkaZnak"/>
    <w:uiPriority w:val="99"/>
    <w:semiHidden/>
    <w:unhideWhenUsed/>
    <w:rsid w:val="003F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Wojciechowska</dc:creator>
  <cp:lastModifiedBy>Agnieszka Liszka</cp:lastModifiedBy>
  <cp:revision>12</cp:revision>
  <cp:lastPrinted>2018-05-22T07:09:00Z</cp:lastPrinted>
  <dcterms:created xsi:type="dcterms:W3CDTF">2017-10-20T08:25:00Z</dcterms:created>
  <dcterms:modified xsi:type="dcterms:W3CDTF">2018-05-22T07:09:00Z</dcterms:modified>
</cp:coreProperties>
</file>